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8A5D9" w14:textId="52C7F761" w:rsidR="009D5A98" w:rsidRDefault="0002721B" w:rsidP="0002721B">
      <w:pPr>
        <w:spacing w:line="240" w:lineRule="auto"/>
        <w:ind w:left="1701"/>
        <w:jc w:val="center"/>
        <w:rPr>
          <w:rFonts w:ascii="Times New Roman" w:hAnsi="Times New Roman" w:cs="Times New Roman"/>
          <w:b/>
          <w:sz w:val="32"/>
          <w:szCs w:val="32"/>
        </w:rPr>
      </w:pPr>
      <w:r>
        <w:rPr>
          <w:rFonts w:ascii="Times New Roman" w:hAnsi="Times New Roman" w:cs="Times New Roman"/>
          <w:b/>
          <w:noProof/>
          <w:sz w:val="32"/>
          <w:szCs w:val="32"/>
          <w:lang w:eastAsia="es-MX"/>
        </w:rPr>
        <mc:AlternateContent>
          <mc:Choice Requires="wps">
            <w:drawing>
              <wp:anchor distT="0" distB="0" distL="114300" distR="114300" simplePos="0" relativeHeight="251662336" behindDoc="0" locked="0" layoutInCell="1" allowOverlap="1" wp14:anchorId="5C6A25B8" wp14:editId="6D1859D8">
                <wp:simplePos x="0" y="0"/>
                <wp:positionH relativeFrom="column">
                  <wp:posOffset>6350</wp:posOffset>
                </wp:positionH>
                <wp:positionV relativeFrom="paragraph">
                  <wp:posOffset>67310</wp:posOffset>
                </wp:positionV>
                <wp:extent cx="1620000" cy="21600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620000" cy="2160000"/>
                        </a:xfrm>
                        <a:prstGeom prst="rect">
                          <a:avLst/>
                        </a:prstGeom>
                        <a:noFill/>
                        <a:ln w="6350">
                          <a:noFill/>
                        </a:ln>
                      </wps:spPr>
                      <wps:txbx>
                        <w:txbxContent>
                          <w:p w14:paraId="02551F6E" w14:textId="0C079075" w:rsidR="0002721B" w:rsidRDefault="0002721B">
                            <w:r>
                              <w:rPr>
                                <w:noProof/>
                                <w:lang w:eastAsia="es-MX"/>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6A25B8" id="_x0000_t202" coordsize="21600,21600" o:spt="202" path="m,l,21600r21600,l21600,xe">
                <v:stroke joinstyle="miter"/>
                <v:path gradientshapeok="t" o:connecttype="rect"/>
              </v:shapetype>
              <v:shape id="Cuadro de texto 16" o:spid="_x0000_s1026" type="#_x0000_t202" style="position:absolute;left:0;text-align:left;margin-left:.5pt;margin-top:5.3pt;width:127.5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" filled="f" stroked="f" strokeweight=".5pt">
                <v:textbox>
                  <w:txbxContent>
                    <w:p w14:paraId="02551F6E" w14:textId="0C079075" w:rsidR="0002721B" w:rsidRDefault="0002721B">
                      <w:r>
                        <w:rPr>
                          <w:noProof/>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9">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B02C2" w:rsidRPr="001F5968">
        <w:rPr>
          <w:rFonts w:ascii="Times New Roman" w:hAnsi="Times New Roman" w:cs="Times New Roman"/>
          <w:b/>
          <w:sz w:val="32"/>
          <w:szCs w:val="32"/>
        </w:rPr>
        <w:t>ESCUELA NORMAL DE EDUCACIÓN</w:t>
      </w:r>
      <w:r>
        <w:rPr>
          <w:rFonts w:ascii="Times New Roman" w:hAnsi="Times New Roman" w:cs="Times New Roman"/>
          <w:b/>
          <w:sz w:val="32"/>
          <w:szCs w:val="32"/>
        </w:rPr>
        <w:t xml:space="preserve"> </w:t>
      </w:r>
      <w:r w:rsidR="00AB02C2" w:rsidRPr="001F5968">
        <w:rPr>
          <w:rFonts w:ascii="Times New Roman" w:hAnsi="Times New Roman" w:cs="Times New Roman"/>
          <w:b/>
          <w:sz w:val="32"/>
          <w:szCs w:val="32"/>
        </w:rPr>
        <w:t>PREESCOLAR</w:t>
      </w:r>
    </w:p>
    <w:p w14:paraId="77194C8E" w14:textId="77777777" w:rsidR="009D5A98" w:rsidRDefault="001F5968" w:rsidP="0002721B">
      <w:pPr>
        <w:tabs>
          <w:tab w:val="left" w:pos="2552"/>
        </w:tabs>
        <w:spacing w:line="240" w:lineRule="auto"/>
        <w:ind w:left="1418"/>
        <w:jc w:val="center"/>
        <w:rPr>
          <w:rFonts w:ascii="Times New Roman" w:hAnsi="Times New Roman" w:cs="Times New Roman"/>
          <w:b/>
          <w:sz w:val="32"/>
          <w:szCs w:val="32"/>
        </w:rPr>
      </w:pPr>
      <w:r w:rsidRPr="00B80D37">
        <w:rPr>
          <w:rFonts w:ascii="Times New Roman" w:hAnsi="Times New Roman" w:cs="Times New Roman"/>
          <w:bCs/>
          <w:sz w:val="32"/>
          <w:szCs w:val="32"/>
        </w:rPr>
        <w:t>Licenciatura en educación preescolar</w:t>
      </w:r>
    </w:p>
    <w:p w14:paraId="34C3666B" w14:textId="77777777" w:rsidR="009D5A98" w:rsidRDefault="004724D8" w:rsidP="0002721B">
      <w:pPr>
        <w:tabs>
          <w:tab w:val="left" w:pos="2552"/>
        </w:tabs>
        <w:spacing w:line="240" w:lineRule="auto"/>
        <w:ind w:left="851"/>
        <w:jc w:val="center"/>
        <w:rPr>
          <w:rFonts w:ascii="Times New Roman" w:hAnsi="Times New Roman" w:cs="Times New Roman"/>
          <w:b/>
          <w:sz w:val="32"/>
          <w:szCs w:val="32"/>
        </w:rPr>
      </w:pPr>
      <w:r w:rsidRPr="00B80D37">
        <w:rPr>
          <w:rFonts w:ascii="Times New Roman" w:hAnsi="Times New Roman" w:cs="Times New Roman"/>
          <w:bCs/>
          <w:sz w:val="32"/>
          <w:szCs w:val="32"/>
        </w:rPr>
        <w:t>Ciclo escolar 2020-2021</w:t>
      </w:r>
    </w:p>
    <w:p w14:paraId="609EF899" w14:textId="438CAA37" w:rsidR="009D5A98" w:rsidRDefault="00B80D37" w:rsidP="0067483E">
      <w:pPr>
        <w:spacing w:line="360" w:lineRule="auto"/>
        <w:ind w:left="1985" w:hanging="141"/>
        <w:jc w:val="center"/>
        <w:rPr>
          <w:rFonts w:ascii="Times New Roman" w:hAnsi="Times New Roman" w:cs="Times New Roman"/>
          <w:b/>
          <w:sz w:val="32"/>
          <w:szCs w:val="32"/>
        </w:rPr>
      </w:pPr>
      <w:r>
        <w:rPr>
          <w:rFonts w:ascii="Times New Roman" w:hAnsi="Times New Roman" w:cs="Times New Roman"/>
          <w:b/>
          <w:sz w:val="32"/>
          <w:szCs w:val="32"/>
        </w:rPr>
        <w:t xml:space="preserve">ESTRATEGIAS PARA LA </w:t>
      </w:r>
      <w:r w:rsidR="00F65D7B">
        <w:rPr>
          <w:rFonts w:ascii="Times New Roman" w:hAnsi="Times New Roman" w:cs="Times New Roman"/>
          <w:b/>
          <w:sz w:val="32"/>
          <w:szCs w:val="32"/>
        </w:rPr>
        <w:t xml:space="preserve">EXPLORACIÓN </w:t>
      </w:r>
      <w:r w:rsidR="0067483E">
        <w:rPr>
          <w:rFonts w:ascii="Times New Roman" w:hAnsi="Times New Roman" w:cs="Times New Roman"/>
          <w:b/>
          <w:sz w:val="32"/>
          <w:szCs w:val="32"/>
        </w:rPr>
        <w:br/>
      </w:r>
      <w:r w:rsidR="00F65D7B">
        <w:rPr>
          <w:rFonts w:ascii="Times New Roman" w:hAnsi="Times New Roman" w:cs="Times New Roman"/>
          <w:b/>
          <w:sz w:val="32"/>
          <w:szCs w:val="32"/>
        </w:rPr>
        <w:t>DEL MUNDO NATURAL</w:t>
      </w:r>
    </w:p>
    <w:p w14:paraId="6168D8ED" w14:textId="5A3BB17F" w:rsidR="009D5A98" w:rsidRDefault="00993BAB" w:rsidP="0002721B">
      <w:pPr>
        <w:tabs>
          <w:tab w:val="left" w:pos="2552"/>
        </w:tabs>
        <w:spacing w:line="240" w:lineRule="auto"/>
        <w:jc w:val="center"/>
        <w:rPr>
          <w:rFonts w:ascii="Times New Roman" w:hAnsi="Times New Roman" w:cs="Times New Roman"/>
          <w:b/>
          <w:sz w:val="32"/>
          <w:szCs w:val="32"/>
        </w:rPr>
      </w:pPr>
      <w:r w:rsidRPr="00993BAB">
        <w:rPr>
          <w:rFonts w:ascii="Times New Roman" w:hAnsi="Times New Roman" w:cs="Times New Roman"/>
          <w:b/>
          <w:sz w:val="28"/>
          <w:szCs w:val="28"/>
        </w:rPr>
        <w:t>PRESENTADO POR:</w:t>
      </w:r>
    </w:p>
    <w:p w14:paraId="1E7A70A9" w14:textId="3995AD98" w:rsidR="008E6824" w:rsidRPr="009D5A98" w:rsidRDefault="00BD22A4" w:rsidP="0002721B">
      <w:pPr>
        <w:tabs>
          <w:tab w:val="left" w:pos="2552"/>
        </w:tabs>
        <w:spacing w:line="240" w:lineRule="auto"/>
        <w:jc w:val="center"/>
        <w:rPr>
          <w:rFonts w:ascii="Times New Roman" w:hAnsi="Times New Roman" w:cs="Times New Roman"/>
          <w:b/>
          <w:sz w:val="32"/>
          <w:szCs w:val="32"/>
        </w:rPr>
      </w:pPr>
      <w:r w:rsidRPr="00A83194">
        <w:rPr>
          <w:rFonts w:ascii="Times New Roman" w:hAnsi="Times New Roman" w:cs="Times New Roman"/>
          <w:bCs/>
          <w:sz w:val="32"/>
          <w:szCs w:val="32"/>
        </w:rPr>
        <w:t>ANDREA ELIZABETH AGUIRRE RODRÍGUEZ</w:t>
      </w:r>
    </w:p>
    <w:p w14:paraId="70F30BB3" w14:textId="7A16FFAE" w:rsidR="00BD22A4" w:rsidRPr="00A83194" w:rsidRDefault="00BD22A4" w:rsidP="0002721B">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VALERIA GALINDO TORRES</w:t>
      </w:r>
    </w:p>
    <w:p w14:paraId="5F5BBE47" w14:textId="21A171ED" w:rsidR="00BD22A4" w:rsidRPr="00A83194" w:rsidRDefault="00D11736" w:rsidP="0002721B">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KAREN MARISOL MARTÍNEZ REYES</w:t>
      </w:r>
    </w:p>
    <w:p w14:paraId="142CE875" w14:textId="4D715F82" w:rsidR="005648B5" w:rsidRPr="001378BF" w:rsidRDefault="00D11736" w:rsidP="0002721B">
      <w:pPr>
        <w:spacing w:line="360" w:lineRule="auto"/>
        <w:jc w:val="center"/>
        <w:rPr>
          <w:rFonts w:ascii="Times New Roman" w:hAnsi="Times New Roman" w:cs="Times New Roman"/>
          <w:b/>
          <w:sz w:val="32"/>
          <w:szCs w:val="32"/>
        </w:rPr>
      </w:pPr>
      <w:r w:rsidRPr="00A83194">
        <w:rPr>
          <w:rFonts w:ascii="Times New Roman" w:hAnsi="Times New Roman" w:cs="Times New Roman"/>
          <w:bCs/>
          <w:sz w:val="32"/>
          <w:szCs w:val="32"/>
        </w:rPr>
        <w:t>DANIELA LIZETH TRUJILLO MORALES</w:t>
      </w:r>
    </w:p>
    <w:p w14:paraId="31F74012" w14:textId="77777777" w:rsidR="00A83194" w:rsidRDefault="00F65D7B" w:rsidP="00A83194">
      <w:pPr>
        <w:spacing w:line="360" w:lineRule="auto"/>
        <w:jc w:val="center"/>
        <w:rPr>
          <w:rFonts w:ascii="Times New Roman" w:hAnsi="Times New Roman" w:cs="Times New Roman"/>
          <w:b/>
          <w:sz w:val="28"/>
          <w:szCs w:val="28"/>
        </w:rPr>
      </w:pPr>
      <w:r w:rsidRPr="00CE29BE">
        <w:rPr>
          <w:rFonts w:ascii="Times New Roman" w:hAnsi="Times New Roman" w:cs="Times New Roman"/>
          <w:b/>
          <w:sz w:val="28"/>
          <w:szCs w:val="28"/>
        </w:rPr>
        <w:t>U</w:t>
      </w:r>
      <w:r w:rsidR="003222EA" w:rsidRPr="00CE29BE">
        <w:rPr>
          <w:rFonts w:ascii="Times New Roman" w:hAnsi="Times New Roman" w:cs="Times New Roman"/>
          <w:b/>
          <w:sz w:val="28"/>
          <w:szCs w:val="28"/>
        </w:rPr>
        <w:t>NIDAD DE APRENDIZAJE 1</w:t>
      </w:r>
    </w:p>
    <w:p w14:paraId="38F7CEB7" w14:textId="64C5A3DD" w:rsidR="00B95087" w:rsidRPr="0067483E" w:rsidRDefault="00B95087" w:rsidP="0067483E">
      <w:pPr>
        <w:spacing w:line="360" w:lineRule="auto"/>
        <w:jc w:val="center"/>
        <w:rPr>
          <w:rFonts w:ascii="Times New Roman" w:hAnsi="Times New Roman" w:cs="Times New Roman"/>
          <w:b/>
          <w:sz w:val="32"/>
          <w:szCs w:val="32"/>
        </w:rPr>
      </w:pPr>
      <w:r w:rsidRPr="0067483E">
        <w:rPr>
          <w:rFonts w:ascii="Times New Roman" w:hAnsi="Times New Roman" w:cs="Times New Roman"/>
          <w:b/>
          <w:sz w:val="32"/>
          <w:szCs w:val="32"/>
        </w:rPr>
        <w:t>Tema:</w:t>
      </w:r>
      <w:r w:rsidR="006A611C" w:rsidRPr="0067483E">
        <w:rPr>
          <w:rFonts w:ascii="Times New Roman" w:hAnsi="Times New Roman" w:cs="Times New Roman"/>
          <w:b/>
          <w:sz w:val="32"/>
          <w:szCs w:val="32"/>
        </w:rPr>
        <w:t xml:space="preserve"> </w:t>
      </w:r>
      <w:r w:rsidR="00F800C3" w:rsidRPr="0067483E">
        <w:rPr>
          <w:rFonts w:ascii="Times New Roman" w:hAnsi="Times New Roman" w:cs="Times New Roman"/>
          <w:b/>
          <w:sz w:val="28"/>
          <w:szCs w:val="28"/>
        </w:rPr>
        <w:t xml:space="preserve">EVOLUCIÓN DE LA VIDA </w:t>
      </w:r>
    </w:p>
    <w:p w14:paraId="5E03A264" w14:textId="77777777" w:rsidR="00482C70" w:rsidRDefault="00482C70" w:rsidP="008E6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3CB7D33C" w14:textId="0728907D" w:rsidR="00241DFA" w:rsidRPr="00CE29BE" w:rsidRDefault="00241DFA" w:rsidP="008E6824">
      <w:pPr>
        <w:spacing w:line="360" w:lineRule="auto"/>
        <w:jc w:val="center"/>
        <w:rPr>
          <w:rFonts w:ascii="Times New Roman" w:hAnsi="Times New Roman" w:cs="Times New Roman"/>
          <w:b/>
          <w:sz w:val="24"/>
          <w:szCs w:val="24"/>
        </w:rPr>
      </w:pPr>
      <w:r w:rsidRPr="00CE29BE">
        <w:rPr>
          <w:rFonts w:ascii="Times New Roman" w:hAnsi="Times New Roman" w:cs="Times New Roman"/>
          <w:b/>
          <w:sz w:val="24"/>
          <w:szCs w:val="24"/>
        </w:rPr>
        <w:t>Compete</w:t>
      </w:r>
      <w:r w:rsidR="00485C6A" w:rsidRPr="00CE29BE">
        <w:rPr>
          <w:rFonts w:ascii="Times New Roman" w:hAnsi="Times New Roman" w:cs="Times New Roman"/>
          <w:b/>
          <w:sz w:val="24"/>
          <w:szCs w:val="24"/>
        </w:rPr>
        <w:t>ncias del curso:</w:t>
      </w:r>
    </w:p>
    <w:p w14:paraId="69D7558B" w14:textId="74EE23D6" w:rsidR="008E6824" w:rsidRPr="008E6824" w:rsidRDefault="008E6824" w:rsidP="00DA01FD">
      <w:pPr>
        <w:numPr>
          <w:ilvl w:val="0"/>
          <w:numId w:val="4"/>
        </w:numPr>
        <w:tabs>
          <w:tab w:val="clear" w:pos="720"/>
          <w:tab w:val="num" w:pos="567"/>
        </w:tabs>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Utiliza metodologías pertinentes y actualizadas para promover el aprendizaje de los</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 xml:space="preserve">Conocimientos científicos de los alumnos en el campo Exploración y comprensión del mundo natural y social que propone el currículum, considerando los contextos y su desarrollo. </w:t>
      </w:r>
    </w:p>
    <w:p w14:paraId="65808A04" w14:textId="6476F9CC" w:rsidR="00F65D7B" w:rsidRPr="008E6824" w:rsidRDefault="008E6824" w:rsidP="00DA01FD">
      <w:pPr>
        <w:numPr>
          <w:ilvl w:val="0"/>
          <w:numId w:val="4"/>
        </w:numPr>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Incorpora los recursos y medios didácticos para que sus alumnos utilicen el conocimiento</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33061CA" w14:textId="5902B45C" w:rsidR="00B95087" w:rsidRPr="00CD2827" w:rsidRDefault="00B95087" w:rsidP="008E6824">
      <w:pPr>
        <w:spacing w:line="360" w:lineRule="auto"/>
        <w:jc w:val="center"/>
        <w:rPr>
          <w:rFonts w:ascii="Times New Roman" w:hAnsi="Times New Roman" w:cs="Times New Roman"/>
          <w:b/>
          <w:sz w:val="28"/>
          <w:szCs w:val="28"/>
        </w:rPr>
      </w:pPr>
      <w:r w:rsidRPr="00CD2827">
        <w:rPr>
          <w:rFonts w:ascii="Times New Roman" w:hAnsi="Times New Roman" w:cs="Times New Roman"/>
          <w:b/>
          <w:sz w:val="28"/>
          <w:szCs w:val="28"/>
        </w:rPr>
        <w:t>Fecha:</w:t>
      </w:r>
      <w:r w:rsidR="00E95FB9" w:rsidRPr="00CD2827">
        <w:rPr>
          <w:rFonts w:ascii="Times New Roman" w:hAnsi="Times New Roman" w:cs="Times New Roman"/>
          <w:b/>
          <w:sz w:val="28"/>
          <w:szCs w:val="28"/>
        </w:rPr>
        <w:t xml:space="preserve"> 11 d</w:t>
      </w:r>
      <w:r w:rsidR="006A611C" w:rsidRPr="00CD2827">
        <w:rPr>
          <w:rFonts w:ascii="Times New Roman" w:hAnsi="Times New Roman" w:cs="Times New Roman"/>
          <w:b/>
          <w:sz w:val="28"/>
          <w:szCs w:val="28"/>
        </w:rPr>
        <w:t>e abril de 2021</w:t>
      </w:r>
    </w:p>
    <w:p w14:paraId="5D2BA026" w14:textId="329FA43D" w:rsidR="0067483E" w:rsidRDefault="00B95087" w:rsidP="0067483E">
      <w:pPr>
        <w:spacing w:line="360" w:lineRule="auto"/>
        <w:rPr>
          <w:rFonts w:ascii="Times New Roman" w:hAnsi="Times New Roman" w:cs="Times New Roman"/>
          <w:b/>
          <w:sz w:val="24"/>
          <w:szCs w:val="24"/>
        </w:rPr>
      </w:pPr>
      <w:r w:rsidRPr="00B95087">
        <w:rPr>
          <w:rFonts w:ascii="Times New Roman" w:hAnsi="Times New Roman" w:cs="Times New Roman"/>
          <w:b/>
          <w:sz w:val="24"/>
          <w:szCs w:val="24"/>
        </w:rPr>
        <w:t>SALTILLO, COAHUILA DE ZARAGOZA</w:t>
      </w:r>
    </w:p>
    <w:p w14:paraId="086C3EBC" w14:textId="58AF019C" w:rsidR="002020A4" w:rsidRPr="008D0BA2" w:rsidRDefault="0067483E" w:rsidP="008D0BA2">
      <w:pPr>
        <w:spacing w:line="360" w:lineRule="auto"/>
        <w:jc w:val="center"/>
        <w:rPr>
          <w:rFonts w:ascii="Times New Roman" w:hAnsi="Times New Roman" w:cs="Times New Roman"/>
          <w:b/>
          <w:sz w:val="24"/>
          <w:szCs w:val="24"/>
        </w:rPr>
      </w:pPr>
      <w:r w:rsidRPr="009D6608">
        <w:rPr>
          <w:rFonts w:ascii="Times New Roman" w:hAnsi="Times New Roman" w:cs="Times New Roman"/>
          <w:b/>
          <w:sz w:val="28"/>
          <w:szCs w:val="28"/>
        </w:rPr>
        <w:lastRenderedPageBreak/>
        <w:t>ANÁLISIS CIENTÍFICO</w:t>
      </w:r>
    </w:p>
    <w:p w14:paraId="2E3D8B1E" w14:textId="50206A3D" w:rsidR="002020A4" w:rsidRPr="009D6608" w:rsidRDefault="00BD6246" w:rsidP="002020A4">
      <w:pPr>
        <w:rPr>
          <w:rFonts w:ascii="Times New Roman" w:hAnsi="Times New Roman" w:cs="Times New Roman"/>
          <w:b/>
          <w:bCs/>
          <w:sz w:val="28"/>
          <w:szCs w:val="28"/>
        </w:rPr>
      </w:pPr>
      <w:r w:rsidRPr="009D6608">
        <w:rPr>
          <w:rFonts w:ascii="Times New Roman" w:hAnsi="Times New Roman" w:cs="Times New Roman"/>
          <w:b/>
          <w:bCs/>
          <w:sz w:val="28"/>
          <w:szCs w:val="28"/>
        </w:rPr>
        <w:t>Evolución de la vida</w:t>
      </w:r>
    </w:p>
    <w:p w14:paraId="0A0EBF8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La evolución de la vida en nuestro planeta es un proceso dinámico y continuo cuyo resultado es la gran diversidad de formas, extintas y vivientes, que la han poblado. Es notable que descendientes de algunos grupos de organismos unicelulares que surgieron hace 3 500 millones de años sobrevivan hasta nuestros días.</w:t>
      </w:r>
    </w:p>
    <w:p w14:paraId="72D6C91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A la vez, la extinción es inherente al proceso evolutivo, pues se calcula que del total de especies que han habitado el planeta, aproximadamente 99 por ciento ya desapareció, de tal forma que las actuales representan el restante uno por ciento.</w:t>
      </w:r>
    </w:p>
    <w:p w14:paraId="34EDDE96"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Para entender la evolución de la vida es necesario ubicarnos en dimensiones de tiempo que datan de millones de años, así como recurrir al conocimiento de disciplinas como la geología y relacionarlas con estudios paleontológicos, a través del uso de técnicas clásicas y modernas.</w:t>
      </w:r>
    </w:p>
    <w:p w14:paraId="739C995C" w14:textId="77777777" w:rsidR="008D0BA2"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Como hemos visto, una de las mejores herramientas para la reconstrucción de la vida en la Tierra es el registro fósil. En él podemos encontrar evidencias de lo que ha sido la vida desde sus orígenes; es decir, aporta información sobre cómo fueron las primeras formas vivientes, cuándo aparecieron, cómo se fueron diversificando y por qué se han extinguido. Es así como paleontólogos, biólogos y geólogos, entre otros estudiosos, han construido un esquema de la historia de la vida en la Tierra.</w:t>
      </w:r>
    </w:p>
    <w:p w14:paraId="71AF9F21" w14:textId="5CEA7C8A" w:rsidR="008D0BA2"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Al principio, todos los seres vivos en la Tierra eran simples organismos unicelulares. Mucho después, los primeros organismos pluricelulares evolucionaron y, luego de eso, la biodiversidad del planeta incrementó de gran forma. La Figura siguiente muestra una línea de tiempo de la historia de la vida en la Tierra.</w:t>
      </w:r>
    </w:p>
    <w:p w14:paraId="04469C67" w14:textId="77777777" w:rsidR="00E45BD0"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w:t>
      </w:r>
    </w:p>
    <w:p w14:paraId="3684E3FB" w14:textId="16B04B54"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explica cómo las especies están cambiando hoy en día y cómo los seres vivos modernos han descendido de formas de vida ancestrales que ya no existen en la Tierra. Cuando los </w:t>
      </w:r>
      <w:r w:rsidRPr="009D6608">
        <w:rPr>
          <w:rFonts w:ascii="Times New Roman" w:hAnsi="Times New Roman" w:cs="Times New Roman"/>
          <w:sz w:val="24"/>
          <w:szCs w:val="24"/>
        </w:rPr>
        <w:lastRenderedPageBreak/>
        <w:t>seres vivos evolucionan, generalmente se vuelven más aptos para su ambiente. Esto es porque crean adaptaciones. Una adaptación es un aspecto que ayuda a un organismo a sobrevivir y reproducirse en un ambiente específico.</w:t>
      </w:r>
    </w:p>
    <w:p w14:paraId="232AD839"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Desde los tiempos de Darwin, los científicos han juntado aún más evidencia para apoyar la teoría de la evolución. Algunas de las evidencias vienen de fósiles y otras vienen de estudios que muestran qué tan similares son los seres vivos entre sí. Para los años 30, los científicos ya habían aprendido sobre genes también. Como resultado, pudieron explicar, al fin, cómo las características de los organismos pasan de una generación a la otra y cambian en el tiempo.</w:t>
      </w:r>
    </w:p>
    <w:p w14:paraId="2DD5FCDB" w14:textId="2AB89C24" w:rsidR="009F2CF5" w:rsidRDefault="002020A4" w:rsidP="00E45BD0">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14:paraId="074ADB09" w14:textId="6A215B1F" w:rsidR="00E45BD0" w:rsidRPr="00E45BD0" w:rsidRDefault="00E45BD0" w:rsidP="00E45BD0">
      <w:pPr>
        <w:spacing w:line="360" w:lineRule="auto"/>
        <w:jc w:val="both"/>
        <w:rPr>
          <w:rFonts w:ascii="Times New Roman" w:hAnsi="Times New Roman" w:cs="Times New Roman"/>
          <w:sz w:val="24"/>
          <w:szCs w:val="24"/>
        </w:rPr>
      </w:pPr>
      <w:r w:rsidRPr="009D6608">
        <w:rPr>
          <w:rFonts w:ascii="Times New Roman" w:hAnsi="Times New Roman" w:cs="Times New Roman"/>
          <w:noProof/>
          <w:sz w:val="24"/>
          <w:szCs w:val="24"/>
          <w:lang w:eastAsia="es-MX"/>
        </w:rPr>
        <w:drawing>
          <wp:anchor distT="0" distB="0" distL="114300" distR="114300" simplePos="0" relativeHeight="251664384" behindDoc="0" locked="0" layoutInCell="1" allowOverlap="1" wp14:anchorId="691BCD90" wp14:editId="17188A7B">
            <wp:simplePos x="0" y="0"/>
            <wp:positionH relativeFrom="margin">
              <wp:align>left</wp:align>
            </wp:positionH>
            <wp:positionV relativeFrom="paragraph">
              <wp:posOffset>368300</wp:posOffset>
            </wp:positionV>
            <wp:extent cx="6035040" cy="3299460"/>
            <wp:effectExtent l="0" t="0" r="3810" b="0"/>
            <wp:wrapTopAndBottom/>
            <wp:docPr id="1" name="Imagen 1" descr="Timeline of lif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of life on Ea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329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F3DAB" w14:textId="77777777" w:rsidR="00E45BD0" w:rsidRDefault="00E45BD0">
      <w:pPr>
        <w:rPr>
          <w:rFonts w:ascii="Arial" w:hAnsi="Arial" w:cs="Arial"/>
          <w:b/>
          <w:noProof/>
          <w:sz w:val="32"/>
          <w:szCs w:val="32"/>
        </w:rPr>
      </w:pPr>
      <w:r>
        <w:rPr>
          <w:rFonts w:ascii="Arial" w:hAnsi="Arial" w:cs="Arial"/>
          <w:b/>
          <w:noProof/>
          <w:sz w:val="32"/>
          <w:szCs w:val="32"/>
        </w:rPr>
        <w:br w:type="page"/>
      </w:r>
    </w:p>
    <w:p w14:paraId="5FA9AACF" w14:textId="0E3FDD6B" w:rsidR="003725DE" w:rsidRPr="00E45BD0" w:rsidRDefault="00E45BD0">
      <w:pPr>
        <w:rPr>
          <w:rFonts w:ascii="Arial" w:hAnsi="Arial" w:cs="Arial"/>
          <w:bCs/>
          <w:noProof/>
          <w:sz w:val="28"/>
          <w:szCs w:val="28"/>
        </w:rPr>
      </w:pPr>
      <w:r w:rsidRPr="00E45BD0">
        <w:rPr>
          <w:rFonts w:ascii="Arial" w:hAnsi="Arial" w:cs="Arial"/>
          <w:bCs/>
          <w:noProof/>
          <w:sz w:val="28"/>
          <w:szCs w:val="28"/>
        </w:rPr>
        <w:lastRenderedPageBreak/>
        <w:t xml:space="preserve">Organizador </w:t>
      </w:r>
      <w:r>
        <w:rPr>
          <w:rFonts w:ascii="Arial" w:hAnsi="Arial" w:cs="Arial"/>
          <w:bCs/>
          <w:noProof/>
          <w:sz w:val="28"/>
          <w:szCs w:val="28"/>
        </w:rPr>
        <w:t>g</w:t>
      </w:r>
      <w:r w:rsidRPr="00E45BD0">
        <w:rPr>
          <w:rFonts w:ascii="Arial" w:hAnsi="Arial" w:cs="Arial"/>
          <w:bCs/>
          <w:noProof/>
          <w:sz w:val="28"/>
          <w:szCs w:val="28"/>
        </w:rPr>
        <w:t xml:space="preserve">ráfico según la Antología </w:t>
      </w:r>
      <w:r>
        <w:rPr>
          <w:rFonts w:ascii="Arial" w:hAnsi="Arial" w:cs="Arial"/>
          <w:bCs/>
          <w:noProof/>
          <w:sz w:val="28"/>
          <w:szCs w:val="28"/>
        </w:rPr>
        <w:t>del Curso</w:t>
      </w:r>
    </w:p>
    <w:p w14:paraId="6A621793" w14:textId="502F4994" w:rsidR="00E45BD0" w:rsidRDefault="00E45BD0">
      <w:pPr>
        <w:rPr>
          <w:rFonts w:ascii="Arial" w:hAnsi="Arial" w:cs="Arial"/>
          <w:b/>
          <w:sz w:val="32"/>
          <w:szCs w:val="32"/>
        </w:rPr>
      </w:pPr>
      <w:r>
        <w:rPr>
          <w:rFonts w:ascii="Arial" w:hAnsi="Arial" w:cs="Arial"/>
          <w:b/>
          <w:noProof/>
          <w:sz w:val="32"/>
          <w:szCs w:val="32"/>
          <w:lang w:eastAsia="es-MX"/>
        </w:rPr>
        <w:drawing>
          <wp:inline distT="0" distB="0" distL="0" distR="0" wp14:anchorId="4126912D" wp14:editId="17611CAE">
            <wp:extent cx="5971153" cy="7803515"/>
            <wp:effectExtent l="0" t="0" r="0" b="6985"/>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976004" cy="7809855"/>
                    </a:xfrm>
                    <a:prstGeom prst="rect">
                      <a:avLst/>
                    </a:prstGeom>
                  </pic:spPr>
                </pic:pic>
              </a:graphicData>
            </a:graphic>
          </wp:inline>
        </w:drawing>
      </w:r>
    </w:p>
    <w:p w14:paraId="50F0E38F" w14:textId="05B27EDA" w:rsidR="000E2D2C" w:rsidRPr="009D6608" w:rsidRDefault="000E2D2C" w:rsidP="009D6608">
      <w:pPr>
        <w:jc w:val="center"/>
        <w:rPr>
          <w:rFonts w:ascii="Times New Roman" w:hAnsi="Times New Roman" w:cs="Times New Roman"/>
          <w:b/>
          <w:sz w:val="32"/>
          <w:szCs w:val="32"/>
        </w:rPr>
      </w:pPr>
      <w:r w:rsidRPr="009D6608">
        <w:rPr>
          <w:rFonts w:ascii="Times New Roman" w:hAnsi="Times New Roman" w:cs="Times New Roman"/>
          <w:b/>
          <w:sz w:val="32"/>
          <w:szCs w:val="32"/>
        </w:rPr>
        <w:lastRenderedPageBreak/>
        <w:t>ESCUELA NORMAL DE EDUCACIÓN PREESCOLAR DEL ESTADO DE COAHUILA</w:t>
      </w:r>
    </w:p>
    <w:p w14:paraId="4456B69F" w14:textId="77777777" w:rsidR="000E2D2C" w:rsidRPr="00E81507" w:rsidRDefault="000E2D2C" w:rsidP="000E2D2C">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6F9CD3D0" wp14:editId="6E76CEA4">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0C96974C" w14:textId="77777777" w:rsidR="000D5D03"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Nombre del estudiante normalista: </w:t>
      </w:r>
    </w:p>
    <w:p w14:paraId="4DA8CB27" w14:textId="61E07BE0" w:rsidR="000E2D2C" w:rsidRPr="009D6608" w:rsidRDefault="00EA5031" w:rsidP="000E2D2C">
      <w:pPr>
        <w:rPr>
          <w:rFonts w:ascii="Times New Roman" w:hAnsi="Times New Roman" w:cs="Times New Roman"/>
          <w:sz w:val="24"/>
          <w:szCs w:val="24"/>
        </w:rPr>
      </w:pPr>
      <w:r>
        <w:rPr>
          <w:rFonts w:ascii="Times New Roman" w:hAnsi="Times New Roman" w:cs="Times New Roman"/>
          <w:sz w:val="24"/>
          <w:szCs w:val="24"/>
          <w:u w:val="single"/>
        </w:rPr>
        <w:t xml:space="preserve">Andrea Elizabeth Aguirre Rodríguez </w:t>
      </w:r>
      <w:r w:rsidR="000E2D2C" w:rsidRPr="009D6608">
        <w:rPr>
          <w:rFonts w:ascii="Times New Roman" w:hAnsi="Times New Roman" w:cs="Times New Roman"/>
          <w:sz w:val="24"/>
          <w:szCs w:val="24"/>
        </w:rPr>
        <w:t>_____________________</w:t>
      </w:r>
    </w:p>
    <w:p w14:paraId="6E74BB99" w14:textId="6A8A9656" w:rsidR="003203B9"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____</w:t>
      </w:r>
      <w:r w:rsidR="00EA5031">
        <w:rPr>
          <w:rFonts w:ascii="Times New Roman" w:hAnsi="Times New Roman" w:cs="Times New Roman"/>
          <w:sz w:val="24"/>
          <w:szCs w:val="24"/>
          <w:u w:val="single"/>
        </w:rPr>
        <w:t>2</w:t>
      </w:r>
      <w:r w:rsidRPr="009D6608">
        <w:rPr>
          <w:rFonts w:ascii="Times New Roman" w:hAnsi="Times New Roman" w:cs="Times New Roman"/>
          <w:sz w:val="24"/>
          <w:szCs w:val="24"/>
        </w:rPr>
        <w:t>__          Sección: ____</w:t>
      </w:r>
      <w:r w:rsidR="000D5D03" w:rsidRPr="009D6608">
        <w:rPr>
          <w:rFonts w:ascii="Times New Roman" w:hAnsi="Times New Roman" w:cs="Times New Roman"/>
          <w:sz w:val="24"/>
          <w:szCs w:val="24"/>
          <w:u w:val="single"/>
        </w:rPr>
        <w:t>A</w:t>
      </w:r>
      <w:r w:rsidRPr="009D6608">
        <w:rPr>
          <w:rFonts w:ascii="Times New Roman" w:hAnsi="Times New Roman" w:cs="Times New Roman"/>
          <w:sz w:val="24"/>
          <w:szCs w:val="24"/>
        </w:rPr>
        <w:t>____      Número de Lista: ____</w:t>
      </w:r>
      <w:r w:rsidR="00EA5031">
        <w:rPr>
          <w:rFonts w:ascii="Times New Roman" w:hAnsi="Times New Roman" w:cs="Times New Roman"/>
          <w:sz w:val="24"/>
          <w:szCs w:val="24"/>
          <w:u w:val="single"/>
        </w:rPr>
        <w:t>01</w:t>
      </w:r>
      <w:r w:rsidRPr="009D6608">
        <w:rPr>
          <w:rFonts w:ascii="Times New Roman" w:hAnsi="Times New Roman" w:cs="Times New Roman"/>
          <w:sz w:val="24"/>
          <w:szCs w:val="24"/>
        </w:rPr>
        <w:t xml:space="preserve">____ </w:t>
      </w:r>
    </w:p>
    <w:p w14:paraId="5F866564" w14:textId="5869D09B"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Curso Estrategias para la exploración del mundo natural</w:t>
      </w:r>
    </w:p>
    <w:p w14:paraId="41EC9F72" w14:textId="10C0B001"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en el que realiza su aplicación: __</w:t>
      </w:r>
      <w:r w:rsidR="00E45BD0" w:rsidRPr="00E45BD0">
        <w:rPr>
          <w:rFonts w:ascii="Times New Roman" w:hAnsi="Times New Roman" w:cs="Times New Roman"/>
          <w:sz w:val="24"/>
          <w:szCs w:val="24"/>
          <w:u w:val="single"/>
        </w:rPr>
        <w:t>2° de preescolar</w:t>
      </w:r>
      <w:r w:rsidRPr="009D6608">
        <w:rPr>
          <w:rFonts w:ascii="Times New Roman" w:hAnsi="Times New Roman" w:cs="Times New Roman"/>
          <w:sz w:val="24"/>
          <w:szCs w:val="24"/>
        </w:rPr>
        <w:t>_________</w:t>
      </w:r>
    </w:p>
    <w:p w14:paraId="2DADA465" w14:textId="24149B4C"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Periodo de elaboración:  </w:t>
      </w:r>
      <w:r w:rsidRPr="009D6608">
        <w:rPr>
          <w:rFonts w:ascii="Times New Roman" w:hAnsi="Times New Roman" w:cs="Times New Roman"/>
          <w:sz w:val="24"/>
          <w:szCs w:val="24"/>
          <w:u w:val="single"/>
        </w:rPr>
        <w:t>11 abril 2021</w:t>
      </w:r>
      <w:r w:rsidR="0033615C" w:rsidRPr="009D6608">
        <w:rPr>
          <w:rFonts w:ascii="Times New Roman" w:hAnsi="Times New Roman" w:cs="Times New Roman"/>
          <w:sz w:val="24"/>
          <w:szCs w:val="24"/>
        </w:rPr>
        <w:t>______</w:t>
      </w:r>
    </w:p>
    <w:p w14:paraId="79887135" w14:textId="647EC87E"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Nombre del tema /contenido</w:t>
      </w:r>
      <w:r w:rsidR="00531FB9" w:rsidRPr="009D6608">
        <w:rPr>
          <w:rFonts w:ascii="Times New Roman" w:hAnsi="Times New Roman" w:cs="Times New Roman"/>
          <w:sz w:val="24"/>
          <w:szCs w:val="24"/>
        </w:rPr>
        <w:t xml:space="preserve">: </w:t>
      </w:r>
      <w:r w:rsidR="00501828">
        <w:rPr>
          <w:rFonts w:ascii="Times New Roman" w:hAnsi="Times New Roman" w:cs="Times New Roman"/>
          <w:sz w:val="24"/>
          <w:szCs w:val="24"/>
          <w:u w:val="single"/>
        </w:rPr>
        <w:t>seres vivos</w:t>
      </w:r>
      <w:bookmarkStart w:id="0" w:name="_GoBack"/>
      <w:bookmarkEnd w:id="0"/>
      <w:r w:rsidRPr="009D6608">
        <w:rPr>
          <w:rFonts w:ascii="Times New Roman" w:hAnsi="Times New Roman" w:cs="Times New Roman"/>
          <w:sz w:val="24"/>
          <w:szCs w:val="24"/>
        </w:rPr>
        <w:t>_____________________________</w:t>
      </w:r>
    </w:p>
    <w:p w14:paraId="026BF924" w14:textId="77777777" w:rsidR="000E2D2C" w:rsidRPr="009D6608" w:rsidRDefault="000E2D2C" w:rsidP="000E2D2C">
      <w:pPr>
        <w:spacing w:after="0" w:line="240" w:lineRule="auto"/>
        <w:rPr>
          <w:rFonts w:ascii="Times New Roman" w:hAnsi="Times New Roman" w:cs="Times New Roman"/>
          <w:b/>
          <w:sz w:val="24"/>
          <w:szCs w:val="24"/>
        </w:rPr>
      </w:pPr>
      <w:r w:rsidRPr="009D6608">
        <w:rPr>
          <w:rFonts w:ascii="Times New Roman" w:hAnsi="Times New Roman" w:cs="Times New Roman"/>
          <w:b/>
          <w:sz w:val="24"/>
          <w:szCs w:val="24"/>
        </w:rPr>
        <w:t>Propósito de la Situación Didáctica:</w:t>
      </w:r>
    </w:p>
    <w:p w14:paraId="0341895D" w14:textId="77777777"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Se redacta considerando tres aspectos que son: los aprendizajes esperados, el papel del estudiante normalista y la temática a trabajar</w:t>
      </w:r>
    </w:p>
    <w:p w14:paraId="043F5982" w14:textId="77777777" w:rsidR="000E2D2C" w:rsidRPr="009D6608" w:rsidRDefault="000E2D2C" w:rsidP="000E2D2C">
      <w:pPr>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211"/>
        <w:gridCol w:w="3000"/>
        <w:gridCol w:w="3183"/>
      </w:tblGrid>
      <w:tr w:rsidR="000E2D2C" w:rsidRPr="009D6608" w14:paraId="4FD461F7" w14:textId="77777777" w:rsidTr="00DB539F">
        <w:tc>
          <w:tcPr>
            <w:tcW w:w="1709" w:type="pct"/>
            <w:vMerge w:val="restart"/>
          </w:tcPr>
          <w:p w14:paraId="0D59747E"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Campo de Formación Académica</w:t>
            </w:r>
          </w:p>
          <w:p w14:paraId="3BD6AE53" w14:textId="77777777" w:rsidR="000E2D2C" w:rsidRPr="009D6608" w:rsidRDefault="000E2D2C" w:rsidP="000E2D2C">
            <w:pPr>
              <w:pStyle w:val="Prrafodelista"/>
              <w:numPr>
                <w:ilvl w:val="0"/>
                <w:numId w:val="3"/>
              </w:numPr>
              <w:rPr>
                <w:rFonts w:ascii="Times New Roman" w:hAnsi="Times New Roman" w:cs="Times New Roman"/>
                <w:sz w:val="24"/>
                <w:szCs w:val="24"/>
              </w:rPr>
            </w:pPr>
            <w:r w:rsidRPr="009D6608">
              <w:rPr>
                <w:rFonts w:ascii="Times New Roman" w:hAnsi="Times New Roman" w:cs="Times New Roman"/>
                <w:szCs w:val="24"/>
              </w:rPr>
              <w:t>Exploración y Comprensión del Mundo Natural y Social</w:t>
            </w:r>
          </w:p>
        </w:tc>
        <w:tc>
          <w:tcPr>
            <w:tcW w:w="1597" w:type="pct"/>
            <w:shd w:val="clear" w:color="auto" w:fill="D9D9D9" w:themeFill="background1" w:themeFillShade="D9"/>
          </w:tcPr>
          <w:p w14:paraId="35EA7AC9" w14:textId="77777777" w:rsidR="000E2D2C" w:rsidRPr="009D6608" w:rsidRDefault="000E2D2C" w:rsidP="009C079D">
            <w:pPr>
              <w:jc w:val="center"/>
              <w:rPr>
                <w:rFonts w:ascii="Times New Roman" w:hAnsi="Times New Roman" w:cs="Times New Roman"/>
                <w:sz w:val="24"/>
                <w:szCs w:val="24"/>
              </w:rPr>
            </w:pPr>
            <w:r w:rsidRPr="009D6608">
              <w:rPr>
                <w:rFonts w:ascii="Times New Roman" w:hAnsi="Times New Roman" w:cs="Times New Roman"/>
                <w:sz w:val="24"/>
                <w:szCs w:val="24"/>
              </w:rPr>
              <w:t>Organizador Curricular 1</w:t>
            </w:r>
          </w:p>
        </w:tc>
        <w:tc>
          <w:tcPr>
            <w:tcW w:w="1694" w:type="pct"/>
            <w:shd w:val="clear" w:color="auto" w:fill="D9D9D9" w:themeFill="background1" w:themeFillShade="D9"/>
          </w:tcPr>
          <w:p w14:paraId="7F753DE4" w14:textId="77777777" w:rsidR="000E2D2C" w:rsidRPr="009D6608" w:rsidRDefault="000E2D2C" w:rsidP="009C079D">
            <w:pPr>
              <w:jc w:val="center"/>
              <w:rPr>
                <w:rFonts w:ascii="Times New Roman" w:hAnsi="Times New Roman" w:cs="Times New Roman"/>
                <w:sz w:val="24"/>
                <w:szCs w:val="24"/>
              </w:rPr>
            </w:pPr>
            <w:r w:rsidRPr="009D6608">
              <w:rPr>
                <w:rFonts w:ascii="Times New Roman" w:hAnsi="Times New Roman" w:cs="Times New Roman"/>
                <w:sz w:val="24"/>
                <w:szCs w:val="24"/>
              </w:rPr>
              <w:t>Aprendizaje esperado</w:t>
            </w:r>
          </w:p>
        </w:tc>
      </w:tr>
      <w:tr w:rsidR="000E2D2C" w:rsidRPr="009D6608" w14:paraId="53A4EC10" w14:textId="77777777" w:rsidTr="00DB539F">
        <w:tc>
          <w:tcPr>
            <w:tcW w:w="1709" w:type="pct"/>
            <w:vMerge/>
          </w:tcPr>
          <w:p w14:paraId="21BF309A" w14:textId="77777777" w:rsidR="000E2D2C" w:rsidRPr="009D6608" w:rsidRDefault="000E2D2C" w:rsidP="009C079D">
            <w:pPr>
              <w:rPr>
                <w:rFonts w:ascii="Times New Roman" w:hAnsi="Times New Roman" w:cs="Times New Roman"/>
                <w:sz w:val="24"/>
                <w:szCs w:val="24"/>
              </w:rPr>
            </w:pPr>
          </w:p>
        </w:tc>
        <w:tc>
          <w:tcPr>
            <w:tcW w:w="1597" w:type="pct"/>
          </w:tcPr>
          <w:p w14:paraId="3EB83EB1" w14:textId="12AE3F9C" w:rsidR="000E2D2C" w:rsidRPr="009D6608" w:rsidRDefault="000C03E7" w:rsidP="009C079D">
            <w:pPr>
              <w:jc w:val="center"/>
              <w:rPr>
                <w:rFonts w:ascii="Times New Roman" w:hAnsi="Times New Roman" w:cs="Times New Roman"/>
                <w:sz w:val="24"/>
                <w:szCs w:val="24"/>
              </w:rPr>
            </w:pPr>
            <w:r w:rsidRPr="009D6608">
              <w:rPr>
                <w:rFonts w:ascii="Times New Roman" w:hAnsi="Times New Roman" w:cs="Times New Roman"/>
                <w:sz w:val="24"/>
                <w:szCs w:val="24"/>
              </w:rPr>
              <w:t xml:space="preserve">Mundo </w:t>
            </w:r>
            <w:r w:rsidR="00292B2B" w:rsidRPr="009D6608">
              <w:rPr>
                <w:rFonts w:ascii="Times New Roman" w:hAnsi="Times New Roman" w:cs="Times New Roman"/>
                <w:sz w:val="24"/>
                <w:szCs w:val="24"/>
              </w:rPr>
              <w:t>Natural</w:t>
            </w:r>
          </w:p>
        </w:tc>
        <w:tc>
          <w:tcPr>
            <w:tcW w:w="1694" w:type="pct"/>
            <w:vMerge w:val="restart"/>
          </w:tcPr>
          <w:p w14:paraId="3D49CF5D" w14:textId="2A7EC969" w:rsidR="000E2D2C" w:rsidRPr="009D6608" w:rsidRDefault="00441752" w:rsidP="009C079D">
            <w:pPr>
              <w:rPr>
                <w:rFonts w:ascii="Times New Roman" w:hAnsi="Times New Roman" w:cs="Times New Roman"/>
                <w:sz w:val="24"/>
                <w:szCs w:val="24"/>
              </w:rPr>
            </w:pPr>
            <w:r>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r>
      <w:tr w:rsidR="000E2D2C" w:rsidRPr="009D6608" w14:paraId="76D100C6" w14:textId="77777777" w:rsidTr="00DB539F">
        <w:tc>
          <w:tcPr>
            <w:tcW w:w="1709" w:type="pct"/>
            <w:vMerge/>
          </w:tcPr>
          <w:p w14:paraId="79011460" w14:textId="77777777" w:rsidR="000E2D2C" w:rsidRPr="009D6608" w:rsidRDefault="000E2D2C" w:rsidP="009C079D">
            <w:pPr>
              <w:rPr>
                <w:rFonts w:ascii="Times New Roman" w:hAnsi="Times New Roman" w:cs="Times New Roman"/>
                <w:sz w:val="24"/>
                <w:szCs w:val="24"/>
              </w:rPr>
            </w:pPr>
          </w:p>
        </w:tc>
        <w:tc>
          <w:tcPr>
            <w:tcW w:w="1597" w:type="pct"/>
            <w:shd w:val="clear" w:color="auto" w:fill="D9D9D9" w:themeFill="background1" w:themeFillShade="D9"/>
          </w:tcPr>
          <w:p w14:paraId="39779CAA" w14:textId="7ABBB3C3" w:rsidR="000E2D2C" w:rsidRPr="009D6608" w:rsidRDefault="00DB539F" w:rsidP="00DB539F">
            <w:pPr>
              <w:jc w:val="center"/>
              <w:rPr>
                <w:rFonts w:ascii="Times New Roman" w:hAnsi="Times New Roman" w:cs="Times New Roman"/>
                <w:sz w:val="24"/>
                <w:szCs w:val="24"/>
              </w:rPr>
            </w:pPr>
            <w:r>
              <w:rPr>
                <w:rFonts w:ascii="Times New Roman" w:hAnsi="Times New Roman" w:cs="Times New Roman"/>
                <w:sz w:val="24"/>
                <w:szCs w:val="24"/>
              </w:rPr>
              <w:t>Organizador Curricular 2</w:t>
            </w:r>
          </w:p>
        </w:tc>
        <w:tc>
          <w:tcPr>
            <w:tcW w:w="1694" w:type="pct"/>
            <w:vMerge/>
            <w:shd w:val="clear" w:color="auto" w:fill="D9D9D9" w:themeFill="background1" w:themeFillShade="D9"/>
          </w:tcPr>
          <w:p w14:paraId="3CC1EDEA" w14:textId="77777777" w:rsidR="000E2D2C" w:rsidRPr="009D6608" w:rsidRDefault="000E2D2C" w:rsidP="009C079D">
            <w:pPr>
              <w:rPr>
                <w:rFonts w:ascii="Times New Roman" w:hAnsi="Times New Roman" w:cs="Times New Roman"/>
                <w:sz w:val="24"/>
                <w:szCs w:val="24"/>
              </w:rPr>
            </w:pPr>
          </w:p>
        </w:tc>
      </w:tr>
      <w:tr w:rsidR="00DB539F" w:rsidRPr="009D6608" w14:paraId="57A8AD9E" w14:textId="77777777" w:rsidTr="00DB539F">
        <w:trPr>
          <w:trHeight w:val="342"/>
        </w:trPr>
        <w:tc>
          <w:tcPr>
            <w:tcW w:w="1709" w:type="pct"/>
            <w:vMerge/>
          </w:tcPr>
          <w:p w14:paraId="4B1792CE" w14:textId="77777777" w:rsidR="00DB539F" w:rsidRPr="009D6608" w:rsidRDefault="00DB539F" w:rsidP="009C079D">
            <w:pPr>
              <w:rPr>
                <w:rFonts w:ascii="Times New Roman" w:hAnsi="Times New Roman" w:cs="Times New Roman"/>
                <w:sz w:val="24"/>
                <w:szCs w:val="24"/>
              </w:rPr>
            </w:pPr>
          </w:p>
        </w:tc>
        <w:tc>
          <w:tcPr>
            <w:tcW w:w="1597" w:type="pct"/>
          </w:tcPr>
          <w:p w14:paraId="6267D1CF" w14:textId="0062225A" w:rsidR="00DB539F" w:rsidRPr="009D6608" w:rsidRDefault="001B0B9A" w:rsidP="001B0B9A">
            <w:pPr>
              <w:jc w:val="center"/>
              <w:rPr>
                <w:rFonts w:ascii="Times New Roman" w:hAnsi="Times New Roman" w:cs="Times New Roman"/>
                <w:sz w:val="24"/>
                <w:szCs w:val="24"/>
              </w:rPr>
            </w:pPr>
            <w:r>
              <w:rPr>
                <w:rFonts w:ascii="Times New Roman" w:hAnsi="Times New Roman" w:cs="Times New Roman"/>
                <w:sz w:val="24"/>
                <w:szCs w:val="24"/>
              </w:rPr>
              <w:t>Exploración de la Naturaleza</w:t>
            </w:r>
          </w:p>
        </w:tc>
        <w:tc>
          <w:tcPr>
            <w:tcW w:w="1694" w:type="pct"/>
            <w:vMerge/>
          </w:tcPr>
          <w:p w14:paraId="43E8DE65" w14:textId="77777777" w:rsidR="00DB539F" w:rsidRPr="009D6608" w:rsidRDefault="00DB539F" w:rsidP="009C079D">
            <w:pPr>
              <w:rPr>
                <w:rFonts w:ascii="Times New Roman" w:hAnsi="Times New Roman" w:cs="Times New Roman"/>
                <w:sz w:val="24"/>
                <w:szCs w:val="24"/>
              </w:rPr>
            </w:pPr>
          </w:p>
        </w:tc>
      </w:tr>
    </w:tbl>
    <w:p w14:paraId="25AB64F5" w14:textId="77777777" w:rsidR="000E2D2C" w:rsidRPr="009D6608" w:rsidRDefault="000E2D2C" w:rsidP="000E2D2C">
      <w:pPr>
        <w:spacing w:after="0" w:line="240" w:lineRule="auto"/>
        <w:rPr>
          <w:rFonts w:ascii="Times New Roman" w:hAnsi="Times New Roman" w:cs="Times New Roman"/>
          <w:b/>
          <w:sz w:val="24"/>
          <w:szCs w:val="24"/>
        </w:rPr>
      </w:pPr>
    </w:p>
    <w:p w14:paraId="3B4CCE97" w14:textId="77777777" w:rsidR="000E2D2C" w:rsidRPr="009D6608" w:rsidRDefault="000E2D2C" w:rsidP="000E2D2C">
      <w:pPr>
        <w:spacing w:after="0" w:line="240" w:lineRule="auto"/>
        <w:rPr>
          <w:rFonts w:ascii="Times New Roman" w:hAnsi="Times New Roman" w:cs="Times New Roman"/>
          <w:b/>
          <w:sz w:val="24"/>
          <w:szCs w:val="24"/>
        </w:rPr>
      </w:pPr>
    </w:p>
    <w:p w14:paraId="40755BE1" w14:textId="68FF3176" w:rsidR="001478FB" w:rsidRDefault="001478FB" w:rsidP="000E2D2C">
      <w:pPr>
        <w:spacing w:after="0" w:line="240" w:lineRule="auto"/>
        <w:rPr>
          <w:rFonts w:ascii="Times New Roman" w:hAnsi="Times New Roman" w:cs="Times New Roman"/>
          <w:b/>
          <w:sz w:val="24"/>
          <w:szCs w:val="24"/>
        </w:rPr>
      </w:pPr>
      <w:r w:rsidRPr="001478FB">
        <w:rPr>
          <w:rFonts w:ascii="Times New Roman" w:hAnsi="Times New Roman" w:cs="Times New Roman"/>
          <w:b/>
          <w:sz w:val="24"/>
          <w:szCs w:val="24"/>
        </w:rPr>
        <w:t xml:space="preserve">Tema: </w:t>
      </w:r>
      <w:r>
        <w:rPr>
          <w:rFonts w:ascii="Times New Roman" w:hAnsi="Times New Roman" w:cs="Times New Roman"/>
          <w:b/>
          <w:sz w:val="24"/>
          <w:szCs w:val="24"/>
        </w:rPr>
        <w:t xml:space="preserve">Evolución de la vida </w:t>
      </w:r>
    </w:p>
    <w:p w14:paraId="0EE25BA7" w14:textId="080EDFDA" w:rsidR="001478FB" w:rsidRPr="001478FB" w:rsidRDefault="001478FB" w:rsidP="000E2D2C">
      <w:pPr>
        <w:spacing w:after="0" w:line="240" w:lineRule="auto"/>
        <w:rPr>
          <w:rFonts w:ascii="Times New Roman" w:hAnsi="Times New Roman" w:cs="Times New Roman"/>
          <w:b/>
          <w:sz w:val="24"/>
          <w:szCs w:val="24"/>
        </w:rPr>
      </w:pPr>
      <w:r>
        <w:rPr>
          <w:rFonts w:ascii="Times New Roman" w:hAnsi="Times New Roman" w:cs="Times New Roman"/>
          <w:b/>
          <w:sz w:val="24"/>
          <w:szCs w:val="24"/>
        </w:rPr>
        <w:t>Subtema: S</w:t>
      </w:r>
      <w:r w:rsidRPr="001478FB">
        <w:rPr>
          <w:rFonts w:ascii="Times New Roman" w:hAnsi="Times New Roman" w:cs="Times New Roman"/>
          <w:b/>
          <w:sz w:val="24"/>
          <w:szCs w:val="24"/>
        </w:rPr>
        <w:t xml:space="preserve">eres vivos </w:t>
      </w:r>
    </w:p>
    <w:p w14:paraId="2F9ED8F1" w14:textId="58BC076A" w:rsidR="000E2D2C" w:rsidRPr="001478FB" w:rsidRDefault="001478FB" w:rsidP="000E2D2C">
      <w:pPr>
        <w:spacing w:after="0" w:line="240" w:lineRule="auto"/>
        <w:rPr>
          <w:rFonts w:ascii="Times New Roman" w:hAnsi="Times New Roman" w:cs="Times New Roman"/>
          <w:b/>
          <w:sz w:val="24"/>
          <w:szCs w:val="24"/>
        </w:rPr>
      </w:pPr>
      <w:r>
        <w:rPr>
          <w:rFonts w:ascii="Times New Roman" w:hAnsi="Times New Roman" w:cs="Times New Roman"/>
          <w:b/>
          <w:sz w:val="24"/>
          <w:szCs w:val="24"/>
        </w:rPr>
        <w:t>Propósito: El alumno observara y describirá que plantas hay en la escuela y como cuidarlas utilizando explicaciones que se le darán a conocer.</w:t>
      </w:r>
    </w:p>
    <w:tbl>
      <w:tblPr>
        <w:tblStyle w:val="Tablaconcuadrcula"/>
        <w:tblW w:w="9871" w:type="dxa"/>
        <w:tblLook w:val="04A0" w:firstRow="1" w:lastRow="0" w:firstColumn="1" w:lastColumn="0" w:noHBand="0" w:noVBand="1"/>
      </w:tblPr>
      <w:tblGrid>
        <w:gridCol w:w="2550"/>
        <w:gridCol w:w="280"/>
        <w:gridCol w:w="3034"/>
        <w:gridCol w:w="2564"/>
        <w:gridCol w:w="1443"/>
      </w:tblGrid>
      <w:tr w:rsidR="000E2D2C" w:rsidRPr="009D6608" w14:paraId="1466F6B9" w14:textId="77777777" w:rsidTr="00420038">
        <w:tc>
          <w:tcPr>
            <w:tcW w:w="2550" w:type="dxa"/>
            <w:shd w:val="clear" w:color="auto" w:fill="F7CAAC" w:themeFill="accent2" w:themeFillTint="66"/>
          </w:tcPr>
          <w:p w14:paraId="7BF56798"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Actividad/consignas</w:t>
            </w:r>
          </w:p>
        </w:tc>
        <w:tc>
          <w:tcPr>
            <w:tcW w:w="280" w:type="dxa"/>
          </w:tcPr>
          <w:p w14:paraId="10942E74" w14:textId="122970EF" w:rsidR="000E2D2C" w:rsidRPr="009D6608" w:rsidRDefault="000E2D2C" w:rsidP="001478FB">
            <w:pPr>
              <w:rPr>
                <w:rFonts w:ascii="Times New Roman" w:hAnsi="Times New Roman" w:cs="Times New Roman"/>
                <w:b/>
                <w:sz w:val="24"/>
                <w:szCs w:val="24"/>
              </w:rPr>
            </w:pPr>
          </w:p>
        </w:tc>
        <w:tc>
          <w:tcPr>
            <w:tcW w:w="3034" w:type="dxa"/>
            <w:shd w:val="clear" w:color="auto" w:fill="F7CAAC" w:themeFill="accent2" w:themeFillTint="66"/>
          </w:tcPr>
          <w:p w14:paraId="1FC6D1EA"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Organización</w:t>
            </w:r>
          </w:p>
        </w:tc>
        <w:tc>
          <w:tcPr>
            <w:tcW w:w="2564" w:type="dxa"/>
            <w:shd w:val="clear" w:color="auto" w:fill="F7CAAC" w:themeFill="accent2" w:themeFillTint="66"/>
          </w:tcPr>
          <w:p w14:paraId="296FB335"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 xml:space="preserve">Recursos/materiales </w:t>
            </w:r>
          </w:p>
        </w:tc>
        <w:tc>
          <w:tcPr>
            <w:tcW w:w="1443" w:type="dxa"/>
            <w:shd w:val="clear" w:color="auto" w:fill="F7CAAC" w:themeFill="accent2" w:themeFillTint="66"/>
          </w:tcPr>
          <w:p w14:paraId="3D3AD0BF"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Día/tiempo</w:t>
            </w:r>
          </w:p>
        </w:tc>
      </w:tr>
      <w:tr w:rsidR="000E2D2C" w:rsidRPr="009D6608" w14:paraId="237EA8C3" w14:textId="77777777" w:rsidTr="001478FB">
        <w:tc>
          <w:tcPr>
            <w:tcW w:w="2550" w:type="dxa"/>
          </w:tcPr>
          <w:p w14:paraId="6F3C6FF2" w14:textId="77777777" w:rsidR="000E2D2C" w:rsidRDefault="005338D4" w:rsidP="009C079D">
            <w:pPr>
              <w:rPr>
                <w:rFonts w:ascii="Times New Roman" w:hAnsi="Times New Roman" w:cs="Times New Roman"/>
                <w:sz w:val="24"/>
                <w:szCs w:val="24"/>
              </w:rPr>
            </w:pPr>
            <w:r>
              <w:rPr>
                <w:rFonts w:ascii="Times New Roman" w:hAnsi="Times New Roman" w:cs="Times New Roman"/>
                <w:sz w:val="24"/>
                <w:szCs w:val="24"/>
              </w:rPr>
              <w:t>I</w:t>
            </w:r>
            <w:r w:rsidR="000E2D2C" w:rsidRPr="009D6608">
              <w:rPr>
                <w:rFonts w:ascii="Times New Roman" w:hAnsi="Times New Roman" w:cs="Times New Roman"/>
                <w:sz w:val="24"/>
                <w:szCs w:val="24"/>
              </w:rPr>
              <w:t>nicio</w:t>
            </w:r>
          </w:p>
          <w:p w14:paraId="4D13C7AF" w14:textId="755F0D23" w:rsidR="001B0B9A" w:rsidRPr="009D6608" w:rsidRDefault="001B0B9A" w:rsidP="009C079D">
            <w:pPr>
              <w:rPr>
                <w:rFonts w:ascii="Times New Roman" w:hAnsi="Times New Roman" w:cs="Times New Roman"/>
                <w:b/>
                <w:sz w:val="24"/>
                <w:szCs w:val="24"/>
              </w:rPr>
            </w:pPr>
            <w:r>
              <w:rPr>
                <w:rFonts w:ascii="Times New Roman" w:hAnsi="Times New Roman" w:cs="Times New Roman"/>
                <w:sz w:val="24"/>
                <w:szCs w:val="24"/>
              </w:rPr>
              <w:t xml:space="preserve">Se organizara al grupo para realizar un recorrido por el plantel, </w:t>
            </w:r>
            <w:r>
              <w:rPr>
                <w:rFonts w:ascii="Times New Roman" w:hAnsi="Times New Roman" w:cs="Times New Roman"/>
                <w:sz w:val="24"/>
                <w:szCs w:val="24"/>
              </w:rPr>
              <w:lastRenderedPageBreak/>
              <w:t xml:space="preserve">investigando que plantas y áreas verdes tienen </w:t>
            </w:r>
          </w:p>
        </w:tc>
        <w:tc>
          <w:tcPr>
            <w:tcW w:w="280" w:type="dxa"/>
          </w:tcPr>
          <w:p w14:paraId="0AE0726C" w14:textId="77777777" w:rsidR="000E2D2C" w:rsidRPr="009D6608" w:rsidRDefault="000E2D2C" w:rsidP="009C079D">
            <w:pPr>
              <w:rPr>
                <w:rFonts w:ascii="Times New Roman" w:hAnsi="Times New Roman" w:cs="Times New Roman"/>
                <w:b/>
                <w:sz w:val="24"/>
                <w:szCs w:val="24"/>
              </w:rPr>
            </w:pPr>
          </w:p>
        </w:tc>
        <w:tc>
          <w:tcPr>
            <w:tcW w:w="3034" w:type="dxa"/>
          </w:tcPr>
          <w:p w14:paraId="5F9257A6" w14:textId="0C8AC26C" w:rsidR="000E2D2C" w:rsidRPr="009D6608" w:rsidRDefault="001478FB" w:rsidP="009C079D">
            <w:pPr>
              <w:rPr>
                <w:rFonts w:ascii="Times New Roman" w:hAnsi="Times New Roman" w:cs="Times New Roman"/>
                <w:b/>
                <w:sz w:val="24"/>
                <w:szCs w:val="24"/>
              </w:rPr>
            </w:pPr>
            <w:r>
              <w:rPr>
                <w:rFonts w:ascii="Times New Roman" w:hAnsi="Times New Roman" w:cs="Times New Roman"/>
                <w:b/>
                <w:sz w:val="24"/>
                <w:szCs w:val="24"/>
              </w:rPr>
              <w:t xml:space="preserve">Grupal </w:t>
            </w:r>
          </w:p>
        </w:tc>
        <w:tc>
          <w:tcPr>
            <w:tcW w:w="2564" w:type="dxa"/>
          </w:tcPr>
          <w:p w14:paraId="0C3960E9" w14:textId="678569FF" w:rsidR="000E2D2C" w:rsidRPr="009D6608" w:rsidRDefault="009A71E0" w:rsidP="009C079D">
            <w:pPr>
              <w:rPr>
                <w:rFonts w:ascii="Times New Roman" w:hAnsi="Times New Roman" w:cs="Times New Roman"/>
                <w:b/>
                <w:sz w:val="24"/>
                <w:szCs w:val="24"/>
              </w:rPr>
            </w:pPr>
            <w:r>
              <w:rPr>
                <w:rFonts w:ascii="Times New Roman" w:hAnsi="Times New Roman" w:cs="Times New Roman"/>
                <w:b/>
                <w:sz w:val="24"/>
                <w:szCs w:val="24"/>
              </w:rPr>
              <w:t xml:space="preserve">Institución de la escuela </w:t>
            </w:r>
          </w:p>
        </w:tc>
        <w:tc>
          <w:tcPr>
            <w:tcW w:w="1443" w:type="dxa"/>
          </w:tcPr>
          <w:p w14:paraId="104789D0" w14:textId="4BC97956" w:rsidR="000E2D2C" w:rsidRPr="009D6608" w:rsidRDefault="009A71E0" w:rsidP="009C079D">
            <w:pPr>
              <w:rPr>
                <w:rFonts w:ascii="Times New Roman" w:hAnsi="Times New Roman" w:cs="Times New Roman"/>
                <w:b/>
                <w:sz w:val="24"/>
                <w:szCs w:val="24"/>
              </w:rPr>
            </w:pPr>
            <w:r>
              <w:rPr>
                <w:rFonts w:ascii="Times New Roman" w:hAnsi="Times New Roman" w:cs="Times New Roman"/>
                <w:b/>
                <w:sz w:val="24"/>
                <w:szCs w:val="24"/>
              </w:rPr>
              <w:t xml:space="preserve">15 min/ 1 dia </w:t>
            </w:r>
          </w:p>
        </w:tc>
      </w:tr>
      <w:tr w:rsidR="005338D4" w:rsidRPr="009D6608" w14:paraId="5F640B5F" w14:textId="77777777" w:rsidTr="001478FB">
        <w:tc>
          <w:tcPr>
            <w:tcW w:w="2550" w:type="dxa"/>
          </w:tcPr>
          <w:p w14:paraId="0440419E" w14:textId="77777777" w:rsidR="005338D4" w:rsidRDefault="005338D4" w:rsidP="009C079D">
            <w:pPr>
              <w:rPr>
                <w:rFonts w:ascii="Times New Roman" w:hAnsi="Times New Roman" w:cs="Times New Roman"/>
                <w:sz w:val="24"/>
                <w:szCs w:val="24"/>
              </w:rPr>
            </w:pPr>
            <w:r>
              <w:rPr>
                <w:rFonts w:ascii="Times New Roman" w:hAnsi="Times New Roman" w:cs="Times New Roman"/>
                <w:sz w:val="24"/>
                <w:szCs w:val="24"/>
              </w:rPr>
              <w:lastRenderedPageBreak/>
              <w:t>Desarrollo</w:t>
            </w:r>
          </w:p>
          <w:p w14:paraId="091C0FF1" w14:textId="51D1DDB2" w:rsidR="009A71E0" w:rsidRPr="009D6608" w:rsidRDefault="009A71E0" w:rsidP="009A71E0">
            <w:pPr>
              <w:rPr>
                <w:rFonts w:ascii="Times New Roman" w:hAnsi="Times New Roman" w:cs="Times New Roman"/>
                <w:sz w:val="24"/>
                <w:szCs w:val="24"/>
              </w:rPr>
            </w:pPr>
            <w:r>
              <w:rPr>
                <w:rFonts w:ascii="Times New Roman" w:hAnsi="Times New Roman" w:cs="Times New Roman"/>
                <w:sz w:val="24"/>
                <w:szCs w:val="24"/>
              </w:rPr>
              <w:t>Regresar al salón y comentar que observaron y dibujaran acerca de eso en una hoja con plumones y crayolas</w:t>
            </w:r>
          </w:p>
        </w:tc>
        <w:tc>
          <w:tcPr>
            <w:tcW w:w="280" w:type="dxa"/>
          </w:tcPr>
          <w:p w14:paraId="149C4C59" w14:textId="77777777" w:rsidR="005338D4" w:rsidRPr="009D6608" w:rsidRDefault="005338D4" w:rsidP="009C079D">
            <w:pPr>
              <w:rPr>
                <w:rFonts w:ascii="Times New Roman" w:hAnsi="Times New Roman" w:cs="Times New Roman"/>
                <w:b/>
                <w:sz w:val="24"/>
                <w:szCs w:val="24"/>
              </w:rPr>
            </w:pPr>
          </w:p>
        </w:tc>
        <w:tc>
          <w:tcPr>
            <w:tcW w:w="3034" w:type="dxa"/>
          </w:tcPr>
          <w:p w14:paraId="425169BF" w14:textId="194BA280" w:rsidR="005338D4" w:rsidRDefault="001478FB" w:rsidP="009C079D">
            <w:pPr>
              <w:rPr>
                <w:rFonts w:ascii="Times New Roman" w:hAnsi="Times New Roman" w:cs="Times New Roman"/>
                <w:b/>
                <w:sz w:val="24"/>
                <w:szCs w:val="24"/>
              </w:rPr>
            </w:pPr>
            <w:r>
              <w:rPr>
                <w:rFonts w:ascii="Times New Roman" w:hAnsi="Times New Roman" w:cs="Times New Roman"/>
                <w:b/>
                <w:sz w:val="24"/>
                <w:szCs w:val="24"/>
              </w:rPr>
              <w:t>Grupal</w:t>
            </w:r>
          </w:p>
          <w:p w14:paraId="04209B7E" w14:textId="561E42E0" w:rsidR="001478FB" w:rsidRDefault="001478FB" w:rsidP="009C079D">
            <w:pPr>
              <w:rPr>
                <w:rFonts w:ascii="Times New Roman" w:hAnsi="Times New Roman" w:cs="Times New Roman"/>
                <w:b/>
                <w:sz w:val="24"/>
                <w:szCs w:val="24"/>
              </w:rPr>
            </w:pPr>
            <w:r>
              <w:rPr>
                <w:rFonts w:ascii="Times New Roman" w:hAnsi="Times New Roman" w:cs="Times New Roman"/>
                <w:b/>
                <w:sz w:val="24"/>
                <w:szCs w:val="24"/>
              </w:rPr>
              <w:t>Individual</w:t>
            </w:r>
          </w:p>
          <w:p w14:paraId="4B29A3DC" w14:textId="77777777" w:rsidR="001478FB" w:rsidRPr="009D6608" w:rsidRDefault="001478FB" w:rsidP="009C079D">
            <w:pPr>
              <w:rPr>
                <w:rFonts w:ascii="Times New Roman" w:hAnsi="Times New Roman" w:cs="Times New Roman"/>
                <w:b/>
                <w:sz w:val="24"/>
                <w:szCs w:val="24"/>
              </w:rPr>
            </w:pPr>
          </w:p>
        </w:tc>
        <w:tc>
          <w:tcPr>
            <w:tcW w:w="2564" w:type="dxa"/>
          </w:tcPr>
          <w:p w14:paraId="52C573EF" w14:textId="77777777" w:rsidR="005338D4" w:rsidRDefault="001478FB" w:rsidP="009C079D">
            <w:pPr>
              <w:rPr>
                <w:rFonts w:ascii="Times New Roman" w:hAnsi="Times New Roman" w:cs="Times New Roman"/>
                <w:b/>
                <w:sz w:val="24"/>
                <w:szCs w:val="24"/>
              </w:rPr>
            </w:pPr>
            <w:r>
              <w:rPr>
                <w:rFonts w:ascii="Times New Roman" w:hAnsi="Times New Roman" w:cs="Times New Roman"/>
                <w:b/>
                <w:sz w:val="24"/>
                <w:szCs w:val="24"/>
              </w:rPr>
              <w:t>Salón de clases</w:t>
            </w:r>
          </w:p>
          <w:p w14:paraId="56273CDF" w14:textId="77777777" w:rsidR="001478FB" w:rsidRDefault="001478FB" w:rsidP="009C079D">
            <w:pPr>
              <w:rPr>
                <w:rFonts w:ascii="Times New Roman" w:hAnsi="Times New Roman" w:cs="Times New Roman"/>
                <w:b/>
                <w:sz w:val="24"/>
                <w:szCs w:val="24"/>
              </w:rPr>
            </w:pPr>
            <w:r>
              <w:rPr>
                <w:rFonts w:ascii="Times New Roman" w:hAnsi="Times New Roman" w:cs="Times New Roman"/>
                <w:b/>
                <w:sz w:val="24"/>
                <w:szCs w:val="24"/>
              </w:rPr>
              <w:t>Hojas de papel</w:t>
            </w:r>
          </w:p>
          <w:p w14:paraId="3C41E96F" w14:textId="599749C7" w:rsidR="001478FB" w:rsidRDefault="001478FB" w:rsidP="009C079D">
            <w:pPr>
              <w:rPr>
                <w:rFonts w:ascii="Times New Roman" w:hAnsi="Times New Roman" w:cs="Times New Roman"/>
                <w:b/>
                <w:sz w:val="24"/>
                <w:szCs w:val="24"/>
              </w:rPr>
            </w:pPr>
            <w:r>
              <w:rPr>
                <w:rFonts w:ascii="Times New Roman" w:hAnsi="Times New Roman" w:cs="Times New Roman"/>
                <w:b/>
                <w:sz w:val="24"/>
                <w:szCs w:val="24"/>
              </w:rPr>
              <w:t>Crayolas</w:t>
            </w:r>
          </w:p>
          <w:p w14:paraId="1BF64331" w14:textId="6A3C4221" w:rsidR="001478FB" w:rsidRDefault="001478FB" w:rsidP="009C079D">
            <w:pPr>
              <w:rPr>
                <w:rFonts w:ascii="Times New Roman" w:hAnsi="Times New Roman" w:cs="Times New Roman"/>
                <w:b/>
                <w:sz w:val="24"/>
                <w:szCs w:val="24"/>
              </w:rPr>
            </w:pPr>
            <w:r>
              <w:rPr>
                <w:rFonts w:ascii="Times New Roman" w:hAnsi="Times New Roman" w:cs="Times New Roman"/>
                <w:b/>
                <w:sz w:val="24"/>
                <w:szCs w:val="24"/>
              </w:rPr>
              <w:t>Plumones</w:t>
            </w:r>
          </w:p>
          <w:p w14:paraId="17800B3C" w14:textId="725C3341" w:rsidR="001478FB" w:rsidRPr="009D6608" w:rsidRDefault="001478FB" w:rsidP="009C079D">
            <w:pPr>
              <w:rPr>
                <w:rFonts w:ascii="Times New Roman" w:hAnsi="Times New Roman" w:cs="Times New Roman"/>
                <w:b/>
                <w:sz w:val="24"/>
                <w:szCs w:val="24"/>
              </w:rPr>
            </w:pPr>
          </w:p>
        </w:tc>
        <w:tc>
          <w:tcPr>
            <w:tcW w:w="1443" w:type="dxa"/>
          </w:tcPr>
          <w:p w14:paraId="263BCE3F" w14:textId="685890D1" w:rsidR="005338D4" w:rsidRPr="009D6608" w:rsidRDefault="009A71E0" w:rsidP="009C079D">
            <w:pPr>
              <w:rPr>
                <w:rFonts w:ascii="Times New Roman" w:hAnsi="Times New Roman" w:cs="Times New Roman"/>
                <w:b/>
                <w:sz w:val="24"/>
                <w:szCs w:val="24"/>
              </w:rPr>
            </w:pPr>
            <w:r>
              <w:rPr>
                <w:rFonts w:ascii="Times New Roman" w:hAnsi="Times New Roman" w:cs="Times New Roman"/>
                <w:b/>
                <w:sz w:val="24"/>
                <w:szCs w:val="24"/>
              </w:rPr>
              <w:t xml:space="preserve">20min </w:t>
            </w:r>
          </w:p>
        </w:tc>
      </w:tr>
      <w:tr w:rsidR="000E2D2C" w:rsidRPr="009D6608" w14:paraId="049E6548" w14:textId="77777777" w:rsidTr="001478FB">
        <w:tc>
          <w:tcPr>
            <w:tcW w:w="2550" w:type="dxa"/>
          </w:tcPr>
          <w:p w14:paraId="4D1CFD28" w14:textId="71F9EB37" w:rsidR="000E2D2C" w:rsidRPr="005338D4" w:rsidRDefault="000E2D2C" w:rsidP="009C079D">
            <w:pPr>
              <w:rPr>
                <w:rFonts w:ascii="Times New Roman" w:hAnsi="Times New Roman" w:cs="Times New Roman"/>
                <w:bCs/>
                <w:sz w:val="24"/>
                <w:szCs w:val="24"/>
              </w:rPr>
            </w:pPr>
          </w:p>
          <w:p w14:paraId="6C28C9D6" w14:textId="77777777" w:rsidR="000E2D2C" w:rsidRDefault="000E2D2C" w:rsidP="009C079D">
            <w:pPr>
              <w:rPr>
                <w:rFonts w:ascii="Times New Roman" w:hAnsi="Times New Roman" w:cs="Times New Roman"/>
                <w:bCs/>
                <w:sz w:val="24"/>
                <w:szCs w:val="24"/>
              </w:rPr>
            </w:pPr>
            <w:r w:rsidRPr="005338D4">
              <w:rPr>
                <w:rFonts w:ascii="Times New Roman" w:hAnsi="Times New Roman" w:cs="Times New Roman"/>
                <w:bCs/>
                <w:sz w:val="24"/>
                <w:szCs w:val="24"/>
              </w:rPr>
              <w:t xml:space="preserve">Cierre </w:t>
            </w:r>
          </w:p>
          <w:p w14:paraId="741A159F" w14:textId="500A452D" w:rsidR="009A71E0" w:rsidRPr="005338D4" w:rsidRDefault="009A71E0" w:rsidP="009C079D">
            <w:pPr>
              <w:rPr>
                <w:rFonts w:ascii="Times New Roman" w:hAnsi="Times New Roman" w:cs="Times New Roman"/>
                <w:bCs/>
                <w:sz w:val="24"/>
                <w:szCs w:val="24"/>
              </w:rPr>
            </w:pPr>
            <w:r>
              <w:rPr>
                <w:rFonts w:ascii="Times New Roman" w:hAnsi="Times New Roman" w:cs="Times New Roman"/>
                <w:bCs/>
                <w:sz w:val="24"/>
                <w:szCs w:val="24"/>
              </w:rPr>
              <w:t xml:space="preserve">Se explicara lo visto en el recorrido, y los niños explicaran su dibujo individualmente. </w:t>
            </w:r>
          </w:p>
          <w:p w14:paraId="73D3FC91" w14:textId="77777777" w:rsidR="000E2D2C" w:rsidRPr="005338D4" w:rsidRDefault="000E2D2C" w:rsidP="009C079D">
            <w:pPr>
              <w:rPr>
                <w:rFonts w:ascii="Times New Roman" w:hAnsi="Times New Roman" w:cs="Times New Roman"/>
                <w:bCs/>
                <w:sz w:val="24"/>
                <w:szCs w:val="24"/>
              </w:rPr>
            </w:pPr>
          </w:p>
        </w:tc>
        <w:tc>
          <w:tcPr>
            <w:tcW w:w="280" w:type="dxa"/>
          </w:tcPr>
          <w:p w14:paraId="268D412F" w14:textId="77777777" w:rsidR="000E2D2C" w:rsidRPr="009D6608" w:rsidRDefault="000E2D2C" w:rsidP="009C079D">
            <w:pPr>
              <w:rPr>
                <w:rFonts w:ascii="Times New Roman" w:hAnsi="Times New Roman" w:cs="Times New Roman"/>
                <w:b/>
                <w:sz w:val="24"/>
                <w:szCs w:val="24"/>
              </w:rPr>
            </w:pPr>
          </w:p>
        </w:tc>
        <w:tc>
          <w:tcPr>
            <w:tcW w:w="3034" w:type="dxa"/>
          </w:tcPr>
          <w:p w14:paraId="61F864EA" w14:textId="423DECDD" w:rsidR="000E2D2C" w:rsidRDefault="001478FB" w:rsidP="009C079D">
            <w:pPr>
              <w:rPr>
                <w:rFonts w:ascii="Times New Roman" w:hAnsi="Times New Roman" w:cs="Times New Roman"/>
                <w:b/>
                <w:sz w:val="24"/>
                <w:szCs w:val="24"/>
              </w:rPr>
            </w:pPr>
            <w:r>
              <w:rPr>
                <w:rFonts w:ascii="Times New Roman" w:hAnsi="Times New Roman" w:cs="Times New Roman"/>
                <w:b/>
                <w:sz w:val="24"/>
                <w:szCs w:val="24"/>
              </w:rPr>
              <w:t>Individual</w:t>
            </w:r>
          </w:p>
          <w:p w14:paraId="140A8151" w14:textId="77777777" w:rsidR="001478FB" w:rsidRPr="009D6608" w:rsidRDefault="001478FB" w:rsidP="009C079D">
            <w:pPr>
              <w:rPr>
                <w:rFonts w:ascii="Times New Roman" w:hAnsi="Times New Roman" w:cs="Times New Roman"/>
                <w:b/>
                <w:sz w:val="24"/>
                <w:szCs w:val="24"/>
              </w:rPr>
            </w:pPr>
          </w:p>
        </w:tc>
        <w:tc>
          <w:tcPr>
            <w:tcW w:w="2564" w:type="dxa"/>
          </w:tcPr>
          <w:p w14:paraId="4C64E0B9" w14:textId="77777777" w:rsidR="000E2D2C" w:rsidRDefault="001478FB" w:rsidP="009A71E0">
            <w:pPr>
              <w:rPr>
                <w:rFonts w:ascii="Times New Roman" w:hAnsi="Times New Roman" w:cs="Times New Roman"/>
                <w:b/>
                <w:sz w:val="24"/>
                <w:szCs w:val="24"/>
              </w:rPr>
            </w:pPr>
            <w:r>
              <w:rPr>
                <w:rFonts w:ascii="Times New Roman" w:hAnsi="Times New Roman" w:cs="Times New Roman"/>
                <w:b/>
                <w:sz w:val="24"/>
                <w:szCs w:val="24"/>
              </w:rPr>
              <w:t>Salón de clases</w:t>
            </w:r>
          </w:p>
          <w:p w14:paraId="615C139F" w14:textId="5F9AB028" w:rsidR="001478FB" w:rsidRPr="009D6608" w:rsidRDefault="001478FB" w:rsidP="009A71E0">
            <w:pPr>
              <w:rPr>
                <w:rFonts w:ascii="Times New Roman" w:hAnsi="Times New Roman" w:cs="Times New Roman"/>
                <w:b/>
                <w:sz w:val="24"/>
                <w:szCs w:val="24"/>
              </w:rPr>
            </w:pPr>
          </w:p>
        </w:tc>
        <w:tc>
          <w:tcPr>
            <w:tcW w:w="1443" w:type="dxa"/>
          </w:tcPr>
          <w:p w14:paraId="2469A9A8" w14:textId="4147CDAC" w:rsidR="000E2D2C" w:rsidRPr="009D6608" w:rsidRDefault="009A71E0" w:rsidP="009C079D">
            <w:pPr>
              <w:rPr>
                <w:rFonts w:ascii="Times New Roman" w:hAnsi="Times New Roman" w:cs="Times New Roman"/>
                <w:b/>
                <w:sz w:val="24"/>
                <w:szCs w:val="24"/>
              </w:rPr>
            </w:pPr>
            <w:r>
              <w:rPr>
                <w:rFonts w:ascii="Times New Roman" w:hAnsi="Times New Roman" w:cs="Times New Roman"/>
                <w:b/>
                <w:sz w:val="24"/>
                <w:szCs w:val="24"/>
              </w:rPr>
              <w:t>30min</w:t>
            </w:r>
          </w:p>
        </w:tc>
      </w:tr>
    </w:tbl>
    <w:p w14:paraId="4BA02710" w14:textId="1144412C" w:rsidR="000E2D2C" w:rsidRPr="009D6608" w:rsidRDefault="000E2D2C" w:rsidP="000E2D2C">
      <w:pPr>
        <w:spacing w:after="0" w:line="240" w:lineRule="auto"/>
        <w:rPr>
          <w:rFonts w:ascii="Times New Roman" w:hAnsi="Times New Roman" w:cs="Times New Roman"/>
          <w:b/>
          <w:sz w:val="24"/>
          <w:szCs w:val="24"/>
        </w:rPr>
      </w:pPr>
    </w:p>
    <w:p w14:paraId="5A077B96" w14:textId="77777777" w:rsidR="000E2D2C" w:rsidRPr="009D6608" w:rsidRDefault="000E2D2C" w:rsidP="000E2D2C">
      <w:pPr>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0E2D2C" w:rsidRPr="009D6608" w14:paraId="659BD05B" w14:textId="77777777" w:rsidTr="009C079D">
        <w:tc>
          <w:tcPr>
            <w:tcW w:w="9918" w:type="dxa"/>
          </w:tcPr>
          <w:p w14:paraId="08A896C4" w14:textId="6DE74EA2" w:rsidR="000E2D2C" w:rsidRDefault="00420038" w:rsidP="00420038">
            <w:pPr>
              <w:rPr>
                <w:rFonts w:ascii="Times New Roman" w:hAnsi="Times New Roman" w:cs="Times New Roman"/>
                <w:b/>
                <w:sz w:val="24"/>
                <w:szCs w:val="24"/>
              </w:rPr>
            </w:pPr>
            <w:r>
              <w:rPr>
                <w:rFonts w:ascii="Times New Roman" w:hAnsi="Times New Roman" w:cs="Times New Roman"/>
                <w:b/>
                <w:sz w:val="24"/>
                <w:szCs w:val="24"/>
              </w:rPr>
              <w:t>Observaciones:</w:t>
            </w:r>
          </w:p>
          <w:p w14:paraId="5DC0885F" w14:textId="715ABF5B" w:rsidR="00420038" w:rsidRPr="009D6608" w:rsidRDefault="00420038" w:rsidP="00420038">
            <w:pPr>
              <w:rPr>
                <w:rFonts w:ascii="Times New Roman" w:hAnsi="Times New Roman" w:cs="Times New Roman"/>
                <w:b/>
                <w:sz w:val="24"/>
                <w:szCs w:val="24"/>
              </w:rPr>
            </w:pPr>
            <w:r>
              <w:rPr>
                <w:rFonts w:ascii="Times New Roman" w:hAnsi="Times New Roman" w:cs="Times New Roman"/>
                <w:b/>
                <w:sz w:val="24"/>
                <w:szCs w:val="24"/>
              </w:rPr>
              <w:t>Los niños lograron identificar el aprendizaje observado, describieron y lograron realizar la actividad mencionada, aprendiendo mas del tema de seres vivos mediante la evolución de la vida.</w:t>
            </w:r>
          </w:p>
          <w:p w14:paraId="46AC934D" w14:textId="77777777" w:rsidR="000E2D2C" w:rsidRPr="009D6608" w:rsidRDefault="000E2D2C" w:rsidP="009C079D">
            <w:pPr>
              <w:rPr>
                <w:rFonts w:ascii="Times New Roman" w:hAnsi="Times New Roman" w:cs="Times New Roman"/>
                <w:b/>
                <w:sz w:val="24"/>
                <w:szCs w:val="24"/>
              </w:rPr>
            </w:pPr>
          </w:p>
        </w:tc>
      </w:tr>
    </w:tbl>
    <w:p w14:paraId="259515AB" w14:textId="77777777" w:rsidR="000E2D2C" w:rsidRPr="009D6608" w:rsidRDefault="000E2D2C" w:rsidP="000E2D2C">
      <w:pPr>
        <w:spacing w:after="0"/>
        <w:rPr>
          <w:rFonts w:ascii="Times New Roman" w:hAnsi="Times New Roman" w:cs="Times New Roman"/>
          <w:b/>
          <w:sz w:val="24"/>
          <w:szCs w:val="24"/>
        </w:rPr>
      </w:pPr>
    </w:p>
    <w:p w14:paraId="636CF618" w14:textId="0D2C641C" w:rsidR="000E2D2C" w:rsidRPr="009D6608" w:rsidRDefault="000E2D2C" w:rsidP="000E2D2C">
      <w:pPr>
        <w:spacing w:after="0"/>
        <w:jc w:val="center"/>
        <w:rPr>
          <w:rFonts w:ascii="Times New Roman" w:hAnsi="Times New Roman" w:cs="Times New Roman"/>
          <w:b/>
          <w:sz w:val="24"/>
          <w:szCs w:val="24"/>
        </w:rPr>
      </w:pPr>
      <w:r w:rsidRPr="009D6608">
        <w:rPr>
          <w:rFonts w:ascii="Times New Roman" w:hAnsi="Times New Roman" w:cs="Times New Roman"/>
          <w:b/>
          <w:sz w:val="24"/>
          <w:szCs w:val="24"/>
        </w:rPr>
        <w:t>________</w:t>
      </w:r>
      <w:r w:rsidR="00D828FD">
        <w:rPr>
          <w:rFonts w:ascii="Times New Roman" w:hAnsi="Times New Roman" w:cs="Times New Roman"/>
          <w:b/>
          <w:sz w:val="24"/>
          <w:szCs w:val="24"/>
        </w:rPr>
        <w:t>Andrea Elizabeth Aguirre Rodríguez</w:t>
      </w:r>
      <w:r w:rsidRPr="009D6608">
        <w:rPr>
          <w:rFonts w:ascii="Times New Roman" w:hAnsi="Times New Roman" w:cs="Times New Roman"/>
          <w:b/>
          <w:sz w:val="24"/>
          <w:szCs w:val="24"/>
        </w:rPr>
        <w:t>_________________</w:t>
      </w:r>
    </w:p>
    <w:p w14:paraId="6629E0AA" w14:textId="77777777" w:rsidR="000E2D2C" w:rsidRPr="009D6608" w:rsidRDefault="000E2D2C" w:rsidP="000E2D2C">
      <w:pPr>
        <w:spacing w:after="0"/>
        <w:rPr>
          <w:rFonts w:ascii="Times New Roman" w:hAnsi="Times New Roman" w:cs="Times New Roman"/>
          <w:b/>
          <w:sz w:val="24"/>
          <w:szCs w:val="24"/>
        </w:rPr>
      </w:pPr>
      <w:r w:rsidRPr="009D6608">
        <w:rPr>
          <w:rFonts w:ascii="Times New Roman" w:hAnsi="Times New Roman" w:cs="Times New Roman"/>
          <w:b/>
          <w:sz w:val="24"/>
          <w:szCs w:val="24"/>
        </w:rPr>
        <w:t xml:space="preserve">                                         Firma y/o nombre del alumno</w:t>
      </w:r>
    </w:p>
    <w:p w14:paraId="006B4B9E" w14:textId="77777777" w:rsidR="002020A4" w:rsidRPr="009D6608" w:rsidRDefault="002020A4" w:rsidP="002020A4">
      <w:pPr>
        <w:spacing w:line="276" w:lineRule="auto"/>
        <w:jc w:val="both"/>
        <w:rPr>
          <w:rFonts w:ascii="Times New Roman" w:hAnsi="Times New Roman" w:cs="Times New Roman"/>
          <w:sz w:val="24"/>
          <w:szCs w:val="24"/>
        </w:rPr>
      </w:pPr>
    </w:p>
    <w:p w14:paraId="4BAAC92F" w14:textId="77777777" w:rsidR="002E7D6D" w:rsidRPr="009D6608" w:rsidRDefault="002E7D6D" w:rsidP="002E7D6D">
      <w:pPr>
        <w:jc w:val="center"/>
        <w:rPr>
          <w:rFonts w:ascii="Times New Roman" w:hAnsi="Times New Roman" w:cs="Times New Roman"/>
          <w:bCs/>
          <w:sz w:val="24"/>
          <w:szCs w:val="16"/>
        </w:rPr>
      </w:pPr>
      <w:r w:rsidRPr="009D6608">
        <w:rPr>
          <w:rFonts w:ascii="Times New Roman" w:hAnsi="Times New Roman" w:cs="Times New Roman"/>
          <w:bCs/>
          <w:sz w:val="24"/>
          <w:szCs w:val="16"/>
        </w:rPr>
        <w:t>MATRIZ   Representación del contenido   ReCo</w:t>
      </w:r>
    </w:p>
    <w:p w14:paraId="71F4E4E4" w14:textId="05131251" w:rsidR="002E7D6D" w:rsidRPr="009D6608" w:rsidRDefault="002E7D6D" w:rsidP="002E7D6D">
      <w:pPr>
        <w:jc w:val="center"/>
        <w:rPr>
          <w:rFonts w:ascii="Times New Roman" w:hAnsi="Times New Roman" w:cs="Times New Roman"/>
          <w:b/>
          <w:sz w:val="24"/>
          <w:szCs w:val="16"/>
        </w:rPr>
      </w:pPr>
      <w:r w:rsidRPr="009D6608">
        <w:rPr>
          <w:rFonts w:ascii="Times New Roman" w:hAnsi="Times New Roman" w:cs="Times New Roman"/>
          <w:b/>
          <w:sz w:val="24"/>
          <w:szCs w:val="16"/>
        </w:rPr>
        <w:t>Tema: _____________</w:t>
      </w:r>
      <w:r w:rsidR="00FA2129">
        <w:rPr>
          <w:rFonts w:ascii="Times New Roman" w:hAnsi="Times New Roman" w:cs="Times New Roman"/>
          <w:b/>
          <w:sz w:val="24"/>
          <w:szCs w:val="16"/>
        </w:rPr>
        <w:t xml:space="preserve">Evolución de la vida, seres vivos </w:t>
      </w:r>
      <w:r w:rsidRPr="009D6608">
        <w:rPr>
          <w:rFonts w:ascii="Times New Roman" w:hAnsi="Times New Roman" w:cs="Times New Roman"/>
          <w:b/>
          <w:sz w:val="24"/>
          <w:szCs w:val="16"/>
        </w:rPr>
        <w:t xml:space="preserve">____________  </w:t>
      </w:r>
    </w:p>
    <w:tbl>
      <w:tblPr>
        <w:tblStyle w:val="Tablaconcuadrcula"/>
        <w:tblW w:w="9639" w:type="dxa"/>
        <w:jc w:val="center"/>
        <w:tblLook w:val="04A0" w:firstRow="1" w:lastRow="0" w:firstColumn="1" w:lastColumn="0" w:noHBand="0" w:noVBand="1"/>
      </w:tblPr>
      <w:tblGrid>
        <w:gridCol w:w="1989"/>
        <w:gridCol w:w="1156"/>
        <w:gridCol w:w="1249"/>
        <w:gridCol w:w="1627"/>
        <w:gridCol w:w="3618"/>
      </w:tblGrid>
      <w:tr w:rsidR="002E7D6D" w:rsidRPr="009D6608" w14:paraId="07D278E9" w14:textId="77777777" w:rsidTr="002E7D6D">
        <w:trPr>
          <w:trHeight w:val="1058"/>
          <w:jc w:val="center"/>
        </w:trPr>
        <w:tc>
          <w:tcPr>
            <w:tcW w:w="1989" w:type="dxa"/>
            <w:vMerge w:val="restart"/>
            <w:shd w:val="clear" w:color="auto" w:fill="CCECFF"/>
            <w:vAlign w:val="center"/>
          </w:tcPr>
          <w:p w14:paraId="5AFDF058" w14:textId="77777777" w:rsidR="002E7D6D" w:rsidRPr="009D6608" w:rsidRDefault="002E7D6D" w:rsidP="00481E09">
            <w:pPr>
              <w:jc w:val="center"/>
              <w:rPr>
                <w:rFonts w:ascii="Times New Roman" w:hAnsi="Times New Roman" w:cs="Times New Roman"/>
                <w:b/>
                <w:sz w:val="24"/>
                <w:szCs w:val="24"/>
                <w:u w:val="single"/>
              </w:rPr>
            </w:pPr>
            <w:r w:rsidRPr="009D6608">
              <w:rPr>
                <w:rFonts w:ascii="Times New Roman" w:hAnsi="Times New Roman" w:cs="Times New Roman"/>
                <w:sz w:val="24"/>
                <w:szCs w:val="24"/>
              </w:rPr>
              <w:t>1.Conceptos</w:t>
            </w:r>
          </w:p>
        </w:tc>
        <w:tc>
          <w:tcPr>
            <w:tcW w:w="4032" w:type="dxa"/>
            <w:gridSpan w:val="3"/>
            <w:shd w:val="clear" w:color="auto" w:fill="FFCC99"/>
            <w:vAlign w:val="center"/>
          </w:tcPr>
          <w:p w14:paraId="5AFA4100"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2. Grado de conocimiento</w:t>
            </w:r>
          </w:p>
        </w:tc>
        <w:tc>
          <w:tcPr>
            <w:tcW w:w="3618" w:type="dxa"/>
            <w:vMerge w:val="restart"/>
            <w:shd w:val="clear" w:color="auto" w:fill="CCFFCC"/>
          </w:tcPr>
          <w:p w14:paraId="4D9C7F75" w14:textId="77777777" w:rsidR="002E7D6D" w:rsidRPr="009D6608" w:rsidRDefault="002E7D6D" w:rsidP="00481E09">
            <w:pPr>
              <w:jc w:val="center"/>
              <w:rPr>
                <w:rFonts w:ascii="Times New Roman" w:hAnsi="Times New Roman" w:cs="Times New Roman"/>
                <w:b/>
                <w:sz w:val="24"/>
                <w:szCs w:val="24"/>
                <w:u w:val="single"/>
              </w:rPr>
            </w:pPr>
            <w:r w:rsidRPr="009D6608">
              <w:rPr>
                <w:rFonts w:ascii="Times New Roman" w:hAnsi="Times New Roman" w:cs="Times New Roman"/>
                <w:sz w:val="24"/>
                <w:szCs w:val="24"/>
              </w:rPr>
              <w:t>3. Puedo expresarlo por escrito, de la siguiente manera:</w:t>
            </w:r>
            <w:r w:rsidRPr="009D6608">
              <w:rPr>
                <w:rFonts w:ascii="Times New Roman" w:hAnsi="Times New Roman" w:cs="Times New Roman"/>
                <w:b/>
                <w:sz w:val="24"/>
                <w:szCs w:val="24"/>
                <w:u w:val="single"/>
              </w:rPr>
              <w:t xml:space="preserve"> </w:t>
            </w:r>
          </w:p>
        </w:tc>
      </w:tr>
      <w:tr w:rsidR="002E7D6D" w:rsidRPr="009D6608" w14:paraId="12FCF434" w14:textId="77777777" w:rsidTr="002E7D6D">
        <w:trPr>
          <w:jc w:val="center"/>
        </w:trPr>
        <w:tc>
          <w:tcPr>
            <w:tcW w:w="1989" w:type="dxa"/>
            <w:vMerge/>
          </w:tcPr>
          <w:p w14:paraId="3075281C" w14:textId="77777777" w:rsidR="002E7D6D" w:rsidRPr="009D6608" w:rsidRDefault="002E7D6D" w:rsidP="00481E09">
            <w:pPr>
              <w:jc w:val="center"/>
              <w:rPr>
                <w:rFonts w:ascii="Times New Roman" w:hAnsi="Times New Roman" w:cs="Times New Roman"/>
                <w:sz w:val="28"/>
                <w:szCs w:val="28"/>
              </w:rPr>
            </w:pPr>
          </w:p>
        </w:tc>
        <w:tc>
          <w:tcPr>
            <w:tcW w:w="1156" w:type="dxa"/>
            <w:shd w:val="clear" w:color="auto" w:fill="FFCC99"/>
          </w:tcPr>
          <w:p w14:paraId="19908D1F"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No lo conozco</w:t>
            </w:r>
          </w:p>
        </w:tc>
        <w:tc>
          <w:tcPr>
            <w:tcW w:w="1249" w:type="dxa"/>
            <w:shd w:val="clear" w:color="auto" w:fill="FFCC99"/>
          </w:tcPr>
          <w:p w14:paraId="598294A9"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Lo conozco poco</w:t>
            </w:r>
          </w:p>
        </w:tc>
        <w:tc>
          <w:tcPr>
            <w:tcW w:w="1627" w:type="dxa"/>
            <w:shd w:val="clear" w:color="auto" w:fill="FFCC99"/>
          </w:tcPr>
          <w:p w14:paraId="018DEC4B"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Lo conozco bien</w:t>
            </w:r>
          </w:p>
        </w:tc>
        <w:tc>
          <w:tcPr>
            <w:tcW w:w="3618" w:type="dxa"/>
            <w:vMerge/>
          </w:tcPr>
          <w:p w14:paraId="3CAEA501" w14:textId="77777777" w:rsidR="002E7D6D" w:rsidRPr="009D6608" w:rsidRDefault="002E7D6D" w:rsidP="00481E09">
            <w:pPr>
              <w:jc w:val="center"/>
              <w:rPr>
                <w:rFonts w:ascii="Times New Roman" w:hAnsi="Times New Roman" w:cs="Times New Roman"/>
                <w:b/>
                <w:sz w:val="36"/>
                <w:u w:val="single"/>
              </w:rPr>
            </w:pPr>
          </w:p>
        </w:tc>
      </w:tr>
      <w:tr w:rsidR="002E7D6D" w:rsidRPr="009D6608" w14:paraId="2EF8DF3B" w14:textId="77777777" w:rsidTr="002E7D6D">
        <w:trPr>
          <w:jc w:val="center"/>
        </w:trPr>
        <w:tc>
          <w:tcPr>
            <w:tcW w:w="1989" w:type="dxa"/>
          </w:tcPr>
          <w:p w14:paraId="0D312FDB" w14:textId="7A133206" w:rsidR="002E7D6D" w:rsidRPr="009D6608" w:rsidRDefault="002E7D6D" w:rsidP="00481E09">
            <w:pPr>
              <w:rPr>
                <w:rFonts w:ascii="Times New Roman" w:hAnsi="Times New Roman" w:cs="Times New Roman"/>
                <w:sz w:val="20"/>
                <w:szCs w:val="20"/>
              </w:rPr>
            </w:pPr>
          </w:p>
          <w:p w14:paraId="3305AA8B" w14:textId="41FB1EF8" w:rsidR="002E7D6D" w:rsidRPr="009D6608" w:rsidRDefault="00D828FD" w:rsidP="00D828FD">
            <w:pPr>
              <w:rPr>
                <w:rFonts w:ascii="Times New Roman" w:hAnsi="Times New Roman" w:cs="Times New Roman"/>
                <w:sz w:val="20"/>
                <w:szCs w:val="20"/>
              </w:rPr>
            </w:pPr>
            <w:r>
              <w:rPr>
                <w:rFonts w:ascii="Times New Roman" w:hAnsi="Times New Roman" w:cs="Times New Roman"/>
                <w:sz w:val="20"/>
                <w:szCs w:val="20"/>
              </w:rPr>
              <w:t xml:space="preserve">1.- </w:t>
            </w:r>
            <w:r w:rsidRPr="00D828FD">
              <w:rPr>
                <w:rFonts w:ascii="Times New Roman" w:hAnsi="Times New Roman" w:cs="Times New Roman"/>
                <w:sz w:val="24"/>
                <w:szCs w:val="24"/>
              </w:rPr>
              <w:t>Conoces que son los seres vivos?</w:t>
            </w:r>
          </w:p>
        </w:tc>
        <w:tc>
          <w:tcPr>
            <w:tcW w:w="1156" w:type="dxa"/>
          </w:tcPr>
          <w:p w14:paraId="7B6C62FF" w14:textId="77777777" w:rsidR="002E7D6D" w:rsidRPr="009D6608" w:rsidRDefault="002E7D6D" w:rsidP="00481E09">
            <w:pPr>
              <w:jc w:val="center"/>
              <w:rPr>
                <w:rFonts w:ascii="Times New Roman" w:hAnsi="Times New Roman" w:cs="Times New Roman"/>
                <w:b/>
                <w:sz w:val="36"/>
                <w:u w:val="single"/>
              </w:rPr>
            </w:pPr>
          </w:p>
        </w:tc>
        <w:tc>
          <w:tcPr>
            <w:tcW w:w="1249" w:type="dxa"/>
          </w:tcPr>
          <w:p w14:paraId="081EBBF0" w14:textId="77777777" w:rsidR="002E7D6D" w:rsidRPr="009D6608" w:rsidRDefault="002E7D6D" w:rsidP="00481E09">
            <w:pPr>
              <w:jc w:val="center"/>
              <w:rPr>
                <w:rFonts w:ascii="Times New Roman" w:hAnsi="Times New Roman" w:cs="Times New Roman"/>
                <w:b/>
                <w:sz w:val="36"/>
                <w:u w:val="single"/>
              </w:rPr>
            </w:pPr>
          </w:p>
        </w:tc>
        <w:tc>
          <w:tcPr>
            <w:tcW w:w="1627" w:type="dxa"/>
          </w:tcPr>
          <w:p w14:paraId="1E1C9DDD" w14:textId="77777777" w:rsidR="002E7D6D" w:rsidRPr="009D6608" w:rsidRDefault="002E7D6D" w:rsidP="00481E09">
            <w:pPr>
              <w:jc w:val="center"/>
              <w:rPr>
                <w:rFonts w:ascii="Times New Roman" w:hAnsi="Times New Roman" w:cs="Times New Roman"/>
                <w:b/>
                <w:sz w:val="36"/>
                <w:u w:val="single"/>
              </w:rPr>
            </w:pPr>
          </w:p>
        </w:tc>
        <w:tc>
          <w:tcPr>
            <w:tcW w:w="3618" w:type="dxa"/>
          </w:tcPr>
          <w:p w14:paraId="4AE0D930" w14:textId="1624514B" w:rsidR="002E7D6D" w:rsidRPr="00D828FD" w:rsidRDefault="00D828FD" w:rsidP="00481E09">
            <w:pPr>
              <w:jc w:val="center"/>
              <w:rPr>
                <w:rFonts w:ascii="Times New Roman" w:hAnsi="Times New Roman" w:cs="Times New Roman"/>
                <w:sz w:val="24"/>
                <w:szCs w:val="24"/>
              </w:rPr>
            </w:pPr>
            <w:r w:rsidRPr="00D828FD">
              <w:rPr>
                <w:rFonts w:ascii="Times New Roman" w:hAnsi="Times New Roman" w:cs="Times New Roman"/>
                <w:sz w:val="24"/>
                <w:szCs w:val="24"/>
              </w:rPr>
              <w:t xml:space="preserve">Un ser vivo es un organismo de alta complejidad que nace, crece, alcanza la capacidad para reproducirse y muere. Estos organismos están formados por una gran cantidad de átomos y de </w:t>
            </w:r>
            <w:r w:rsidRPr="00D828FD">
              <w:rPr>
                <w:rFonts w:ascii="Times New Roman" w:hAnsi="Times New Roman" w:cs="Times New Roman"/>
                <w:sz w:val="24"/>
                <w:szCs w:val="24"/>
              </w:rPr>
              <w:lastRenderedPageBreak/>
              <w:t>moléculas que constituyen un sistema dotado de organización y en constante relación con el entorno.</w:t>
            </w:r>
          </w:p>
        </w:tc>
      </w:tr>
      <w:tr w:rsidR="002E7D6D" w:rsidRPr="009D6608" w14:paraId="561B1D04" w14:textId="77777777" w:rsidTr="002E7D6D">
        <w:trPr>
          <w:jc w:val="center"/>
        </w:trPr>
        <w:tc>
          <w:tcPr>
            <w:tcW w:w="1989" w:type="dxa"/>
            <w:vAlign w:val="center"/>
          </w:tcPr>
          <w:p w14:paraId="1C989747" w14:textId="3758DD91"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lastRenderedPageBreak/>
              <w:t>2.-</w:t>
            </w:r>
            <w:r w:rsidR="00D828FD">
              <w:rPr>
                <w:rFonts w:ascii="Times New Roman" w:hAnsi="Times New Roman" w:cs="Times New Roman"/>
                <w:sz w:val="20"/>
                <w:szCs w:val="20"/>
              </w:rPr>
              <w:t xml:space="preserve">  </w:t>
            </w:r>
            <w:r w:rsidR="00D828FD" w:rsidRPr="00D828FD">
              <w:rPr>
                <w:rFonts w:ascii="Times New Roman" w:hAnsi="Times New Roman" w:cs="Times New Roman"/>
                <w:sz w:val="24"/>
                <w:szCs w:val="24"/>
              </w:rPr>
              <w:t>Sabes cuales son las características de los seres vivos?</w:t>
            </w:r>
            <w:r w:rsidR="00D828FD">
              <w:rPr>
                <w:rFonts w:ascii="Times New Roman" w:hAnsi="Times New Roman" w:cs="Times New Roman"/>
                <w:sz w:val="20"/>
                <w:szCs w:val="20"/>
              </w:rPr>
              <w:t xml:space="preserve"> </w:t>
            </w:r>
          </w:p>
        </w:tc>
        <w:tc>
          <w:tcPr>
            <w:tcW w:w="1156" w:type="dxa"/>
          </w:tcPr>
          <w:p w14:paraId="24F04527" w14:textId="77777777" w:rsidR="002E7D6D" w:rsidRPr="009D6608" w:rsidRDefault="002E7D6D" w:rsidP="00481E09">
            <w:pPr>
              <w:jc w:val="center"/>
              <w:rPr>
                <w:rFonts w:ascii="Times New Roman" w:hAnsi="Times New Roman" w:cs="Times New Roman"/>
                <w:b/>
                <w:sz w:val="36"/>
                <w:u w:val="single"/>
              </w:rPr>
            </w:pPr>
          </w:p>
        </w:tc>
        <w:tc>
          <w:tcPr>
            <w:tcW w:w="1249" w:type="dxa"/>
          </w:tcPr>
          <w:p w14:paraId="3099B226" w14:textId="77777777" w:rsidR="002E7D6D" w:rsidRPr="009D6608" w:rsidRDefault="002E7D6D" w:rsidP="00481E09">
            <w:pPr>
              <w:jc w:val="center"/>
              <w:rPr>
                <w:rFonts w:ascii="Times New Roman" w:hAnsi="Times New Roman" w:cs="Times New Roman"/>
                <w:b/>
                <w:sz w:val="36"/>
                <w:u w:val="single"/>
              </w:rPr>
            </w:pPr>
          </w:p>
        </w:tc>
        <w:tc>
          <w:tcPr>
            <w:tcW w:w="1627" w:type="dxa"/>
          </w:tcPr>
          <w:p w14:paraId="13543280" w14:textId="77777777" w:rsidR="002E7D6D" w:rsidRPr="009D6608" w:rsidRDefault="002E7D6D" w:rsidP="00481E09">
            <w:pPr>
              <w:jc w:val="center"/>
              <w:rPr>
                <w:rFonts w:ascii="Times New Roman" w:hAnsi="Times New Roman" w:cs="Times New Roman"/>
                <w:b/>
                <w:sz w:val="36"/>
                <w:u w:val="single"/>
              </w:rPr>
            </w:pPr>
          </w:p>
        </w:tc>
        <w:tc>
          <w:tcPr>
            <w:tcW w:w="3618" w:type="dxa"/>
          </w:tcPr>
          <w:p w14:paraId="2022120C" w14:textId="128B3FB8" w:rsidR="002E7D6D" w:rsidRPr="00D828FD" w:rsidRDefault="00D828FD" w:rsidP="00481E09">
            <w:pPr>
              <w:jc w:val="center"/>
              <w:rPr>
                <w:rFonts w:ascii="Times New Roman" w:hAnsi="Times New Roman" w:cs="Times New Roman"/>
                <w:sz w:val="24"/>
                <w:szCs w:val="24"/>
              </w:rPr>
            </w:pPr>
            <w:r w:rsidRPr="00D828FD">
              <w:rPr>
                <w:rFonts w:ascii="Times New Roman" w:hAnsi="Times New Roman" w:cs="Times New Roman"/>
                <w:sz w:val="24"/>
                <w:szCs w:val="24"/>
              </w:rPr>
              <w:t>La vida es el conjunto de cualidades propias de los seres vivos, ellos tienen una compleja estructura material y poseen características que los diferencia de los seres inanimados, entre las que se distinguen la irritabilidad, adaptación, reproducción, metabolismo, crecimiento y homeostasis</w:t>
            </w:r>
          </w:p>
        </w:tc>
      </w:tr>
      <w:tr w:rsidR="002E7D6D" w:rsidRPr="00ED4011" w14:paraId="456305AF" w14:textId="77777777" w:rsidTr="002E7D6D">
        <w:trPr>
          <w:jc w:val="center"/>
        </w:trPr>
        <w:tc>
          <w:tcPr>
            <w:tcW w:w="1989" w:type="dxa"/>
            <w:vAlign w:val="center"/>
          </w:tcPr>
          <w:p w14:paraId="6935074E" w14:textId="29D61F6C"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t>3.-</w:t>
            </w:r>
            <w:r w:rsidR="00D828FD" w:rsidRPr="00D828FD">
              <w:rPr>
                <w:rFonts w:ascii="Times New Roman" w:hAnsi="Times New Roman" w:cs="Times New Roman"/>
                <w:sz w:val="24"/>
                <w:szCs w:val="24"/>
              </w:rPr>
              <w:t>Conoces cuales son los tipos de los seres vivos?</w:t>
            </w:r>
            <w:r w:rsidR="00D828FD">
              <w:rPr>
                <w:rFonts w:ascii="Times New Roman" w:hAnsi="Times New Roman" w:cs="Times New Roman"/>
                <w:sz w:val="20"/>
                <w:szCs w:val="20"/>
              </w:rPr>
              <w:t xml:space="preserve"> </w:t>
            </w:r>
          </w:p>
        </w:tc>
        <w:tc>
          <w:tcPr>
            <w:tcW w:w="1156" w:type="dxa"/>
          </w:tcPr>
          <w:p w14:paraId="326627E8" w14:textId="77777777" w:rsidR="002E7D6D" w:rsidRPr="009D6608" w:rsidRDefault="002E7D6D" w:rsidP="00481E09">
            <w:pPr>
              <w:jc w:val="center"/>
              <w:rPr>
                <w:rFonts w:ascii="Times New Roman" w:hAnsi="Times New Roman" w:cs="Times New Roman"/>
                <w:b/>
                <w:sz w:val="36"/>
                <w:u w:val="single"/>
              </w:rPr>
            </w:pPr>
          </w:p>
        </w:tc>
        <w:tc>
          <w:tcPr>
            <w:tcW w:w="1249" w:type="dxa"/>
          </w:tcPr>
          <w:p w14:paraId="1415D0B1" w14:textId="77777777" w:rsidR="002E7D6D" w:rsidRPr="009D6608" w:rsidRDefault="002E7D6D" w:rsidP="00481E09">
            <w:pPr>
              <w:jc w:val="center"/>
              <w:rPr>
                <w:rFonts w:ascii="Times New Roman" w:hAnsi="Times New Roman" w:cs="Times New Roman"/>
                <w:b/>
                <w:sz w:val="36"/>
                <w:u w:val="single"/>
              </w:rPr>
            </w:pPr>
          </w:p>
        </w:tc>
        <w:tc>
          <w:tcPr>
            <w:tcW w:w="1627" w:type="dxa"/>
          </w:tcPr>
          <w:p w14:paraId="23F3CEE0" w14:textId="77777777" w:rsidR="002E7D6D" w:rsidRPr="009D6608" w:rsidRDefault="002E7D6D" w:rsidP="00481E09">
            <w:pPr>
              <w:jc w:val="center"/>
              <w:rPr>
                <w:rFonts w:ascii="Times New Roman" w:hAnsi="Times New Roman" w:cs="Times New Roman"/>
                <w:b/>
                <w:sz w:val="36"/>
                <w:u w:val="single"/>
              </w:rPr>
            </w:pPr>
          </w:p>
        </w:tc>
        <w:tc>
          <w:tcPr>
            <w:tcW w:w="3618" w:type="dxa"/>
          </w:tcPr>
          <w:p w14:paraId="5B54202B" w14:textId="021EF10B" w:rsidR="002E7D6D" w:rsidRPr="00ED4011" w:rsidRDefault="00D828FD" w:rsidP="00ED4011">
            <w:pPr>
              <w:jc w:val="center"/>
              <w:rPr>
                <w:rFonts w:ascii="Times New Roman" w:hAnsi="Times New Roman" w:cs="Times New Roman"/>
                <w:sz w:val="24"/>
                <w:szCs w:val="24"/>
              </w:rPr>
            </w:pPr>
            <w:r w:rsidRPr="00ED4011">
              <w:rPr>
                <w:rFonts w:ascii="Times New Roman" w:hAnsi="Times New Roman" w:cs="Times New Roman"/>
                <w:sz w:val="24"/>
                <w:szCs w:val="24"/>
              </w:rPr>
              <w:t xml:space="preserve">Los seres vivos se dividen en cinco reinos: animal, vegetal, fungi, protoctista y monera. </w:t>
            </w:r>
          </w:p>
        </w:tc>
      </w:tr>
      <w:tr w:rsidR="002E7D6D" w:rsidRPr="00ED4011" w14:paraId="32E99944" w14:textId="77777777" w:rsidTr="002E7D6D">
        <w:trPr>
          <w:jc w:val="center"/>
        </w:trPr>
        <w:tc>
          <w:tcPr>
            <w:tcW w:w="1989" w:type="dxa"/>
            <w:vAlign w:val="center"/>
          </w:tcPr>
          <w:p w14:paraId="02DDF247" w14:textId="0767A63B" w:rsidR="002E7D6D" w:rsidRPr="00537CA5" w:rsidRDefault="002E7D6D" w:rsidP="00481E09">
            <w:pPr>
              <w:rPr>
                <w:rFonts w:ascii="Times New Roman" w:hAnsi="Times New Roman" w:cs="Times New Roman"/>
                <w:sz w:val="24"/>
                <w:szCs w:val="24"/>
              </w:rPr>
            </w:pPr>
            <w:r w:rsidRPr="00537CA5">
              <w:rPr>
                <w:rFonts w:ascii="Times New Roman" w:hAnsi="Times New Roman" w:cs="Times New Roman"/>
                <w:sz w:val="24"/>
                <w:szCs w:val="24"/>
              </w:rPr>
              <w:t>4.-</w:t>
            </w:r>
            <w:r w:rsidR="00537CA5" w:rsidRPr="00537CA5">
              <w:rPr>
                <w:rFonts w:ascii="Times New Roman" w:hAnsi="Times New Roman" w:cs="Times New Roman"/>
                <w:sz w:val="24"/>
                <w:szCs w:val="24"/>
              </w:rPr>
              <w:t>Tienes idea de cuáles son los seres vivos y no vivos</w:t>
            </w:r>
          </w:p>
        </w:tc>
        <w:tc>
          <w:tcPr>
            <w:tcW w:w="1156" w:type="dxa"/>
          </w:tcPr>
          <w:p w14:paraId="17A45042" w14:textId="77777777" w:rsidR="002E7D6D" w:rsidRPr="009D6608" w:rsidRDefault="002E7D6D" w:rsidP="00481E09">
            <w:pPr>
              <w:jc w:val="center"/>
              <w:rPr>
                <w:rFonts w:ascii="Times New Roman" w:hAnsi="Times New Roman" w:cs="Times New Roman"/>
                <w:b/>
                <w:sz w:val="36"/>
                <w:u w:val="single"/>
              </w:rPr>
            </w:pPr>
          </w:p>
        </w:tc>
        <w:tc>
          <w:tcPr>
            <w:tcW w:w="1249" w:type="dxa"/>
          </w:tcPr>
          <w:p w14:paraId="15A7ABE1" w14:textId="77777777" w:rsidR="002E7D6D" w:rsidRPr="009D6608" w:rsidRDefault="002E7D6D" w:rsidP="00481E09">
            <w:pPr>
              <w:jc w:val="center"/>
              <w:rPr>
                <w:rFonts w:ascii="Times New Roman" w:hAnsi="Times New Roman" w:cs="Times New Roman"/>
                <w:b/>
                <w:sz w:val="36"/>
                <w:u w:val="single"/>
              </w:rPr>
            </w:pPr>
          </w:p>
        </w:tc>
        <w:tc>
          <w:tcPr>
            <w:tcW w:w="1627" w:type="dxa"/>
          </w:tcPr>
          <w:p w14:paraId="5C798E2F" w14:textId="77777777" w:rsidR="002E7D6D" w:rsidRPr="009D6608" w:rsidRDefault="002E7D6D" w:rsidP="00481E09">
            <w:pPr>
              <w:jc w:val="center"/>
              <w:rPr>
                <w:rFonts w:ascii="Times New Roman" w:hAnsi="Times New Roman" w:cs="Times New Roman"/>
                <w:b/>
                <w:sz w:val="36"/>
                <w:u w:val="single"/>
              </w:rPr>
            </w:pPr>
          </w:p>
        </w:tc>
        <w:tc>
          <w:tcPr>
            <w:tcW w:w="3618" w:type="dxa"/>
          </w:tcPr>
          <w:p w14:paraId="3E508ACC" w14:textId="7BBAEF6E" w:rsidR="002E7D6D" w:rsidRPr="00537CA5" w:rsidRDefault="00537CA5" w:rsidP="00481E09">
            <w:pPr>
              <w:jc w:val="center"/>
              <w:rPr>
                <w:rFonts w:ascii="Times New Roman" w:hAnsi="Times New Roman" w:cs="Times New Roman"/>
                <w:sz w:val="24"/>
                <w:szCs w:val="24"/>
              </w:rPr>
            </w:pPr>
            <w:r w:rsidRPr="00537CA5">
              <w:rPr>
                <w:rFonts w:ascii="Times New Roman" w:hAnsi="Times New Roman" w:cs="Times New Roman"/>
                <w:sz w:val="24"/>
                <w:szCs w:val="24"/>
              </w:rPr>
              <w:t>Precisamente se dice que un ser vive o está vivo cuando realiza las funciones vitales. Ejemplos de seres vivos son las plantas, los animales, las bacterias, los hongos, etc. Los seres no vivos también llamados Inertes son los que no cumple alguna de las 7 condiciones anteriores</w:t>
            </w:r>
          </w:p>
        </w:tc>
      </w:tr>
      <w:tr w:rsidR="002E7D6D" w:rsidRPr="009D6608" w14:paraId="52BA1630" w14:textId="77777777" w:rsidTr="002E7D6D">
        <w:trPr>
          <w:trHeight w:val="312"/>
          <w:jc w:val="center"/>
        </w:trPr>
        <w:tc>
          <w:tcPr>
            <w:tcW w:w="1989" w:type="dxa"/>
            <w:vAlign w:val="center"/>
          </w:tcPr>
          <w:p w14:paraId="46A9816C" w14:textId="4D8045B9" w:rsidR="002E7D6D" w:rsidRPr="00537CA5" w:rsidRDefault="002E7D6D" w:rsidP="00481E09">
            <w:pPr>
              <w:rPr>
                <w:rFonts w:ascii="Times New Roman" w:hAnsi="Times New Roman" w:cs="Times New Roman"/>
                <w:b/>
                <w:sz w:val="24"/>
                <w:szCs w:val="24"/>
                <w:u w:val="single"/>
              </w:rPr>
            </w:pPr>
            <w:r w:rsidRPr="00537CA5">
              <w:rPr>
                <w:rFonts w:ascii="Times New Roman" w:hAnsi="Times New Roman" w:cs="Times New Roman"/>
                <w:sz w:val="24"/>
                <w:szCs w:val="24"/>
              </w:rPr>
              <w:t xml:space="preserve">5.- </w:t>
            </w:r>
            <w:r w:rsidR="00537CA5" w:rsidRPr="00537CA5">
              <w:rPr>
                <w:rFonts w:ascii="Times New Roman" w:hAnsi="Times New Roman" w:cs="Times New Roman"/>
                <w:sz w:val="24"/>
                <w:szCs w:val="24"/>
              </w:rPr>
              <w:t>De que se alimenta</w:t>
            </w:r>
            <w:r w:rsidR="00537CA5">
              <w:rPr>
                <w:rFonts w:ascii="Times New Roman" w:hAnsi="Times New Roman" w:cs="Times New Roman"/>
                <w:sz w:val="24"/>
                <w:szCs w:val="24"/>
              </w:rPr>
              <w:t>n las plantas</w:t>
            </w:r>
            <w:r w:rsidR="00537CA5" w:rsidRPr="00537CA5">
              <w:rPr>
                <w:rFonts w:ascii="Times New Roman" w:hAnsi="Times New Roman" w:cs="Times New Roman"/>
                <w:sz w:val="24"/>
                <w:szCs w:val="24"/>
              </w:rPr>
              <w:t>?</w:t>
            </w:r>
          </w:p>
        </w:tc>
        <w:tc>
          <w:tcPr>
            <w:tcW w:w="1156" w:type="dxa"/>
          </w:tcPr>
          <w:p w14:paraId="6FD6DD28" w14:textId="77777777" w:rsidR="002E7D6D" w:rsidRPr="009D6608" w:rsidRDefault="002E7D6D" w:rsidP="00481E09">
            <w:pPr>
              <w:jc w:val="center"/>
              <w:rPr>
                <w:rFonts w:ascii="Times New Roman" w:hAnsi="Times New Roman" w:cs="Times New Roman"/>
                <w:b/>
                <w:sz w:val="36"/>
                <w:u w:val="single"/>
              </w:rPr>
            </w:pPr>
          </w:p>
        </w:tc>
        <w:tc>
          <w:tcPr>
            <w:tcW w:w="1249" w:type="dxa"/>
          </w:tcPr>
          <w:p w14:paraId="20EF27F7" w14:textId="77777777" w:rsidR="002E7D6D" w:rsidRPr="009D6608" w:rsidRDefault="002E7D6D" w:rsidP="00481E09">
            <w:pPr>
              <w:jc w:val="center"/>
              <w:rPr>
                <w:rFonts w:ascii="Times New Roman" w:hAnsi="Times New Roman" w:cs="Times New Roman"/>
                <w:b/>
                <w:sz w:val="36"/>
                <w:u w:val="single"/>
              </w:rPr>
            </w:pPr>
          </w:p>
        </w:tc>
        <w:tc>
          <w:tcPr>
            <w:tcW w:w="1627" w:type="dxa"/>
          </w:tcPr>
          <w:p w14:paraId="11DCFFE2" w14:textId="77777777" w:rsidR="002E7D6D" w:rsidRPr="009D6608" w:rsidRDefault="002E7D6D" w:rsidP="00481E09">
            <w:pPr>
              <w:jc w:val="center"/>
              <w:rPr>
                <w:rFonts w:ascii="Times New Roman" w:hAnsi="Times New Roman" w:cs="Times New Roman"/>
                <w:b/>
                <w:sz w:val="36"/>
                <w:u w:val="single"/>
              </w:rPr>
            </w:pPr>
          </w:p>
        </w:tc>
        <w:tc>
          <w:tcPr>
            <w:tcW w:w="3618" w:type="dxa"/>
          </w:tcPr>
          <w:p w14:paraId="665129B6" w14:textId="1196AC88" w:rsidR="002E7D6D" w:rsidRPr="00537CA5" w:rsidRDefault="00537CA5" w:rsidP="00481E09">
            <w:pPr>
              <w:jc w:val="center"/>
              <w:rPr>
                <w:rFonts w:ascii="Times New Roman" w:hAnsi="Times New Roman" w:cs="Times New Roman"/>
                <w:sz w:val="24"/>
                <w:szCs w:val="24"/>
              </w:rPr>
            </w:pPr>
            <w:r w:rsidRPr="00537CA5">
              <w:rPr>
                <w:rFonts w:ascii="Times New Roman" w:hAnsi="Times New Roman" w:cs="Times New Roman"/>
                <w:sz w:val="24"/>
                <w:szCs w:val="24"/>
              </w:rPr>
              <w:t>Una planta necesita luz solar, dióxido de carbono, minerales y agua para elaborar su alimento mediante la fotosíntesis. ... Al llegar a las hojas, la savia bruta se mezcla con el dióxido de carbono que las hojas toman del aire y se convierte en savia elaborada, el cual es el alimento de las plantas.</w:t>
            </w:r>
          </w:p>
        </w:tc>
      </w:tr>
      <w:tr w:rsidR="002E7D6D" w:rsidRPr="009D6608" w14:paraId="47F237B2" w14:textId="77777777" w:rsidTr="002E7D6D">
        <w:trPr>
          <w:trHeight w:val="312"/>
          <w:jc w:val="center"/>
        </w:trPr>
        <w:tc>
          <w:tcPr>
            <w:tcW w:w="1989" w:type="dxa"/>
            <w:vAlign w:val="center"/>
          </w:tcPr>
          <w:p w14:paraId="47F21EEE" w14:textId="4752276F"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t>6.-</w:t>
            </w:r>
            <w:r w:rsidR="00537CA5" w:rsidRPr="00537CA5">
              <w:rPr>
                <w:rFonts w:ascii="Times New Roman" w:hAnsi="Times New Roman" w:cs="Times New Roman"/>
                <w:sz w:val="24"/>
                <w:szCs w:val="24"/>
              </w:rPr>
              <w:t>Sabes cómo distinguir un ser vivo y no vivo?</w:t>
            </w:r>
            <w:r w:rsidR="00537CA5">
              <w:rPr>
                <w:rFonts w:ascii="Times New Roman" w:hAnsi="Times New Roman" w:cs="Times New Roman"/>
                <w:sz w:val="20"/>
                <w:szCs w:val="20"/>
              </w:rPr>
              <w:t xml:space="preserve"> </w:t>
            </w:r>
          </w:p>
        </w:tc>
        <w:tc>
          <w:tcPr>
            <w:tcW w:w="1156" w:type="dxa"/>
          </w:tcPr>
          <w:p w14:paraId="2E997517" w14:textId="77777777" w:rsidR="002E7D6D" w:rsidRPr="009D6608" w:rsidRDefault="002E7D6D" w:rsidP="00481E09">
            <w:pPr>
              <w:jc w:val="center"/>
              <w:rPr>
                <w:rFonts w:ascii="Times New Roman" w:hAnsi="Times New Roman" w:cs="Times New Roman"/>
                <w:b/>
                <w:sz w:val="36"/>
                <w:u w:val="single"/>
              </w:rPr>
            </w:pPr>
          </w:p>
        </w:tc>
        <w:tc>
          <w:tcPr>
            <w:tcW w:w="1249" w:type="dxa"/>
          </w:tcPr>
          <w:p w14:paraId="502DCB05" w14:textId="77777777" w:rsidR="002E7D6D" w:rsidRPr="009D6608" w:rsidRDefault="002E7D6D" w:rsidP="00481E09">
            <w:pPr>
              <w:jc w:val="center"/>
              <w:rPr>
                <w:rFonts w:ascii="Times New Roman" w:hAnsi="Times New Roman" w:cs="Times New Roman"/>
                <w:b/>
                <w:sz w:val="36"/>
                <w:u w:val="single"/>
              </w:rPr>
            </w:pPr>
          </w:p>
        </w:tc>
        <w:tc>
          <w:tcPr>
            <w:tcW w:w="1627" w:type="dxa"/>
          </w:tcPr>
          <w:p w14:paraId="07D26C97" w14:textId="77777777" w:rsidR="002E7D6D" w:rsidRPr="009D6608" w:rsidRDefault="002E7D6D" w:rsidP="00481E09">
            <w:pPr>
              <w:jc w:val="center"/>
              <w:rPr>
                <w:rFonts w:ascii="Times New Roman" w:hAnsi="Times New Roman" w:cs="Times New Roman"/>
                <w:b/>
                <w:sz w:val="36"/>
                <w:u w:val="single"/>
              </w:rPr>
            </w:pPr>
          </w:p>
        </w:tc>
        <w:tc>
          <w:tcPr>
            <w:tcW w:w="3618" w:type="dxa"/>
          </w:tcPr>
          <w:p w14:paraId="2E9C944E" w14:textId="478A78C4" w:rsidR="002E7D6D" w:rsidRPr="00537CA5" w:rsidRDefault="00537CA5" w:rsidP="00481E09">
            <w:pPr>
              <w:jc w:val="center"/>
              <w:rPr>
                <w:rFonts w:ascii="Times New Roman" w:hAnsi="Times New Roman" w:cs="Times New Roman"/>
                <w:sz w:val="24"/>
                <w:szCs w:val="24"/>
              </w:rPr>
            </w:pPr>
            <w:r w:rsidRPr="00537CA5">
              <w:rPr>
                <w:rFonts w:ascii="Times New Roman" w:hAnsi="Times New Roman" w:cs="Times New Roman"/>
                <w:sz w:val="24"/>
                <w:szCs w:val="24"/>
              </w:rPr>
              <w:t>Los seres vivos cumplen un ciclo de vida porque nacen, se nutren, reproducen y mueren, en cambio los seres inertes no cumplen estas funciones. ¿Te imaginas a una piedra alimentándose? Tal como un ser vivo se define porque vive, se desarrolla y multiplica, también es parte fundamental de éste que su vida tiene un fin.</w:t>
            </w:r>
          </w:p>
        </w:tc>
      </w:tr>
      <w:tr w:rsidR="002E7D6D" w:rsidRPr="009D6608" w14:paraId="4F110C4D" w14:textId="77777777" w:rsidTr="002E7D6D">
        <w:trPr>
          <w:trHeight w:val="312"/>
          <w:jc w:val="center"/>
        </w:trPr>
        <w:tc>
          <w:tcPr>
            <w:tcW w:w="1989" w:type="dxa"/>
            <w:vAlign w:val="center"/>
          </w:tcPr>
          <w:p w14:paraId="324F8CD2" w14:textId="2A6A52F9"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lastRenderedPageBreak/>
              <w:t>7.-</w:t>
            </w:r>
            <w:r w:rsidR="00537CA5" w:rsidRPr="00537CA5">
              <w:rPr>
                <w:rFonts w:ascii="Times New Roman" w:hAnsi="Times New Roman" w:cs="Times New Roman"/>
                <w:sz w:val="24"/>
                <w:szCs w:val="24"/>
              </w:rPr>
              <w:t>Que tiene  en común los seres vivos y no vivos?</w:t>
            </w:r>
            <w:r w:rsidR="00537CA5" w:rsidRPr="00537CA5">
              <w:rPr>
                <w:rFonts w:ascii="Times New Roman" w:hAnsi="Times New Roman" w:cs="Times New Roman"/>
                <w:szCs w:val="20"/>
              </w:rPr>
              <w:t xml:space="preserve"> </w:t>
            </w:r>
          </w:p>
        </w:tc>
        <w:tc>
          <w:tcPr>
            <w:tcW w:w="1156" w:type="dxa"/>
          </w:tcPr>
          <w:p w14:paraId="30DA1002" w14:textId="77777777" w:rsidR="002E7D6D" w:rsidRPr="009D6608" w:rsidRDefault="002E7D6D" w:rsidP="00481E09">
            <w:pPr>
              <w:jc w:val="center"/>
              <w:rPr>
                <w:rFonts w:ascii="Times New Roman" w:hAnsi="Times New Roman" w:cs="Times New Roman"/>
                <w:b/>
                <w:sz w:val="36"/>
                <w:u w:val="single"/>
              </w:rPr>
            </w:pPr>
          </w:p>
        </w:tc>
        <w:tc>
          <w:tcPr>
            <w:tcW w:w="1249" w:type="dxa"/>
          </w:tcPr>
          <w:p w14:paraId="38A4EDA6" w14:textId="77777777" w:rsidR="002E7D6D" w:rsidRPr="009D6608" w:rsidRDefault="002E7D6D" w:rsidP="00481E09">
            <w:pPr>
              <w:jc w:val="center"/>
              <w:rPr>
                <w:rFonts w:ascii="Times New Roman" w:hAnsi="Times New Roman" w:cs="Times New Roman"/>
                <w:b/>
                <w:sz w:val="36"/>
                <w:u w:val="single"/>
              </w:rPr>
            </w:pPr>
          </w:p>
        </w:tc>
        <w:tc>
          <w:tcPr>
            <w:tcW w:w="1627" w:type="dxa"/>
          </w:tcPr>
          <w:p w14:paraId="2A3DD9BD" w14:textId="77777777" w:rsidR="002E7D6D" w:rsidRPr="009D6608" w:rsidRDefault="002E7D6D" w:rsidP="00481E09">
            <w:pPr>
              <w:jc w:val="center"/>
              <w:rPr>
                <w:rFonts w:ascii="Times New Roman" w:hAnsi="Times New Roman" w:cs="Times New Roman"/>
                <w:b/>
                <w:sz w:val="36"/>
                <w:u w:val="single"/>
              </w:rPr>
            </w:pPr>
          </w:p>
        </w:tc>
        <w:tc>
          <w:tcPr>
            <w:tcW w:w="3618" w:type="dxa"/>
          </w:tcPr>
          <w:p w14:paraId="21D6F8BC" w14:textId="71D4C5F5" w:rsidR="002E7D6D" w:rsidRPr="00537CA5" w:rsidRDefault="00537CA5" w:rsidP="00481E09">
            <w:pPr>
              <w:jc w:val="center"/>
              <w:rPr>
                <w:rFonts w:ascii="Times New Roman" w:hAnsi="Times New Roman" w:cs="Times New Roman"/>
                <w:sz w:val="24"/>
                <w:szCs w:val="24"/>
              </w:rPr>
            </w:pPr>
            <w:r w:rsidRPr="00537CA5">
              <w:rPr>
                <w:rFonts w:ascii="Times New Roman" w:hAnsi="Times New Roman" w:cs="Times New Roman"/>
                <w:sz w:val="24"/>
                <w:szCs w:val="24"/>
              </w:rPr>
              <w:t>Los seres vivos necesitamos agua, alimentos, aire, luz y un entorno adecuado para sobrevivir. Los seres inertes son aquellos que no tienen vida, como por ejemplo, las rocas y el agua, por lo tanto no realizan ninguna de las funciones vitales (nutrición, relación y reproducción) que realizan los seres vivos</w:t>
            </w:r>
          </w:p>
        </w:tc>
      </w:tr>
      <w:tr w:rsidR="002E7D6D" w:rsidRPr="009D6608" w14:paraId="0291AF95" w14:textId="77777777" w:rsidTr="002E7D6D">
        <w:trPr>
          <w:trHeight w:val="312"/>
          <w:jc w:val="center"/>
        </w:trPr>
        <w:tc>
          <w:tcPr>
            <w:tcW w:w="1989" w:type="dxa"/>
            <w:vAlign w:val="center"/>
          </w:tcPr>
          <w:p w14:paraId="5C11D52A" w14:textId="14AEC217" w:rsidR="002E7D6D" w:rsidRPr="00C83B13" w:rsidRDefault="002E7D6D" w:rsidP="00481E09">
            <w:pPr>
              <w:rPr>
                <w:rFonts w:ascii="Times New Roman" w:hAnsi="Times New Roman" w:cs="Times New Roman"/>
                <w:sz w:val="24"/>
                <w:szCs w:val="24"/>
              </w:rPr>
            </w:pPr>
            <w:r w:rsidRPr="009D6608">
              <w:rPr>
                <w:rFonts w:ascii="Times New Roman" w:hAnsi="Times New Roman" w:cs="Times New Roman"/>
                <w:sz w:val="20"/>
                <w:szCs w:val="20"/>
              </w:rPr>
              <w:t>8.-</w:t>
            </w:r>
            <w:r w:rsidR="00C83B13">
              <w:rPr>
                <w:rFonts w:ascii="Times New Roman" w:hAnsi="Times New Roman" w:cs="Times New Roman"/>
                <w:sz w:val="20"/>
                <w:szCs w:val="20"/>
              </w:rPr>
              <w:t xml:space="preserve"> </w:t>
            </w:r>
            <w:r w:rsidR="00C83B13" w:rsidRPr="00C83B13">
              <w:rPr>
                <w:rFonts w:ascii="Times New Roman" w:hAnsi="Times New Roman" w:cs="Times New Roman"/>
                <w:sz w:val="24"/>
                <w:szCs w:val="24"/>
              </w:rPr>
              <w:t>Conoces como crecen las plantas?</w:t>
            </w:r>
          </w:p>
          <w:p w14:paraId="332B9B61" w14:textId="77777777" w:rsidR="002E7D6D" w:rsidRPr="009D6608" w:rsidRDefault="002E7D6D" w:rsidP="00481E09">
            <w:pPr>
              <w:rPr>
                <w:rFonts w:ascii="Times New Roman" w:hAnsi="Times New Roman" w:cs="Times New Roman"/>
                <w:sz w:val="20"/>
                <w:szCs w:val="20"/>
              </w:rPr>
            </w:pPr>
          </w:p>
        </w:tc>
        <w:tc>
          <w:tcPr>
            <w:tcW w:w="1156" w:type="dxa"/>
          </w:tcPr>
          <w:p w14:paraId="2AF49A07" w14:textId="77777777" w:rsidR="002E7D6D" w:rsidRPr="009D6608" w:rsidRDefault="002E7D6D" w:rsidP="00481E09">
            <w:pPr>
              <w:jc w:val="center"/>
              <w:rPr>
                <w:rFonts w:ascii="Times New Roman" w:hAnsi="Times New Roman" w:cs="Times New Roman"/>
                <w:b/>
                <w:sz w:val="36"/>
                <w:u w:val="single"/>
              </w:rPr>
            </w:pPr>
          </w:p>
        </w:tc>
        <w:tc>
          <w:tcPr>
            <w:tcW w:w="1249" w:type="dxa"/>
          </w:tcPr>
          <w:p w14:paraId="04C5C474" w14:textId="77777777" w:rsidR="002E7D6D" w:rsidRPr="009D6608" w:rsidRDefault="002E7D6D" w:rsidP="00481E09">
            <w:pPr>
              <w:jc w:val="center"/>
              <w:rPr>
                <w:rFonts w:ascii="Times New Roman" w:hAnsi="Times New Roman" w:cs="Times New Roman"/>
                <w:b/>
                <w:sz w:val="36"/>
                <w:u w:val="single"/>
              </w:rPr>
            </w:pPr>
          </w:p>
        </w:tc>
        <w:tc>
          <w:tcPr>
            <w:tcW w:w="1627" w:type="dxa"/>
          </w:tcPr>
          <w:p w14:paraId="320E5BAD" w14:textId="77777777" w:rsidR="002E7D6D" w:rsidRPr="009D6608" w:rsidRDefault="002E7D6D" w:rsidP="00481E09">
            <w:pPr>
              <w:jc w:val="center"/>
              <w:rPr>
                <w:rFonts w:ascii="Times New Roman" w:hAnsi="Times New Roman" w:cs="Times New Roman"/>
                <w:b/>
                <w:sz w:val="36"/>
                <w:u w:val="single"/>
              </w:rPr>
            </w:pPr>
          </w:p>
        </w:tc>
        <w:tc>
          <w:tcPr>
            <w:tcW w:w="3618" w:type="dxa"/>
          </w:tcPr>
          <w:p w14:paraId="6BDFC4E7" w14:textId="5633AA32" w:rsidR="002E7D6D" w:rsidRPr="00C83B13" w:rsidRDefault="00C83B13" w:rsidP="00481E09">
            <w:pPr>
              <w:jc w:val="center"/>
              <w:rPr>
                <w:rFonts w:ascii="Times New Roman" w:hAnsi="Times New Roman" w:cs="Times New Roman"/>
                <w:sz w:val="24"/>
                <w:szCs w:val="24"/>
              </w:rPr>
            </w:pPr>
            <w:r w:rsidRPr="00C83B13">
              <w:rPr>
                <w:rFonts w:ascii="Times New Roman" w:hAnsi="Times New Roman" w:cs="Times New Roman"/>
                <w:sz w:val="24"/>
                <w:szCs w:val="24"/>
              </w:rPr>
              <w:t>La mayoría de las plantas continúa creciendo a lo largo de su vida. Crecen a través de una combinación de crecimiento y división celular (mitosis). ... El meristema le permite los tallos y las raíces de la planta aumentar su longitud (crecimiento primario) y su grosor (crecimiento secundario)</w:t>
            </w:r>
          </w:p>
        </w:tc>
      </w:tr>
      <w:tr w:rsidR="002E7D6D" w:rsidRPr="009D6608" w14:paraId="25D76A22" w14:textId="77777777" w:rsidTr="002E7D6D">
        <w:trPr>
          <w:trHeight w:val="312"/>
          <w:jc w:val="center"/>
        </w:trPr>
        <w:tc>
          <w:tcPr>
            <w:tcW w:w="1989" w:type="dxa"/>
            <w:vAlign w:val="center"/>
          </w:tcPr>
          <w:p w14:paraId="2A099CB4" w14:textId="1FE1F590"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t>9.-</w:t>
            </w:r>
            <w:r w:rsidR="00B777B1">
              <w:rPr>
                <w:rFonts w:ascii="Times New Roman" w:hAnsi="Times New Roman" w:cs="Times New Roman"/>
                <w:sz w:val="24"/>
                <w:szCs w:val="24"/>
              </w:rPr>
              <w:t>S</w:t>
            </w:r>
            <w:r w:rsidR="00B777B1" w:rsidRPr="00B777B1">
              <w:rPr>
                <w:rFonts w:ascii="Times New Roman" w:hAnsi="Times New Roman" w:cs="Times New Roman"/>
                <w:sz w:val="24"/>
                <w:szCs w:val="24"/>
              </w:rPr>
              <w:t>abes cómo se realiza la reproducción en las plantas?</w:t>
            </w:r>
            <w:r w:rsidR="00B777B1">
              <w:rPr>
                <w:rFonts w:ascii="Times New Roman" w:hAnsi="Times New Roman" w:cs="Times New Roman"/>
                <w:sz w:val="20"/>
                <w:szCs w:val="20"/>
              </w:rPr>
              <w:t xml:space="preserve"> </w:t>
            </w:r>
          </w:p>
        </w:tc>
        <w:tc>
          <w:tcPr>
            <w:tcW w:w="1156" w:type="dxa"/>
          </w:tcPr>
          <w:p w14:paraId="4DCD7A5C" w14:textId="77777777" w:rsidR="002E7D6D" w:rsidRPr="009D6608" w:rsidRDefault="002E7D6D" w:rsidP="00481E09">
            <w:pPr>
              <w:jc w:val="center"/>
              <w:rPr>
                <w:rFonts w:ascii="Times New Roman" w:hAnsi="Times New Roman" w:cs="Times New Roman"/>
                <w:b/>
                <w:sz w:val="36"/>
                <w:u w:val="single"/>
              </w:rPr>
            </w:pPr>
          </w:p>
        </w:tc>
        <w:tc>
          <w:tcPr>
            <w:tcW w:w="1249" w:type="dxa"/>
          </w:tcPr>
          <w:p w14:paraId="5EDC0B83" w14:textId="77777777" w:rsidR="002E7D6D" w:rsidRPr="009D6608" w:rsidRDefault="002E7D6D" w:rsidP="00481E09">
            <w:pPr>
              <w:jc w:val="center"/>
              <w:rPr>
                <w:rFonts w:ascii="Times New Roman" w:hAnsi="Times New Roman" w:cs="Times New Roman"/>
                <w:b/>
                <w:sz w:val="36"/>
                <w:u w:val="single"/>
              </w:rPr>
            </w:pPr>
          </w:p>
        </w:tc>
        <w:tc>
          <w:tcPr>
            <w:tcW w:w="1627" w:type="dxa"/>
          </w:tcPr>
          <w:p w14:paraId="3AB2969A" w14:textId="77777777" w:rsidR="002E7D6D" w:rsidRPr="009D6608" w:rsidRDefault="002E7D6D" w:rsidP="00481E09">
            <w:pPr>
              <w:jc w:val="center"/>
              <w:rPr>
                <w:rFonts w:ascii="Times New Roman" w:hAnsi="Times New Roman" w:cs="Times New Roman"/>
                <w:b/>
                <w:sz w:val="36"/>
                <w:u w:val="single"/>
              </w:rPr>
            </w:pPr>
          </w:p>
        </w:tc>
        <w:tc>
          <w:tcPr>
            <w:tcW w:w="3618" w:type="dxa"/>
          </w:tcPr>
          <w:p w14:paraId="70486F01" w14:textId="1042729A" w:rsidR="002E7D6D" w:rsidRPr="00420038" w:rsidRDefault="00420038" w:rsidP="00481E09">
            <w:pPr>
              <w:jc w:val="center"/>
              <w:rPr>
                <w:rFonts w:ascii="Times New Roman" w:hAnsi="Times New Roman" w:cs="Times New Roman"/>
                <w:sz w:val="24"/>
                <w:szCs w:val="24"/>
              </w:rPr>
            </w:pPr>
            <w:r w:rsidRPr="00420038">
              <w:rPr>
                <w:rFonts w:ascii="Times New Roman" w:hAnsi="Times New Roman" w:cs="Times New Roman"/>
                <w:sz w:val="24"/>
                <w:szCs w:val="24"/>
              </w:rPr>
              <w:t>Algunas plantas se reproducen sexualmente, es decir, lo hacen por la unión de una célula masculina con otra femenina. El agua, el viento, las abejas y otros animales favorecen la polinización, al trasportar el polen de la antera al estigma para que se lleva cabo la fecundación. La fecundación ocurre en la flor.</w:t>
            </w:r>
          </w:p>
        </w:tc>
      </w:tr>
      <w:tr w:rsidR="002E7D6D" w:rsidRPr="009D6608" w14:paraId="50F2C489" w14:textId="77777777" w:rsidTr="002E7D6D">
        <w:trPr>
          <w:trHeight w:val="312"/>
          <w:jc w:val="center"/>
        </w:trPr>
        <w:tc>
          <w:tcPr>
            <w:tcW w:w="1989" w:type="dxa"/>
            <w:vAlign w:val="center"/>
          </w:tcPr>
          <w:p w14:paraId="540F5C10" w14:textId="2780ADFB" w:rsidR="002E7D6D" w:rsidRPr="009D6608" w:rsidRDefault="002E7D6D" w:rsidP="00481E09">
            <w:pPr>
              <w:rPr>
                <w:rFonts w:ascii="Times New Roman" w:hAnsi="Times New Roman" w:cs="Times New Roman"/>
                <w:sz w:val="20"/>
                <w:szCs w:val="20"/>
              </w:rPr>
            </w:pPr>
            <w:r w:rsidRPr="009D6608">
              <w:rPr>
                <w:rFonts w:ascii="Times New Roman" w:hAnsi="Times New Roman" w:cs="Times New Roman"/>
                <w:sz w:val="20"/>
                <w:szCs w:val="20"/>
              </w:rPr>
              <w:t>10.-</w:t>
            </w:r>
            <w:r w:rsidR="00420038" w:rsidRPr="00420038">
              <w:rPr>
                <w:rFonts w:ascii="Times New Roman" w:hAnsi="Times New Roman" w:cs="Times New Roman"/>
                <w:sz w:val="24"/>
                <w:szCs w:val="24"/>
              </w:rPr>
              <w:t>Tienes idea de que relación existe entre la materia y los seres vivos?</w:t>
            </w:r>
            <w:r w:rsidR="00420038">
              <w:rPr>
                <w:rFonts w:ascii="Times New Roman" w:hAnsi="Times New Roman" w:cs="Times New Roman"/>
                <w:sz w:val="20"/>
                <w:szCs w:val="20"/>
              </w:rPr>
              <w:t xml:space="preserve"> </w:t>
            </w:r>
          </w:p>
        </w:tc>
        <w:tc>
          <w:tcPr>
            <w:tcW w:w="1156" w:type="dxa"/>
          </w:tcPr>
          <w:p w14:paraId="6C4BB71D" w14:textId="77777777" w:rsidR="002E7D6D" w:rsidRPr="009D6608" w:rsidRDefault="002E7D6D" w:rsidP="00481E09">
            <w:pPr>
              <w:jc w:val="center"/>
              <w:rPr>
                <w:rFonts w:ascii="Times New Roman" w:hAnsi="Times New Roman" w:cs="Times New Roman"/>
                <w:b/>
                <w:sz w:val="36"/>
                <w:u w:val="single"/>
              </w:rPr>
            </w:pPr>
          </w:p>
        </w:tc>
        <w:tc>
          <w:tcPr>
            <w:tcW w:w="1249" w:type="dxa"/>
          </w:tcPr>
          <w:p w14:paraId="2FBCC38E" w14:textId="77777777" w:rsidR="002E7D6D" w:rsidRPr="009D6608" w:rsidRDefault="002E7D6D" w:rsidP="00481E09">
            <w:pPr>
              <w:jc w:val="center"/>
              <w:rPr>
                <w:rFonts w:ascii="Times New Roman" w:hAnsi="Times New Roman" w:cs="Times New Roman"/>
                <w:b/>
                <w:sz w:val="36"/>
                <w:u w:val="single"/>
              </w:rPr>
            </w:pPr>
          </w:p>
        </w:tc>
        <w:tc>
          <w:tcPr>
            <w:tcW w:w="1627" w:type="dxa"/>
          </w:tcPr>
          <w:p w14:paraId="77A6E757" w14:textId="77777777" w:rsidR="002E7D6D" w:rsidRPr="009D6608" w:rsidRDefault="002E7D6D" w:rsidP="00481E09">
            <w:pPr>
              <w:jc w:val="center"/>
              <w:rPr>
                <w:rFonts w:ascii="Times New Roman" w:hAnsi="Times New Roman" w:cs="Times New Roman"/>
                <w:b/>
                <w:sz w:val="36"/>
                <w:u w:val="single"/>
              </w:rPr>
            </w:pPr>
          </w:p>
        </w:tc>
        <w:tc>
          <w:tcPr>
            <w:tcW w:w="3618" w:type="dxa"/>
          </w:tcPr>
          <w:p w14:paraId="4A3E8D65" w14:textId="77777777" w:rsidR="00420038" w:rsidRPr="00420038" w:rsidRDefault="00420038" w:rsidP="00420038">
            <w:pPr>
              <w:jc w:val="center"/>
              <w:rPr>
                <w:rFonts w:ascii="Times New Roman" w:hAnsi="Times New Roman" w:cs="Times New Roman"/>
                <w:sz w:val="24"/>
                <w:szCs w:val="24"/>
              </w:rPr>
            </w:pPr>
            <w:r w:rsidRPr="00420038">
              <w:rPr>
                <w:rFonts w:ascii="Times New Roman" w:hAnsi="Times New Roman" w:cs="Times New Roman"/>
                <w:sz w:val="24"/>
                <w:szCs w:val="24"/>
              </w:rPr>
              <w:t>La naturaleza la conforman dos grupos:</w:t>
            </w:r>
          </w:p>
          <w:p w14:paraId="5CC341AB" w14:textId="77777777" w:rsidR="00420038" w:rsidRPr="00420038" w:rsidRDefault="00420038" w:rsidP="00420038">
            <w:pPr>
              <w:jc w:val="center"/>
              <w:rPr>
                <w:rFonts w:ascii="Times New Roman" w:hAnsi="Times New Roman" w:cs="Times New Roman"/>
                <w:sz w:val="24"/>
                <w:szCs w:val="24"/>
              </w:rPr>
            </w:pPr>
          </w:p>
          <w:p w14:paraId="5905DCC1" w14:textId="49BB1F21" w:rsidR="002E7D6D" w:rsidRPr="00420038" w:rsidRDefault="00420038" w:rsidP="00420038">
            <w:pPr>
              <w:jc w:val="center"/>
              <w:rPr>
                <w:rFonts w:ascii="Times New Roman" w:hAnsi="Times New Roman" w:cs="Times New Roman"/>
                <w:sz w:val="24"/>
                <w:szCs w:val="24"/>
              </w:rPr>
            </w:pPr>
            <w:r w:rsidRPr="00420038">
              <w:rPr>
                <w:rFonts w:ascii="Times New Roman" w:hAnsi="Times New Roman" w:cs="Times New Roman"/>
                <w:sz w:val="24"/>
                <w:szCs w:val="24"/>
              </w:rPr>
              <w:t>Los seres vivos: son aquellos que tienen vida, nacen, crecen, se reproducen y mueren; Ejemplo: seres humanos, animales y plantas. La materia inerte: es aquella cosa que no tienen vida, es decir no nacen, no se alimentan, es el caso de las rocas, agua, juguetes, entre otros</w:t>
            </w:r>
          </w:p>
        </w:tc>
      </w:tr>
    </w:tbl>
    <w:p w14:paraId="08E96B55" w14:textId="0636CCB0" w:rsidR="00293DF6" w:rsidRPr="009D6608" w:rsidRDefault="00293DF6" w:rsidP="002020A4">
      <w:pPr>
        <w:jc w:val="both"/>
        <w:rPr>
          <w:rFonts w:ascii="Times New Roman" w:hAnsi="Times New Roman" w:cs="Times New Roman"/>
        </w:rPr>
      </w:pPr>
    </w:p>
    <w:p w14:paraId="65567255" w14:textId="77777777" w:rsidR="00B53F16" w:rsidRDefault="00B53F16" w:rsidP="00B53F16">
      <w:pPr>
        <w:pStyle w:val="Ttulo1"/>
        <w:rPr>
          <w:rFonts w:ascii="Times New Roman" w:hAnsi="Times New Roman" w:cs="Times New Roman"/>
          <w:b/>
          <w:bCs/>
          <w:color w:val="000000" w:themeColor="text1"/>
        </w:rPr>
      </w:pPr>
      <w:r w:rsidRPr="009D6608">
        <w:rPr>
          <w:rFonts w:ascii="Times New Roman" w:hAnsi="Times New Roman" w:cs="Times New Roman"/>
          <w:b/>
          <w:bCs/>
          <w:color w:val="000000" w:themeColor="text1"/>
        </w:rPr>
        <w:t>Bibliografía</w:t>
      </w:r>
    </w:p>
    <w:p w14:paraId="56232DED" w14:textId="77777777" w:rsidR="00420038" w:rsidRDefault="00420038" w:rsidP="00D828FD">
      <w:pPr>
        <w:rPr>
          <w:lang w:val="es-ES" w:eastAsia="es-ES"/>
        </w:rPr>
      </w:pPr>
      <w:hyperlink r:id="rId13" w:history="1">
        <w:r w:rsidRPr="00175E2C">
          <w:rPr>
            <w:rStyle w:val="Hipervnculo"/>
            <w:lang w:val="es-ES" w:eastAsia="es-ES"/>
          </w:rPr>
          <w:t>http://www.educapanama.edu.pa/?q=articulos-educativos/los-seres-vivos-y-la-materia-inerte</w:t>
        </w:r>
      </w:hyperlink>
    </w:p>
    <w:p w14:paraId="03C2AA9E" w14:textId="1EA5B750" w:rsidR="00420038" w:rsidRDefault="00420038" w:rsidP="00D828FD">
      <w:pPr>
        <w:rPr>
          <w:lang w:val="es-ES" w:eastAsia="es-ES"/>
        </w:rPr>
      </w:pPr>
      <w:hyperlink r:id="rId14" w:history="1">
        <w:r w:rsidRPr="00175E2C">
          <w:rPr>
            <w:rStyle w:val="Hipervnculo"/>
            <w:lang w:val="es-ES" w:eastAsia="es-ES"/>
          </w:rPr>
          <w:t>https://media.educacioncampeche.gob.mx/file/file_f6017b06fa9a5407b63823b182f7d135.pdf</w:t>
        </w:r>
      </w:hyperlink>
    </w:p>
    <w:p w14:paraId="2A939324" w14:textId="3A3FD602" w:rsidR="00420038" w:rsidRDefault="00420038" w:rsidP="00D828FD">
      <w:pPr>
        <w:rPr>
          <w:lang w:val="es-ES" w:eastAsia="es-ES"/>
        </w:rPr>
      </w:pPr>
      <w:hyperlink r:id="rId15" w:history="1">
        <w:r w:rsidRPr="00175E2C">
          <w:rPr>
            <w:rStyle w:val="Hipervnculo"/>
            <w:lang w:val="es-ES" w:eastAsia="es-ES"/>
          </w:rPr>
          <w:t>https://epale.ec.europa.eu/sites/default/files/acc.pdf</w:t>
        </w:r>
      </w:hyperlink>
    </w:p>
    <w:p w14:paraId="56764636" w14:textId="77777777" w:rsidR="00420038" w:rsidRPr="00D828FD" w:rsidRDefault="00420038" w:rsidP="00D828FD">
      <w:pPr>
        <w:rPr>
          <w:lang w:val="es-ES" w:eastAsia="es-ES"/>
        </w:rPr>
      </w:pPr>
    </w:p>
    <w:sdt>
      <w:sdtPr>
        <w:rPr>
          <w:rFonts w:ascii="Times New Roman" w:hAnsi="Times New Roman" w:cs="Times New Roman"/>
        </w:rPr>
        <w:id w:val="-140807980"/>
        <w:bibliography/>
      </w:sdtPr>
      <w:sdtEndPr/>
      <w:sdtContent>
        <w:p w14:paraId="406D0C08" w14:textId="77777777" w:rsidR="00B53F16" w:rsidRPr="009D6608" w:rsidRDefault="00B53F16" w:rsidP="00B53F16">
          <w:pPr>
            <w:pStyle w:val="Bibliografa"/>
            <w:ind w:left="720" w:hanging="720"/>
            <w:jc w:val="both"/>
            <w:rPr>
              <w:rFonts w:ascii="Times New Roman" w:hAnsi="Times New Roman" w:cs="Times New Roman"/>
              <w:noProof/>
              <w:sz w:val="24"/>
              <w:szCs w:val="24"/>
            </w:rPr>
          </w:pPr>
          <w:r w:rsidRPr="009D6608">
            <w:rPr>
              <w:rFonts w:ascii="Times New Roman" w:hAnsi="Times New Roman" w:cs="Times New Roman"/>
            </w:rPr>
            <w:fldChar w:fldCharType="begin"/>
          </w:r>
          <w:r w:rsidRPr="009D6608">
            <w:rPr>
              <w:rFonts w:ascii="Times New Roman" w:hAnsi="Times New Roman" w:cs="Times New Roman"/>
            </w:rPr>
            <w:instrText>BIBLIOGRAPHY</w:instrText>
          </w:r>
          <w:r w:rsidRPr="009D6608">
            <w:rPr>
              <w:rFonts w:ascii="Times New Roman" w:hAnsi="Times New Roman" w:cs="Times New Roman"/>
            </w:rPr>
            <w:fldChar w:fldCharType="separate"/>
          </w:r>
          <w:r w:rsidRPr="009D6608">
            <w:rPr>
              <w:rFonts w:ascii="Times New Roman" w:hAnsi="Times New Roman" w:cs="Times New Roman"/>
              <w:noProof/>
            </w:rPr>
            <w:t xml:space="preserve">Campo, D. (24 de Mayo de 2013). </w:t>
          </w:r>
          <w:r w:rsidRPr="009D6608">
            <w:rPr>
              <w:rFonts w:ascii="Times New Roman" w:hAnsi="Times New Roman" w:cs="Times New Roman"/>
              <w:i/>
              <w:iCs/>
              <w:noProof/>
            </w:rPr>
            <w:t>Dciencia.</w:t>
          </w:r>
          <w:r w:rsidRPr="009D6608">
            <w:rPr>
              <w:rFonts w:ascii="Times New Roman" w:hAnsi="Times New Roman" w:cs="Times New Roman"/>
              <w:noProof/>
            </w:rPr>
            <w:t xml:space="preserve"> Obtenido de https://www.dciencia.es/que-es-la-evolucion-conceptos/</w:t>
          </w:r>
        </w:p>
        <w:p w14:paraId="327370FD" w14:textId="77777777" w:rsidR="00B53F16" w:rsidRPr="009D6608" w:rsidRDefault="00B53F16" w:rsidP="00B53F16">
          <w:pPr>
            <w:pStyle w:val="Bibliografa"/>
            <w:ind w:left="720" w:hanging="720"/>
            <w:jc w:val="both"/>
            <w:rPr>
              <w:rFonts w:ascii="Times New Roman" w:hAnsi="Times New Roman" w:cs="Times New Roman"/>
              <w:noProof/>
            </w:rPr>
          </w:pPr>
          <w:r w:rsidRPr="009D6608">
            <w:rPr>
              <w:rFonts w:ascii="Times New Roman" w:hAnsi="Times New Roman" w:cs="Times New Roman"/>
              <w:noProof/>
            </w:rPr>
            <w:t xml:space="preserve">CK-12. (26 de Febrero de 2021). </w:t>
          </w:r>
          <w:r w:rsidRPr="009D6608">
            <w:rPr>
              <w:rFonts w:ascii="Times New Roman" w:hAnsi="Times New Roman" w:cs="Times New Roman"/>
              <w:i/>
              <w:iCs/>
              <w:noProof/>
            </w:rPr>
            <w:t>Flexbooks CK-12.</w:t>
          </w:r>
          <w:r w:rsidRPr="009D6608">
            <w:rPr>
              <w:rFonts w:ascii="Times New Roman" w:hAnsi="Times New Roman" w:cs="Times New Roman"/>
              <w:noProof/>
            </w:rPr>
            <w:t xml:space="preserve"> Obtenido de https://flexbooks.ck12.org/cbook/ck-12-conceptos-biologia/section/1.8/primary/lesson/evoluci%c3%b3n-de-la-vida</w:t>
          </w:r>
        </w:p>
        <w:p w14:paraId="11C26AD6" w14:textId="77777777" w:rsidR="00B53F16" w:rsidRPr="009D6608" w:rsidRDefault="00B53F16" w:rsidP="00B53F16">
          <w:pPr>
            <w:pStyle w:val="Bibliografa"/>
            <w:ind w:left="720" w:hanging="720"/>
            <w:jc w:val="both"/>
            <w:rPr>
              <w:rFonts w:ascii="Times New Roman" w:hAnsi="Times New Roman" w:cs="Times New Roman"/>
              <w:noProof/>
              <w:lang w:val="es-ES"/>
            </w:rPr>
          </w:pPr>
          <w:r w:rsidRPr="009D6608">
            <w:rPr>
              <w:rFonts w:ascii="Times New Roman" w:hAnsi="Times New Roman" w:cs="Times New Roman"/>
              <w:noProof/>
            </w:rPr>
            <w:t xml:space="preserve">Jiménez, L. F. (2007). </w:t>
          </w:r>
          <w:r w:rsidRPr="009D6608">
            <w:rPr>
              <w:rFonts w:ascii="Times New Roman" w:hAnsi="Times New Roman" w:cs="Times New Roman"/>
              <w:i/>
              <w:iCs/>
              <w:noProof/>
            </w:rPr>
            <w:t>Conocimientos Fundamentales de Biología.</w:t>
          </w:r>
          <w:r w:rsidRPr="009D6608">
            <w:rPr>
              <w:rFonts w:ascii="Times New Roman" w:hAnsi="Times New Roman" w:cs="Times New Roman"/>
              <w:noProof/>
            </w:rPr>
            <w:t xml:space="preserve"> Obtenido de http://www.conocimientosfundamentales.unam.mx/vol2/biologia/m04/t01/04t01res.html</w:t>
          </w:r>
        </w:p>
        <w:p w14:paraId="6A894DCF" w14:textId="77777777" w:rsidR="00B53F16" w:rsidRDefault="00B53F16" w:rsidP="00B53F16">
          <w:pPr>
            <w:rPr>
              <w:rFonts w:ascii="Times New Roman" w:hAnsi="Times New Roman" w:cs="Times New Roman"/>
            </w:rPr>
          </w:pPr>
          <w:r w:rsidRPr="009D6608">
            <w:rPr>
              <w:rFonts w:ascii="Times New Roman" w:hAnsi="Times New Roman" w:cs="Times New Roman"/>
              <w:b/>
              <w:bCs/>
            </w:rPr>
            <w:fldChar w:fldCharType="end"/>
          </w:r>
        </w:p>
      </w:sdtContent>
    </w:sdt>
    <w:p w14:paraId="0DB88B8D" w14:textId="77777777" w:rsidR="00B53F16" w:rsidRDefault="00B53F16" w:rsidP="00455BF7">
      <w:pPr>
        <w:spacing w:after="0"/>
        <w:jc w:val="center"/>
        <w:rPr>
          <w:rFonts w:ascii="Times New Roman" w:hAnsi="Times New Roman" w:cs="Times New Roman"/>
          <w:b/>
          <w:sz w:val="28"/>
          <w:szCs w:val="28"/>
        </w:rPr>
      </w:pPr>
    </w:p>
    <w:p w14:paraId="3CAEEB5F" w14:textId="583F414A" w:rsidR="00E60AAA" w:rsidRPr="009D6608" w:rsidRDefault="00E60AAA"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t xml:space="preserve">Análisis Didáctico </w:t>
      </w:r>
      <w:r w:rsidR="008C0F7E" w:rsidRPr="009D6608">
        <w:rPr>
          <w:rFonts w:ascii="Times New Roman" w:hAnsi="Times New Roman" w:cs="Times New Roman"/>
          <w:b/>
          <w:sz w:val="28"/>
          <w:szCs w:val="28"/>
        </w:rPr>
        <w:t xml:space="preserve">del Contenido </w:t>
      </w:r>
    </w:p>
    <w:p w14:paraId="6A915B41" w14:textId="77777777" w:rsidR="008C0F7E" w:rsidRPr="009D6608" w:rsidRDefault="008C0F7E" w:rsidP="00455BF7">
      <w:pPr>
        <w:spacing w:after="0"/>
        <w:jc w:val="center"/>
        <w:rPr>
          <w:rFonts w:ascii="Times New Roman" w:hAnsi="Times New Roman" w:cs="Times New Roman"/>
          <w:b/>
          <w:sz w:val="28"/>
          <w:szCs w:val="28"/>
        </w:rPr>
      </w:pPr>
    </w:p>
    <w:p w14:paraId="14D09086" w14:textId="01D0A74D" w:rsidR="00455BF7" w:rsidRPr="009D6608" w:rsidRDefault="00455BF7"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t>Rúbrica</w:t>
      </w:r>
    </w:p>
    <w:p w14:paraId="204526FE" w14:textId="77777777" w:rsidR="00455BF7" w:rsidRPr="009D6608" w:rsidRDefault="00455BF7" w:rsidP="00455BF7">
      <w:pPr>
        <w:spacing w:after="0"/>
        <w:jc w:val="center"/>
        <w:rPr>
          <w:rFonts w:ascii="Times New Roman" w:hAnsi="Times New Roman" w:cs="Times New Roman"/>
          <w:b/>
          <w:sz w:val="32"/>
          <w:szCs w:val="32"/>
        </w:rPr>
      </w:pPr>
    </w:p>
    <w:p w14:paraId="17F5AE99"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ESCUELA NORMAL DE EDUCACIÓN PREESCOLAR</w:t>
      </w:r>
    </w:p>
    <w:p w14:paraId="4737F2A2"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Curso: Estrategias para la exploración del mundo natural</w:t>
      </w:r>
    </w:p>
    <w:p w14:paraId="4863FC87"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Ciclo escolar 2020-2021</w:t>
      </w:r>
    </w:p>
    <w:p w14:paraId="3EDBB26A" w14:textId="77777777" w:rsidR="00455BF7" w:rsidRPr="009D6608" w:rsidRDefault="00455BF7" w:rsidP="00455BF7">
      <w:pPr>
        <w:spacing w:after="0" w:line="240" w:lineRule="auto"/>
        <w:jc w:val="center"/>
        <w:rPr>
          <w:rFonts w:ascii="Times New Roman" w:hAnsi="Times New Roman" w:cs="Times New Roman"/>
        </w:rPr>
      </w:pPr>
      <w:r w:rsidRPr="009D6608">
        <w:rPr>
          <w:rFonts w:ascii="Times New Roman" w:hAnsi="Times New Roman" w:cs="Times New Roman"/>
        </w:rPr>
        <w:t xml:space="preserve">Maestra: YIXIE KARELIA LAGUNA MONTAÑEZ </w:t>
      </w:r>
    </w:p>
    <w:tbl>
      <w:tblPr>
        <w:tblStyle w:val="Tablaconcuadrcula"/>
        <w:tblW w:w="0" w:type="auto"/>
        <w:tblLook w:val="04A0" w:firstRow="1" w:lastRow="0" w:firstColumn="1" w:lastColumn="0" w:noHBand="0" w:noVBand="1"/>
      </w:tblPr>
      <w:tblGrid>
        <w:gridCol w:w="1672"/>
        <w:gridCol w:w="1531"/>
        <w:gridCol w:w="1578"/>
        <w:gridCol w:w="1573"/>
        <w:gridCol w:w="1512"/>
        <w:gridCol w:w="1528"/>
      </w:tblGrid>
      <w:tr w:rsidR="00455BF7" w:rsidRPr="009D6608" w14:paraId="150782BD" w14:textId="77777777" w:rsidTr="004E2F2E">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D587184" w14:textId="77777777" w:rsidR="00455BF7" w:rsidRPr="009D6608" w:rsidRDefault="00455BF7" w:rsidP="004E2F2E">
            <w:pPr>
              <w:jc w:val="center"/>
              <w:rPr>
                <w:rFonts w:ascii="Times New Roman" w:hAnsi="Times New Roman" w:cs="Times New Roman"/>
              </w:rPr>
            </w:pPr>
            <w:r w:rsidRPr="009D6608">
              <w:rPr>
                <w:rFonts w:ascii="Times New Roman" w:hAnsi="Times New Roman" w:cs="Times New Roman"/>
              </w:rPr>
              <w:t>Rúbrica de Propuesta didáctica</w:t>
            </w:r>
          </w:p>
        </w:tc>
      </w:tr>
      <w:tr w:rsidR="00455BF7" w:rsidRPr="009D6608" w14:paraId="5765AF66" w14:textId="77777777" w:rsidTr="004E2F2E">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5C2F3F76"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Competencia:</w:t>
            </w:r>
          </w:p>
          <w:p w14:paraId="1BA2718E"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1EB0657"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05F0275"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Problema:</w:t>
            </w:r>
          </w:p>
          <w:p w14:paraId="07EE2DF4" w14:textId="77777777" w:rsidR="00455BF7" w:rsidRPr="009D6608" w:rsidRDefault="00455BF7" w:rsidP="004E2F2E">
            <w:pPr>
              <w:autoSpaceDE w:val="0"/>
              <w:autoSpaceDN w:val="0"/>
              <w:adjustRightInd w:val="0"/>
              <w:rPr>
                <w:rFonts w:ascii="Times New Roman" w:eastAsia="Times New Roman" w:hAnsi="Times New Roman" w:cs="Times New Roman"/>
                <w:sz w:val="20"/>
                <w:szCs w:val="20"/>
                <w:lang w:eastAsia="es-MX"/>
              </w:rPr>
            </w:pPr>
            <w:r w:rsidRPr="009D6608">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455BF7" w:rsidRPr="009D6608" w14:paraId="63E32DDE" w14:textId="77777777" w:rsidTr="004E2F2E">
        <w:trPr>
          <w:trHeight w:val="467"/>
        </w:trPr>
        <w:tc>
          <w:tcPr>
            <w:tcW w:w="2130" w:type="dxa"/>
            <w:tcBorders>
              <w:top w:val="single" w:sz="4" w:space="0" w:color="auto"/>
              <w:left w:val="single" w:sz="4" w:space="0" w:color="auto"/>
              <w:bottom w:val="single" w:sz="4" w:space="0" w:color="auto"/>
              <w:right w:val="single" w:sz="4" w:space="0" w:color="auto"/>
            </w:tcBorders>
          </w:tcPr>
          <w:p w14:paraId="7306BA03"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Referentes</w:t>
            </w:r>
          </w:p>
          <w:p w14:paraId="641AFCC0" w14:textId="77777777" w:rsidR="00455BF7" w:rsidRPr="009D6608" w:rsidRDefault="00455BF7" w:rsidP="004E2F2E">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A5F2EBC"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090CC19"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3DF2A0D7"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20113611"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4F53FB79"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Estratégico</w:t>
            </w:r>
          </w:p>
        </w:tc>
      </w:tr>
      <w:tr w:rsidR="00455BF7" w:rsidRPr="009D6608" w14:paraId="337ACF6E" w14:textId="77777777" w:rsidTr="004E2F2E">
        <w:trPr>
          <w:trHeight w:val="987"/>
        </w:trPr>
        <w:tc>
          <w:tcPr>
            <w:tcW w:w="2130" w:type="dxa"/>
            <w:tcBorders>
              <w:top w:val="single" w:sz="4" w:space="0" w:color="auto"/>
              <w:left w:val="single" w:sz="4" w:space="0" w:color="auto"/>
              <w:bottom w:val="single" w:sz="4" w:space="0" w:color="auto"/>
              <w:right w:val="single" w:sz="4" w:space="0" w:color="auto"/>
            </w:tcBorders>
          </w:tcPr>
          <w:p w14:paraId="1D63807B" w14:textId="77777777" w:rsidR="00455BF7" w:rsidRPr="009D6608" w:rsidRDefault="00455BF7" w:rsidP="004E2F2E">
            <w:pPr>
              <w:rPr>
                <w:rFonts w:ascii="Times New Roman" w:hAnsi="Times New Roman" w:cs="Times New Roman"/>
              </w:rPr>
            </w:pPr>
            <w:r w:rsidRPr="009D6608">
              <w:rPr>
                <w:rFonts w:ascii="Times New Roman" w:hAnsi="Times New Roman" w:cs="Times New Roman"/>
                <w:b/>
                <w:sz w:val="20"/>
                <w:szCs w:val="20"/>
              </w:rPr>
              <w:lastRenderedPageBreak/>
              <w:t>Evidencia</w:t>
            </w:r>
            <w:r w:rsidRPr="009D6608">
              <w:rPr>
                <w:rFonts w:ascii="Times New Roman" w:hAnsi="Times New Roman" w:cs="Times New Roman"/>
              </w:rPr>
              <w:t>:</w:t>
            </w:r>
          </w:p>
          <w:p w14:paraId="0D44B891" w14:textId="77777777" w:rsidR="00455BF7" w:rsidRPr="009D6608" w:rsidRDefault="00455BF7" w:rsidP="004E2F2E">
            <w:pPr>
              <w:rPr>
                <w:rFonts w:ascii="Times New Roman" w:hAnsi="Times New Roman" w:cs="Times New Roman"/>
              </w:rPr>
            </w:pPr>
            <w:r w:rsidRPr="009D6608">
              <w:rPr>
                <w:rFonts w:ascii="Times New Roman" w:eastAsia="Times New Roman" w:hAnsi="Times New Roman" w:cs="Times New Roman"/>
                <w:sz w:val="20"/>
                <w:lang w:eastAsia="es-MX"/>
              </w:rPr>
              <w:t>Situación didáctica donde se promueva la Indagación y la Modelización</w:t>
            </w:r>
          </w:p>
          <w:p w14:paraId="206949E6" w14:textId="77777777" w:rsidR="00455BF7" w:rsidRPr="009D6608" w:rsidRDefault="00455BF7" w:rsidP="004E2F2E">
            <w:pPr>
              <w:rPr>
                <w:rFonts w:ascii="Times New Roman" w:hAnsi="Times New Roman" w:cs="Times New Roman"/>
              </w:rPr>
            </w:pPr>
            <w:r w:rsidRPr="009D6608">
              <w:rPr>
                <w:rFonts w:ascii="Times New Roman" w:hAnsi="Times New Roman" w:cs="Times New Roman"/>
                <w:b/>
              </w:rPr>
              <w:t>Criterio</w:t>
            </w:r>
            <w:r w:rsidRPr="009D6608">
              <w:rPr>
                <w:rFonts w:ascii="Times New Roman" w:hAnsi="Times New Roman" w:cs="Times New Roman"/>
              </w:rPr>
              <w:t>:</w:t>
            </w:r>
          </w:p>
          <w:p w14:paraId="0244D161" w14:textId="77777777" w:rsidR="00455BF7" w:rsidRPr="009D6608" w:rsidRDefault="00455BF7" w:rsidP="004E2F2E">
            <w:pPr>
              <w:rPr>
                <w:rFonts w:ascii="Times New Roman" w:hAnsi="Times New Roman" w:cs="Times New Roman"/>
                <w:sz w:val="24"/>
                <w:lang w:val="es-ES_tradnl"/>
              </w:rPr>
            </w:pPr>
            <w:r w:rsidRPr="009D6608">
              <w:rPr>
                <w:rFonts w:ascii="Times New Roman" w:hAnsi="Times New Roman" w:cs="Times New Roman"/>
                <w:sz w:val="24"/>
                <w:lang w:val="es-ES_tradnl"/>
              </w:rPr>
              <w:t>Nombre de la actividad, campo, aspecto, competencia, propósito, aprendizaje esperado estrategia, público al que se dirige.</w:t>
            </w:r>
          </w:p>
          <w:p w14:paraId="25211B08"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216BC82"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3D4A6CFE"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6B4414BB"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2DDC2D37"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72BF6461"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 y muestra instrumentos de evaluación.</w:t>
            </w:r>
          </w:p>
        </w:tc>
      </w:tr>
      <w:tr w:rsidR="00455BF7" w:rsidRPr="009D6608" w14:paraId="54A42FF3" w14:textId="77777777" w:rsidTr="004E2F2E">
        <w:trPr>
          <w:trHeight w:val="1749"/>
        </w:trPr>
        <w:tc>
          <w:tcPr>
            <w:tcW w:w="2130" w:type="dxa"/>
            <w:tcBorders>
              <w:top w:val="single" w:sz="4" w:space="0" w:color="auto"/>
              <w:left w:val="single" w:sz="4" w:space="0" w:color="auto"/>
              <w:bottom w:val="single" w:sz="4" w:space="0" w:color="auto"/>
              <w:right w:val="single" w:sz="4" w:space="0" w:color="auto"/>
            </w:tcBorders>
          </w:tcPr>
          <w:p w14:paraId="097481E9"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Reflexionar el porqué de esta metodología y modelo a trabajar de acuerdo con el contenido seleccionado (Inicio, desarrollo y cierre de la actividad.</w:t>
            </w:r>
          </w:p>
          <w:p w14:paraId="55A87E0B" w14:textId="77777777" w:rsidR="00455BF7" w:rsidRPr="009D6608" w:rsidRDefault="00455BF7" w:rsidP="004E2F2E">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BF840E4"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DDE3CF3"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1D5131E"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364B1B66"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7A66E60D"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Muestra vinculación entre las 3 etapas mostrando congruencia en la secuencia</w:t>
            </w:r>
          </w:p>
          <w:p w14:paraId="5894844C"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Profundiza en el tema y describe clara, lógica y creativamente las ideas</w:t>
            </w:r>
          </w:p>
        </w:tc>
      </w:tr>
    </w:tbl>
    <w:p w14:paraId="213BF91D" w14:textId="7943E128" w:rsidR="007337FD" w:rsidRPr="009D6608" w:rsidRDefault="007337FD">
      <w:pPr>
        <w:rPr>
          <w:rFonts w:ascii="Times New Roman" w:hAnsi="Times New Roman" w:cs="Times New Roman"/>
        </w:rPr>
      </w:pPr>
    </w:p>
    <w:p w14:paraId="74D5B0EC" w14:textId="77777777" w:rsidR="00047666" w:rsidRPr="009D6608" w:rsidRDefault="00047666" w:rsidP="00047666">
      <w:pPr>
        <w:spacing w:after="0" w:line="240" w:lineRule="auto"/>
        <w:jc w:val="center"/>
        <w:rPr>
          <w:rFonts w:ascii="Times New Roman" w:hAnsi="Times New Roman" w:cs="Times New Roman"/>
          <w:b/>
          <w:sz w:val="20"/>
          <w:szCs w:val="20"/>
        </w:rPr>
      </w:pPr>
    </w:p>
    <w:p w14:paraId="44F136A2"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ESCUELA NORMAL DE EDUCACIÓN PREESCOLAR</w:t>
      </w:r>
    </w:p>
    <w:p w14:paraId="74C9CA14" w14:textId="32614C99"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Curso: Estrategias para la exploración del mundo natural 2ºsemestre</w:t>
      </w:r>
    </w:p>
    <w:p w14:paraId="7C5A4A50"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 xml:space="preserve"> Organizador Gráfico: Lista de cotejo </w:t>
      </w:r>
    </w:p>
    <w:p w14:paraId="2EE1D261" w14:textId="77777777" w:rsidR="00047666" w:rsidRPr="009D6608" w:rsidRDefault="00047666" w:rsidP="00047666">
      <w:pPr>
        <w:jc w:val="center"/>
        <w:rPr>
          <w:rFonts w:ascii="Times New Roman" w:hAnsi="Times New Roman" w:cs="Times New Roman"/>
          <w:b/>
          <w:sz w:val="20"/>
          <w:szCs w:val="20"/>
        </w:rPr>
      </w:pPr>
      <w:r w:rsidRPr="009D6608">
        <w:rPr>
          <w:rFonts w:ascii="Times New Roman" w:hAnsi="Times New Roman" w:cs="Times New Roman"/>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3152"/>
        <w:gridCol w:w="3819"/>
        <w:gridCol w:w="391"/>
        <w:gridCol w:w="469"/>
        <w:gridCol w:w="1563"/>
      </w:tblGrid>
      <w:tr w:rsidR="00047666" w:rsidRPr="009D6608" w14:paraId="45C2D5E3" w14:textId="77777777" w:rsidTr="009C079D">
        <w:trPr>
          <w:trHeight w:val="1053"/>
          <w:jc w:val="center"/>
        </w:trPr>
        <w:tc>
          <w:tcPr>
            <w:tcW w:w="5503" w:type="dxa"/>
          </w:tcPr>
          <w:p w14:paraId="28509BB2" w14:textId="77777777" w:rsidR="00047666" w:rsidRPr="009D6608" w:rsidRDefault="00047666" w:rsidP="009C079D">
            <w:pPr>
              <w:spacing w:line="276" w:lineRule="auto"/>
              <w:rPr>
                <w:rFonts w:ascii="Times New Roman" w:hAnsi="Times New Roman" w:cs="Times New Roman"/>
                <w:b/>
                <w:sz w:val="20"/>
                <w:szCs w:val="20"/>
              </w:rPr>
            </w:pPr>
            <w:r w:rsidRPr="009D6608">
              <w:rPr>
                <w:rFonts w:ascii="Times New Roman" w:hAnsi="Times New Roman" w:cs="Times New Roman"/>
                <w:b/>
                <w:sz w:val="20"/>
                <w:szCs w:val="20"/>
              </w:rPr>
              <w:t>COMPETENCIAS PROFESIONALES:</w:t>
            </w:r>
          </w:p>
          <w:p w14:paraId="3771C7F1" w14:textId="77777777" w:rsidR="00047666" w:rsidRPr="009D6608" w:rsidRDefault="00047666" w:rsidP="009C079D">
            <w:pPr>
              <w:spacing w:line="276" w:lineRule="auto"/>
              <w:rPr>
                <w:rFonts w:ascii="Times New Roman" w:hAnsi="Times New Roman" w:cs="Times New Roman"/>
                <w:sz w:val="20"/>
                <w:szCs w:val="20"/>
              </w:rPr>
            </w:pPr>
            <w:r w:rsidRPr="009D6608">
              <w:rPr>
                <w:rFonts w:ascii="Times New Roman" w:hAnsi="Times New Roman" w:cs="Times New Roman"/>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3103EF2" w14:textId="39B6D435" w:rsidR="00047666" w:rsidRPr="009D6608" w:rsidRDefault="00047666" w:rsidP="009C079D">
            <w:pPr>
              <w:spacing w:line="276" w:lineRule="auto"/>
              <w:rPr>
                <w:rFonts w:ascii="Times New Roman" w:hAnsi="Times New Roman" w:cs="Times New Roman"/>
                <w:sz w:val="20"/>
                <w:szCs w:val="20"/>
              </w:rPr>
            </w:pPr>
            <w:r w:rsidRPr="009D6608">
              <w:rPr>
                <w:rFonts w:ascii="Times New Roman" w:hAnsi="Times New Roman" w:cs="Times New Roman"/>
                <w:b/>
                <w:sz w:val="20"/>
                <w:szCs w:val="20"/>
              </w:rPr>
              <w:lastRenderedPageBreak/>
              <w:t>PROPÓSITO:</w:t>
            </w:r>
            <w:r w:rsidRPr="009D6608">
              <w:rPr>
                <w:rFonts w:ascii="Times New Roman" w:hAnsi="Times New Roman" w:cs="Times New Roman"/>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14:paraId="414B8DF3" w14:textId="77777777" w:rsidR="00047666" w:rsidRPr="009D6608" w:rsidRDefault="00047666" w:rsidP="009C079D">
            <w:pPr>
              <w:spacing w:beforeLines="20" w:before="48" w:afterLines="20" w:after="48"/>
              <w:jc w:val="both"/>
              <w:rPr>
                <w:rFonts w:ascii="Times New Roman" w:hAnsi="Times New Roman" w:cs="Times New Roman"/>
                <w:sz w:val="20"/>
                <w:szCs w:val="20"/>
              </w:rPr>
            </w:pPr>
            <w:r w:rsidRPr="009D6608">
              <w:rPr>
                <w:rFonts w:ascii="Times New Roman" w:hAnsi="Times New Roman" w:cs="Times New Roman"/>
                <w:b/>
                <w:sz w:val="20"/>
                <w:szCs w:val="20"/>
              </w:rPr>
              <w:lastRenderedPageBreak/>
              <w:t xml:space="preserve">Competencias Unidad I </w:t>
            </w:r>
            <w:r w:rsidRPr="009D6608">
              <w:rPr>
                <w:rFonts w:ascii="Times New Roman" w:hAnsi="Times New Roman" w:cs="Times New Roman"/>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A917A6C"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A123E3B" w14:textId="50391A6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b/>
                <w:sz w:val="20"/>
                <w:szCs w:val="20"/>
              </w:rPr>
              <w:t>Criterios de desempeño:</w:t>
            </w:r>
            <w:r w:rsidRPr="009D6608">
              <w:rPr>
                <w:rFonts w:ascii="Times New Roman" w:hAnsi="Times New Roman" w:cs="Times New Roman"/>
                <w:sz w:val="20"/>
                <w:szCs w:val="20"/>
              </w:rPr>
              <w:t xml:space="preserve"> Usa los resultados de la investigación en didáctica de las ciencias para profundizar en el tema seleccionado.</w:t>
            </w:r>
          </w:p>
          <w:p w14:paraId="78EA0B5D"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sz w:val="20"/>
                <w:szCs w:val="20"/>
              </w:rPr>
              <w:lastRenderedPageBreak/>
              <w:t xml:space="preserve"> </w:t>
            </w:r>
            <w:r w:rsidRPr="009D6608">
              <w:rPr>
                <w:rFonts w:ascii="Times New Roman" w:hAnsi="Times New Roman" w:cs="Times New Roman"/>
                <w:sz w:val="20"/>
                <w:szCs w:val="20"/>
              </w:rPr>
              <w:sym w:font="Symbol" w:char="F0B7"/>
            </w:r>
            <w:r w:rsidRPr="009D6608">
              <w:rPr>
                <w:rFonts w:ascii="Times New Roman" w:hAnsi="Times New Roman" w:cs="Times New Roman"/>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047666" w:rsidRPr="009D6608" w14:paraId="0199E51B" w14:textId="77777777" w:rsidTr="009C079D">
        <w:tblPrEx>
          <w:tblCellMar>
            <w:left w:w="108" w:type="dxa"/>
            <w:right w:w="108" w:type="dxa"/>
          </w:tblCellMar>
          <w:tblLook w:val="04A0" w:firstRow="1" w:lastRow="0" w:firstColumn="1" w:lastColumn="0" w:noHBand="0" w:noVBand="1"/>
        </w:tblPrEx>
        <w:trPr>
          <w:jc w:val="center"/>
        </w:trPr>
        <w:tc>
          <w:tcPr>
            <w:tcW w:w="5503" w:type="dxa"/>
          </w:tcPr>
          <w:p w14:paraId="5E943CE8"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lastRenderedPageBreak/>
              <w:t xml:space="preserve">Elementos de la Tipología </w:t>
            </w:r>
          </w:p>
        </w:tc>
        <w:tc>
          <w:tcPr>
            <w:tcW w:w="7078" w:type="dxa"/>
          </w:tcPr>
          <w:p w14:paraId="77F16925"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Criterios de evaluación</w:t>
            </w:r>
          </w:p>
        </w:tc>
        <w:tc>
          <w:tcPr>
            <w:tcW w:w="405" w:type="dxa"/>
          </w:tcPr>
          <w:p w14:paraId="035B9A9E"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Si</w:t>
            </w:r>
          </w:p>
        </w:tc>
        <w:tc>
          <w:tcPr>
            <w:tcW w:w="483" w:type="dxa"/>
          </w:tcPr>
          <w:p w14:paraId="6C4761B5"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No</w:t>
            </w:r>
          </w:p>
        </w:tc>
        <w:tc>
          <w:tcPr>
            <w:tcW w:w="1753" w:type="dxa"/>
          </w:tcPr>
          <w:p w14:paraId="097C5372"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Observaciones</w:t>
            </w:r>
          </w:p>
        </w:tc>
      </w:tr>
      <w:tr w:rsidR="00047666" w:rsidRPr="009D6608" w14:paraId="769B5219" w14:textId="77777777" w:rsidTr="009C079D">
        <w:tblPrEx>
          <w:tblCellMar>
            <w:left w:w="108" w:type="dxa"/>
            <w:right w:w="108" w:type="dxa"/>
          </w:tblCellMar>
          <w:tblLook w:val="04A0" w:firstRow="1" w:lastRow="0" w:firstColumn="1" w:lastColumn="0" w:noHBand="0" w:noVBand="1"/>
        </w:tblPrEx>
        <w:trPr>
          <w:trHeight w:val="2190"/>
          <w:jc w:val="center"/>
        </w:trPr>
        <w:tc>
          <w:tcPr>
            <w:tcW w:w="5503" w:type="dxa"/>
          </w:tcPr>
          <w:p w14:paraId="07F6E220"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Portada   2%</w:t>
            </w:r>
          </w:p>
          <w:p w14:paraId="254DAAA3" w14:textId="77777777"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EN LA PORTADA DEBERÁ IR EL ENCABEZADO</w:t>
            </w:r>
          </w:p>
          <w:p w14:paraId="2F97F95C" w14:textId="00630B4A"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 xml:space="preserve"> (NOMBRE DE LA ESCUELA NORMAL DE PREESCOLAR)</w:t>
            </w:r>
          </w:p>
          <w:p w14:paraId="7445FAD9" w14:textId="77777777" w:rsidR="00047666" w:rsidRPr="009D6608" w:rsidRDefault="00047666" w:rsidP="009C079D">
            <w:pPr>
              <w:rPr>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w:t>
            </w:r>
            <w:r w:rsidRPr="009D6608">
              <w:rPr>
                <w:rFonts w:ascii="Times New Roman" w:hAnsi="Times New Roman" w:cs="Times New Roman"/>
                <w:color w:val="000000"/>
                <w:sz w:val="20"/>
                <w:szCs w:val="20"/>
                <w:vertAlign w:val="subscript"/>
              </w:rPr>
              <w:t xml:space="preserve">ESCUDO, CURSO </w:t>
            </w:r>
          </w:p>
          <w:p w14:paraId="3BB556C6" w14:textId="77777777"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INTEGRANTES</w:t>
            </w:r>
          </w:p>
          <w:p w14:paraId="36CEB66F"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TEMA,</w:t>
            </w:r>
          </w:p>
          <w:p w14:paraId="33398542"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FECHA</w:t>
            </w:r>
          </w:p>
          <w:p w14:paraId="40BA1303"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xml:space="preserve"> COMPETENCIAS DEL CURSO </w:t>
            </w:r>
          </w:p>
          <w:p w14:paraId="3D78325B" w14:textId="77777777" w:rsidR="00047666" w:rsidRPr="009D6608" w:rsidRDefault="00047666" w:rsidP="009C079D">
            <w:pPr>
              <w:rPr>
                <w:rStyle w:val="apple-converted-space"/>
                <w:rFonts w:ascii="Times New Roman" w:hAnsi="Times New Roman" w:cs="Times New Roman"/>
                <w:color w:val="000000"/>
                <w:vertAlign w:val="subscript"/>
              </w:rPr>
            </w:pPr>
          </w:p>
          <w:p w14:paraId="4730A5D9" w14:textId="77777777" w:rsidR="00047666" w:rsidRPr="009D6608" w:rsidRDefault="00047666" w:rsidP="009C079D">
            <w:pPr>
              <w:rPr>
                <w:rFonts w:ascii="Times New Roman" w:hAnsi="Times New Roman" w:cs="Times New Roman"/>
                <w:b/>
                <w:sz w:val="20"/>
                <w:szCs w:val="20"/>
              </w:rPr>
            </w:pPr>
          </w:p>
        </w:tc>
        <w:tc>
          <w:tcPr>
            <w:tcW w:w="7078" w:type="dxa"/>
          </w:tcPr>
          <w:p w14:paraId="3057590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Mayúsculas, Times New Román 16</w:t>
            </w:r>
          </w:p>
          <w:p w14:paraId="21FF9AFE"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Escudo 4cm de ancho x 6 cm de largo</w:t>
            </w:r>
          </w:p>
          <w:p w14:paraId="65E9CB40" w14:textId="77777777" w:rsidR="00047666" w:rsidRPr="009D6608" w:rsidRDefault="00047666" w:rsidP="009C079D">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PRESENTADO POR:</w:t>
            </w:r>
          </w:p>
          <w:p w14:paraId="5527534E"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14, negritas</w:t>
            </w:r>
          </w:p>
          <w:p w14:paraId="60B3B73E" w14:textId="72B4C768"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Nombre del alumno Mayúsculas, Times New Román 16 </w:t>
            </w:r>
          </w:p>
          <w:p w14:paraId="6989B28B"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Se escribe el nombre completo del alumno</w:t>
            </w:r>
          </w:p>
          <w:p w14:paraId="62936359" w14:textId="77777777" w:rsidR="00047666" w:rsidRPr="009D6608" w:rsidRDefault="00047666" w:rsidP="009C079D">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 xml:space="preserve">SALTILLO, COAHUILA DE ZARAGOZA </w:t>
            </w:r>
          </w:p>
          <w:p w14:paraId="4B5739E7"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12, negritas</w:t>
            </w:r>
          </w:p>
          <w:p w14:paraId="6C553453" w14:textId="77777777" w:rsidR="00047666" w:rsidRPr="009D6608" w:rsidRDefault="00047666" w:rsidP="009C079D">
            <w:pPr>
              <w:rPr>
                <w:rFonts w:ascii="Times New Roman" w:hAnsi="Times New Roman" w:cs="Times New Roman"/>
                <w:color w:val="000000"/>
                <w:sz w:val="20"/>
                <w:szCs w:val="20"/>
              </w:rPr>
            </w:pPr>
            <w:r w:rsidRPr="009D6608">
              <w:rPr>
                <w:rFonts w:ascii="Times New Roman" w:hAnsi="Times New Roman" w:cs="Times New Roman"/>
                <w:sz w:val="20"/>
                <w:szCs w:val="20"/>
                <w:lang w:val="es-ES_tradnl"/>
              </w:rPr>
              <w:t xml:space="preserve">Ubicar en la parte </w:t>
            </w:r>
            <w:r w:rsidRPr="009D6608">
              <w:rPr>
                <w:rFonts w:ascii="Times New Roman" w:hAnsi="Times New Roman" w:cs="Times New Roman"/>
                <w:color w:val="000000"/>
                <w:sz w:val="20"/>
                <w:szCs w:val="20"/>
              </w:rPr>
              <w:t>inferior izquierda</w:t>
            </w:r>
          </w:p>
          <w:p w14:paraId="1BC53317" w14:textId="77777777" w:rsidR="00047666" w:rsidRPr="009D6608" w:rsidRDefault="00047666" w:rsidP="009C079D">
            <w:pPr>
              <w:rPr>
                <w:rFonts w:ascii="Times New Roman" w:hAnsi="Times New Roman" w:cs="Times New Roman"/>
                <w:b/>
                <w:sz w:val="20"/>
                <w:szCs w:val="20"/>
              </w:rPr>
            </w:pPr>
          </w:p>
        </w:tc>
        <w:tc>
          <w:tcPr>
            <w:tcW w:w="405" w:type="dxa"/>
          </w:tcPr>
          <w:p w14:paraId="7745B239" w14:textId="77777777" w:rsidR="00047666" w:rsidRPr="009D6608" w:rsidRDefault="00047666" w:rsidP="009C079D">
            <w:pPr>
              <w:jc w:val="center"/>
              <w:rPr>
                <w:rFonts w:ascii="Times New Roman" w:hAnsi="Times New Roman" w:cs="Times New Roman"/>
                <w:b/>
                <w:sz w:val="20"/>
                <w:szCs w:val="20"/>
              </w:rPr>
            </w:pPr>
          </w:p>
        </w:tc>
        <w:tc>
          <w:tcPr>
            <w:tcW w:w="483" w:type="dxa"/>
          </w:tcPr>
          <w:p w14:paraId="47D32FBD" w14:textId="77777777" w:rsidR="00047666" w:rsidRPr="009D6608" w:rsidRDefault="00047666" w:rsidP="009C079D">
            <w:pPr>
              <w:jc w:val="center"/>
              <w:rPr>
                <w:rFonts w:ascii="Times New Roman" w:hAnsi="Times New Roman" w:cs="Times New Roman"/>
                <w:b/>
                <w:sz w:val="20"/>
                <w:szCs w:val="20"/>
              </w:rPr>
            </w:pPr>
          </w:p>
        </w:tc>
        <w:tc>
          <w:tcPr>
            <w:tcW w:w="1753" w:type="dxa"/>
          </w:tcPr>
          <w:p w14:paraId="0BDB4965"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tc>
      </w:tr>
      <w:tr w:rsidR="00047666" w:rsidRPr="009D6608" w14:paraId="44F5C64C" w14:textId="77777777" w:rsidTr="009C079D">
        <w:tblPrEx>
          <w:tblCellMar>
            <w:left w:w="108" w:type="dxa"/>
            <w:right w:w="108" w:type="dxa"/>
          </w:tblCellMar>
          <w:tblLook w:val="04A0" w:firstRow="1" w:lastRow="0" w:firstColumn="1" w:lastColumn="0" w:noHBand="0" w:noVBand="1"/>
        </w:tblPrEx>
        <w:trPr>
          <w:trHeight w:val="1710"/>
          <w:jc w:val="center"/>
        </w:trPr>
        <w:tc>
          <w:tcPr>
            <w:tcW w:w="5503" w:type="dxa"/>
          </w:tcPr>
          <w:p w14:paraId="3FA981F1"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Estructura del texto Ortografía y redacción 3%</w:t>
            </w:r>
          </w:p>
        </w:tc>
        <w:tc>
          <w:tcPr>
            <w:tcW w:w="7078" w:type="dxa"/>
          </w:tcPr>
          <w:p w14:paraId="64EAD3F0" w14:textId="77777777" w:rsidR="00047666" w:rsidRPr="009D6608" w:rsidRDefault="00047666" w:rsidP="009C079D">
            <w:pPr>
              <w:tabs>
                <w:tab w:val="left" w:pos="3300"/>
              </w:tabs>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Títulos</w:t>
            </w:r>
          </w:p>
          <w:p w14:paraId="1FD192C7"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Primera letra con mayúscula, centrado, negritas, Times New Román 14</w:t>
            </w:r>
          </w:p>
          <w:p w14:paraId="45F8A80C"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b/>
                <w:sz w:val="20"/>
                <w:szCs w:val="20"/>
                <w:lang w:val="es-ES_tradnl"/>
              </w:rPr>
              <w:t xml:space="preserve">Subtítulos </w:t>
            </w:r>
            <w:r w:rsidRPr="009D6608">
              <w:rPr>
                <w:rFonts w:ascii="Times New Roman" w:hAnsi="Times New Roman" w:cs="Times New Roman"/>
                <w:sz w:val="20"/>
                <w:szCs w:val="20"/>
                <w:lang w:val="es-ES_tradnl"/>
              </w:rPr>
              <w:t xml:space="preserve">Primera letra con mayúscula, alineado a la izquierda, negritas, sin punto final </w:t>
            </w:r>
          </w:p>
          <w:p w14:paraId="6F53A056"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Times new Román 12</w:t>
            </w:r>
          </w:p>
          <w:p w14:paraId="763AE41F"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Entre el título y el subtítulo doble espacio </w:t>
            </w:r>
          </w:p>
          <w:p w14:paraId="4C4E7438"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lang w:val="es-ES_tradnl"/>
              </w:rPr>
              <w:t>Cita según APA</w:t>
            </w:r>
          </w:p>
        </w:tc>
        <w:tc>
          <w:tcPr>
            <w:tcW w:w="405" w:type="dxa"/>
          </w:tcPr>
          <w:p w14:paraId="78CD6507" w14:textId="77777777" w:rsidR="00047666" w:rsidRPr="009D6608" w:rsidRDefault="00047666" w:rsidP="009C079D">
            <w:pPr>
              <w:jc w:val="center"/>
              <w:rPr>
                <w:rFonts w:ascii="Times New Roman" w:hAnsi="Times New Roman" w:cs="Times New Roman"/>
                <w:b/>
                <w:sz w:val="20"/>
                <w:szCs w:val="20"/>
              </w:rPr>
            </w:pPr>
          </w:p>
        </w:tc>
        <w:tc>
          <w:tcPr>
            <w:tcW w:w="483" w:type="dxa"/>
          </w:tcPr>
          <w:p w14:paraId="7AA9B1D4" w14:textId="77777777" w:rsidR="00047666" w:rsidRPr="009D6608" w:rsidRDefault="00047666" w:rsidP="009C079D">
            <w:pPr>
              <w:jc w:val="center"/>
              <w:rPr>
                <w:rFonts w:ascii="Times New Roman" w:hAnsi="Times New Roman" w:cs="Times New Roman"/>
                <w:b/>
                <w:sz w:val="20"/>
                <w:szCs w:val="20"/>
              </w:rPr>
            </w:pPr>
          </w:p>
        </w:tc>
        <w:tc>
          <w:tcPr>
            <w:tcW w:w="1753" w:type="dxa"/>
          </w:tcPr>
          <w:p w14:paraId="5B180E9F"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3%</w:t>
            </w:r>
          </w:p>
        </w:tc>
      </w:tr>
      <w:tr w:rsidR="00047666" w:rsidRPr="009D6608" w14:paraId="19CEBCA7" w14:textId="77777777" w:rsidTr="009C079D">
        <w:tblPrEx>
          <w:tblCellMar>
            <w:left w:w="108" w:type="dxa"/>
            <w:right w:w="108" w:type="dxa"/>
          </w:tblCellMar>
          <w:tblLook w:val="04A0" w:firstRow="1" w:lastRow="0" w:firstColumn="1" w:lastColumn="0" w:noHBand="0" w:noVBand="1"/>
        </w:tblPrEx>
        <w:trPr>
          <w:trHeight w:val="255"/>
          <w:jc w:val="center"/>
        </w:trPr>
        <w:tc>
          <w:tcPr>
            <w:tcW w:w="5503" w:type="dxa"/>
          </w:tcPr>
          <w:p w14:paraId="23C537F7"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 xml:space="preserve">Análisis Científico          5%   </w:t>
            </w:r>
            <w:r w:rsidRPr="009D6608">
              <w:rPr>
                <w:rFonts w:ascii="Times New Roman" w:hAnsi="Times New Roman" w:cs="Times New Roman"/>
                <w:bCs/>
                <w:sz w:val="20"/>
                <w:szCs w:val="20"/>
              </w:rPr>
              <w:t>Parafrasear   al autor evitar copias textuales de las fuentes.</w:t>
            </w:r>
            <w:r w:rsidRPr="009D6608">
              <w:rPr>
                <w:rFonts w:ascii="Times New Roman" w:hAnsi="Times New Roman" w:cs="Times New Roman"/>
                <w:b/>
                <w:sz w:val="20"/>
                <w:szCs w:val="20"/>
              </w:rPr>
              <w:t xml:space="preserve">     </w:t>
            </w:r>
          </w:p>
        </w:tc>
        <w:tc>
          <w:tcPr>
            <w:tcW w:w="7078" w:type="dxa"/>
          </w:tcPr>
          <w:p w14:paraId="6000B6D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Reflexión y actualización científica del tema</w:t>
            </w:r>
          </w:p>
          <w:p w14:paraId="1673A4E9"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Estructuración de los contenidos selección, delimitar procedimientos y actitudes científicos  </w:t>
            </w:r>
          </w:p>
          <w:p w14:paraId="6D8A3EB5"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2 cuartillas y una cuartilla para elaboración de un organizador gráfico de la antología según su tema Páginas 7-14 </w:t>
            </w:r>
          </w:p>
        </w:tc>
        <w:tc>
          <w:tcPr>
            <w:tcW w:w="405" w:type="dxa"/>
          </w:tcPr>
          <w:p w14:paraId="6B948B34" w14:textId="77777777" w:rsidR="00047666" w:rsidRPr="009D6608" w:rsidRDefault="00047666" w:rsidP="009C079D">
            <w:pPr>
              <w:jc w:val="center"/>
              <w:rPr>
                <w:rFonts w:ascii="Times New Roman" w:hAnsi="Times New Roman" w:cs="Times New Roman"/>
                <w:b/>
                <w:sz w:val="20"/>
                <w:szCs w:val="20"/>
              </w:rPr>
            </w:pPr>
          </w:p>
        </w:tc>
        <w:tc>
          <w:tcPr>
            <w:tcW w:w="483" w:type="dxa"/>
          </w:tcPr>
          <w:p w14:paraId="3CAD47FF" w14:textId="77777777" w:rsidR="00047666" w:rsidRPr="009D6608" w:rsidRDefault="00047666" w:rsidP="009C079D">
            <w:pPr>
              <w:jc w:val="center"/>
              <w:rPr>
                <w:rFonts w:ascii="Times New Roman" w:hAnsi="Times New Roman" w:cs="Times New Roman"/>
                <w:b/>
                <w:sz w:val="20"/>
                <w:szCs w:val="20"/>
              </w:rPr>
            </w:pPr>
          </w:p>
        </w:tc>
        <w:tc>
          <w:tcPr>
            <w:tcW w:w="1753" w:type="dxa"/>
          </w:tcPr>
          <w:p w14:paraId="5EAFD016"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5%</w:t>
            </w:r>
          </w:p>
        </w:tc>
      </w:tr>
      <w:tr w:rsidR="00047666" w:rsidRPr="009D6608" w14:paraId="53C5C787" w14:textId="77777777" w:rsidTr="009C079D">
        <w:tblPrEx>
          <w:tblCellMar>
            <w:left w:w="108" w:type="dxa"/>
            <w:right w:w="108" w:type="dxa"/>
          </w:tblCellMar>
          <w:tblLook w:val="04A0" w:firstRow="1" w:lastRow="0" w:firstColumn="1" w:lastColumn="0" w:noHBand="0" w:noVBand="1"/>
        </w:tblPrEx>
        <w:trPr>
          <w:trHeight w:val="1410"/>
          <w:jc w:val="center"/>
        </w:trPr>
        <w:tc>
          <w:tcPr>
            <w:tcW w:w="5503" w:type="dxa"/>
          </w:tcPr>
          <w:p w14:paraId="2B281249"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Análisis didáctico         10% (INDIVIDUAL)</w:t>
            </w:r>
          </w:p>
          <w:p w14:paraId="3B52362A" w14:textId="77777777" w:rsidR="00047666" w:rsidRPr="009D6608" w:rsidRDefault="00047666" w:rsidP="009C079D">
            <w:pPr>
              <w:rPr>
                <w:rFonts w:ascii="Times New Roman" w:hAnsi="Times New Roman" w:cs="Times New Roman"/>
                <w:b/>
                <w:sz w:val="20"/>
                <w:szCs w:val="20"/>
              </w:rPr>
            </w:pPr>
          </w:p>
        </w:tc>
        <w:tc>
          <w:tcPr>
            <w:tcW w:w="7078" w:type="dxa"/>
          </w:tcPr>
          <w:p w14:paraId="5BF4B336" w14:textId="77777777" w:rsidR="00047666" w:rsidRPr="009D6608" w:rsidRDefault="00047666" w:rsidP="009C079D">
            <w:pPr>
              <w:rPr>
                <w:rFonts w:ascii="Times New Roman" w:hAnsi="Times New Roman" w:cs="Times New Roman"/>
                <w:b/>
                <w:sz w:val="20"/>
                <w:szCs w:val="20"/>
              </w:rPr>
            </w:pPr>
          </w:p>
          <w:p w14:paraId="558C032C"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Plan de trabajo</w:t>
            </w:r>
          </w:p>
          <w:p w14:paraId="77627FAE"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1) Campo de formación académica, organizadores curriculares 1-2</w:t>
            </w:r>
          </w:p>
          <w:p w14:paraId="18C9281B"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aprendizajes esperados, nombre de unidad de aprendizaje </w:t>
            </w:r>
          </w:p>
          <w:p w14:paraId="78144AE1" w14:textId="52489AAD"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2) Se mencionan los 3 momentos</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de las Actividades de Inicio, Desarrollo y Cierre</w:t>
            </w:r>
          </w:p>
          <w:p w14:paraId="3D8986FC"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a)</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Materiales y recursos</w:t>
            </w:r>
          </w:p>
          <w:p w14:paraId="600C4517"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b) Organización</w:t>
            </w:r>
          </w:p>
          <w:p w14:paraId="51C37180"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c) Temporalidad- Fecha</w:t>
            </w:r>
          </w:p>
          <w:p w14:paraId="51E615C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d)descripción de la actividad</w:t>
            </w:r>
          </w:p>
          <w:p w14:paraId="02DEBB81"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e) relación de la actividad con el aprendizaje esperado</w:t>
            </w:r>
          </w:p>
          <w:p w14:paraId="35CC0487"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f) la redacción en presente e inicia con un verbo</w:t>
            </w:r>
          </w:p>
          <w:p w14:paraId="6ED67F84" w14:textId="77777777" w:rsidR="00047666" w:rsidRPr="009D6608" w:rsidRDefault="00047666" w:rsidP="009C079D">
            <w:pPr>
              <w:jc w:val="both"/>
              <w:rPr>
                <w:rFonts w:ascii="Times New Roman" w:hAnsi="Times New Roman" w:cs="Times New Roman"/>
                <w:b/>
                <w:sz w:val="20"/>
                <w:szCs w:val="20"/>
              </w:rPr>
            </w:pPr>
            <w:r w:rsidRPr="009D6608">
              <w:rPr>
                <w:rFonts w:ascii="Times New Roman" w:hAnsi="Times New Roman" w:cs="Times New Roman"/>
                <w:b/>
                <w:sz w:val="20"/>
                <w:szCs w:val="20"/>
              </w:rPr>
              <w:t>Selección de los propósitos</w:t>
            </w:r>
          </w:p>
          <w:p w14:paraId="35E6DEF1"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reflexión sobre los potenciales y aprendizajes de los alumnos</w:t>
            </w:r>
          </w:p>
          <w:p w14:paraId="7503A448"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lastRenderedPageBreak/>
              <w:t>a) El propósito incluye un ¿qué?, ¿cómo? y ¿para qué?</w:t>
            </w:r>
          </w:p>
          <w:p w14:paraId="27C24B1B" w14:textId="77777777" w:rsidR="00047666" w:rsidRPr="009D6608" w:rsidRDefault="00047666" w:rsidP="009C079D">
            <w:pPr>
              <w:rPr>
                <w:rFonts w:ascii="Times New Roman" w:hAnsi="Times New Roman" w:cs="Times New Roman"/>
                <w:b/>
                <w:sz w:val="20"/>
                <w:szCs w:val="20"/>
              </w:rPr>
            </w:pPr>
          </w:p>
          <w:p w14:paraId="63C8027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b/>
                <w:sz w:val="20"/>
                <w:szCs w:val="20"/>
              </w:rPr>
              <w:t>3)Específica los recursos y materiales a utilizar</w:t>
            </w:r>
            <w:r w:rsidRPr="009D6608">
              <w:rPr>
                <w:rFonts w:ascii="Times New Roman" w:hAnsi="Times New Roman" w:cs="Times New Roman"/>
                <w:sz w:val="20"/>
                <w:szCs w:val="20"/>
              </w:rPr>
              <w:t xml:space="preserve"> </w:t>
            </w:r>
          </w:p>
          <w:p w14:paraId="0B1400F4" w14:textId="77777777" w:rsidR="00047666" w:rsidRPr="009D6608" w:rsidRDefault="00047666" w:rsidP="009C079D">
            <w:pPr>
              <w:tabs>
                <w:tab w:val="left" w:pos="1565"/>
              </w:tabs>
              <w:rPr>
                <w:rFonts w:ascii="Times New Roman" w:hAnsi="Times New Roman" w:cs="Times New Roman"/>
                <w:sz w:val="20"/>
                <w:szCs w:val="20"/>
              </w:rPr>
            </w:pPr>
            <w:r w:rsidRPr="009D6608">
              <w:rPr>
                <w:rFonts w:ascii="Times New Roman" w:hAnsi="Times New Roman" w:cs="Times New Roman"/>
                <w:sz w:val="20"/>
                <w:szCs w:val="20"/>
              </w:rPr>
              <w:tab/>
            </w:r>
          </w:p>
          <w:p w14:paraId="19754312"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Selección de estrategias de evaluación</w:t>
            </w:r>
          </w:p>
          <w:p w14:paraId="429AC662" w14:textId="77777777" w:rsidR="00047666" w:rsidRPr="009D6608" w:rsidRDefault="00047666" w:rsidP="00047666">
            <w:pPr>
              <w:pStyle w:val="Prrafodelista"/>
              <w:numPr>
                <w:ilvl w:val="0"/>
                <w:numId w:val="2"/>
              </w:numPr>
              <w:rPr>
                <w:rFonts w:ascii="Times New Roman" w:hAnsi="Times New Roman" w:cs="Times New Roman"/>
                <w:sz w:val="20"/>
                <w:szCs w:val="20"/>
              </w:rPr>
            </w:pPr>
            <w:r w:rsidRPr="009D6608">
              <w:rPr>
                <w:rFonts w:ascii="Times New Roman" w:hAnsi="Times New Roman" w:cs="Times New Roman"/>
                <w:sz w:val="20"/>
                <w:szCs w:val="20"/>
              </w:rPr>
              <w:t>La valoración del proceso de enseñanza y de los aprendizajes</w:t>
            </w:r>
          </w:p>
          <w:p w14:paraId="46B963F6" w14:textId="77777777" w:rsidR="00047666" w:rsidRPr="009D6608" w:rsidRDefault="00047666" w:rsidP="00047666">
            <w:pPr>
              <w:pStyle w:val="Prrafodelista"/>
              <w:numPr>
                <w:ilvl w:val="0"/>
                <w:numId w:val="2"/>
              </w:numPr>
              <w:rPr>
                <w:rFonts w:ascii="Times New Roman" w:hAnsi="Times New Roman" w:cs="Times New Roman"/>
                <w:b/>
                <w:sz w:val="20"/>
                <w:szCs w:val="20"/>
              </w:rPr>
            </w:pPr>
            <w:r w:rsidRPr="009D6608">
              <w:rPr>
                <w:rFonts w:ascii="Times New Roman" w:hAnsi="Times New Roman" w:cs="Times New Roman"/>
                <w:sz w:val="20"/>
                <w:szCs w:val="20"/>
              </w:rPr>
              <w:t xml:space="preserve"> En el momento del cierre incluye instrumentos de evaluación que utilizará (diseña instrumentos para la recopilación de información)  </w:t>
            </w:r>
          </w:p>
          <w:p w14:paraId="00128D04" w14:textId="77BA11EC" w:rsidR="00047666" w:rsidRPr="009D6608" w:rsidRDefault="00047666" w:rsidP="009C079D">
            <w:pPr>
              <w:pStyle w:val="Prrafodelista"/>
              <w:numPr>
                <w:ilvl w:val="0"/>
                <w:numId w:val="2"/>
              </w:numPr>
              <w:rPr>
                <w:rFonts w:ascii="Times New Roman" w:hAnsi="Times New Roman" w:cs="Times New Roman"/>
                <w:bCs/>
                <w:sz w:val="20"/>
                <w:szCs w:val="20"/>
              </w:rPr>
            </w:pPr>
            <w:r w:rsidRPr="009D6608">
              <w:rPr>
                <w:rFonts w:ascii="Times New Roman" w:hAnsi="Times New Roman" w:cs="Times New Roman"/>
                <w:bCs/>
                <w:sz w:val="20"/>
                <w:szCs w:val="20"/>
              </w:rPr>
              <w:t>Elaboración de la Matriz ReCo del tema seleccionado con 10 preguntas sobre los saberes previos del tema, grado de conocimiento, Puedo expresarlo por escrito agregar información breve como se explicó en clase.</w:t>
            </w:r>
          </w:p>
        </w:tc>
        <w:tc>
          <w:tcPr>
            <w:tcW w:w="405" w:type="dxa"/>
          </w:tcPr>
          <w:p w14:paraId="62B890F2" w14:textId="77777777" w:rsidR="00047666" w:rsidRPr="009D6608" w:rsidRDefault="00047666" w:rsidP="009C079D">
            <w:pPr>
              <w:jc w:val="center"/>
              <w:rPr>
                <w:rFonts w:ascii="Times New Roman" w:hAnsi="Times New Roman" w:cs="Times New Roman"/>
                <w:b/>
                <w:sz w:val="20"/>
                <w:szCs w:val="20"/>
              </w:rPr>
            </w:pPr>
          </w:p>
        </w:tc>
        <w:tc>
          <w:tcPr>
            <w:tcW w:w="483" w:type="dxa"/>
          </w:tcPr>
          <w:p w14:paraId="5D9D711E" w14:textId="77777777" w:rsidR="00047666" w:rsidRPr="009D6608" w:rsidRDefault="00047666" w:rsidP="009C079D">
            <w:pPr>
              <w:jc w:val="center"/>
              <w:rPr>
                <w:rFonts w:ascii="Times New Roman" w:hAnsi="Times New Roman" w:cs="Times New Roman"/>
                <w:b/>
                <w:sz w:val="20"/>
                <w:szCs w:val="20"/>
              </w:rPr>
            </w:pPr>
          </w:p>
        </w:tc>
        <w:tc>
          <w:tcPr>
            <w:tcW w:w="1753" w:type="dxa"/>
          </w:tcPr>
          <w:p w14:paraId="7C0979AA"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4%</w:t>
            </w:r>
          </w:p>
          <w:p w14:paraId="128D72EF" w14:textId="77777777" w:rsidR="00047666" w:rsidRPr="009D6608" w:rsidRDefault="00047666" w:rsidP="009C079D">
            <w:pPr>
              <w:jc w:val="center"/>
              <w:rPr>
                <w:rFonts w:ascii="Times New Roman" w:hAnsi="Times New Roman" w:cs="Times New Roman"/>
                <w:b/>
                <w:sz w:val="20"/>
                <w:szCs w:val="20"/>
              </w:rPr>
            </w:pPr>
          </w:p>
          <w:p w14:paraId="577EFE2F" w14:textId="77777777" w:rsidR="00047666" w:rsidRPr="009D6608" w:rsidRDefault="00047666" w:rsidP="009C079D">
            <w:pPr>
              <w:jc w:val="center"/>
              <w:rPr>
                <w:rFonts w:ascii="Times New Roman" w:hAnsi="Times New Roman" w:cs="Times New Roman"/>
                <w:b/>
                <w:sz w:val="20"/>
                <w:szCs w:val="20"/>
              </w:rPr>
            </w:pPr>
          </w:p>
          <w:p w14:paraId="3DEA363A" w14:textId="77777777" w:rsidR="00047666" w:rsidRPr="009D6608" w:rsidRDefault="00047666" w:rsidP="009C079D">
            <w:pPr>
              <w:jc w:val="center"/>
              <w:rPr>
                <w:rFonts w:ascii="Times New Roman" w:hAnsi="Times New Roman" w:cs="Times New Roman"/>
                <w:b/>
                <w:sz w:val="20"/>
                <w:szCs w:val="20"/>
              </w:rPr>
            </w:pPr>
          </w:p>
          <w:p w14:paraId="5D2F3126" w14:textId="77777777" w:rsidR="00047666" w:rsidRPr="009D6608" w:rsidRDefault="00047666" w:rsidP="009C079D">
            <w:pPr>
              <w:jc w:val="center"/>
              <w:rPr>
                <w:rFonts w:ascii="Times New Roman" w:hAnsi="Times New Roman" w:cs="Times New Roman"/>
                <w:b/>
                <w:sz w:val="20"/>
                <w:szCs w:val="20"/>
              </w:rPr>
            </w:pPr>
          </w:p>
          <w:p w14:paraId="767D7616" w14:textId="77777777" w:rsidR="00047666" w:rsidRPr="009D6608" w:rsidRDefault="00047666" w:rsidP="009C079D">
            <w:pPr>
              <w:jc w:val="center"/>
              <w:rPr>
                <w:rFonts w:ascii="Times New Roman" w:hAnsi="Times New Roman" w:cs="Times New Roman"/>
                <w:b/>
                <w:sz w:val="20"/>
                <w:szCs w:val="20"/>
              </w:rPr>
            </w:pPr>
          </w:p>
          <w:p w14:paraId="462830CA" w14:textId="77777777" w:rsidR="00047666" w:rsidRPr="009D6608" w:rsidRDefault="00047666" w:rsidP="009C079D">
            <w:pPr>
              <w:jc w:val="center"/>
              <w:rPr>
                <w:rFonts w:ascii="Times New Roman" w:hAnsi="Times New Roman" w:cs="Times New Roman"/>
                <w:b/>
                <w:sz w:val="20"/>
                <w:szCs w:val="20"/>
              </w:rPr>
            </w:pPr>
          </w:p>
          <w:p w14:paraId="0EE48689" w14:textId="77777777" w:rsidR="00047666" w:rsidRPr="009D6608" w:rsidRDefault="00047666" w:rsidP="009C079D">
            <w:pPr>
              <w:jc w:val="center"/>
              <w:rPr>
                <w:rFonts w:ascii="Times New Roman" w:hAnsi="Times New Roman" w:cs="Times New Roman"/>
                <w:b/>
                <w:sz w:val="20"/>
                <w:szCs w:val="20"/>
              </w:rPr>
            </w:pPr>
          </w:p>
          <w:p w14:paraId="7009DE61" w14:textId="77777777" w:rsidR="00047666" w:rsidRPr="009D6608" w:rsidRDefault="00047666" w:rsidP="009C079D">
            <w:pPr>
              <w:jc w:val="center"/>
              <w:rPr>
                <w:rFonts w:ascii="Times New Roman" w:hAnsi="Times New Roman" w:cs="Times New Roman"/>
                <w:b/>
                <w:sz w:val="20"/>
                <w:szCs w:val="20"/>
              </w:rPr>
            </w:pPr>
          </w:p>
          <w:p w14:paraId="45A51A50" w14:textId="77777777" w:rsidR="00047666" w:rsidRPr="009D6608" w:rsidRDefault="00047666" w:rsidP="009C079D">
            <w:pPr>
              <w:jc w:val="center"/>
              <w:rPr>
                <w:rFonts w:ascii="Times New Roman" w:hAnsi="Times New Roman" w:cs="Times New Roman"/>
                <w:b/>
                <w:sz w:val="20"/>
                <w:szCs w:val="20"/>
              </w:rPr>
            </w:pPr>
          </w:p>
          <w:p w14:paraId="69EF3844" w14:textId="77777777" w:rsidR="00047666" w:rsidRPr="009D6608" w:rsidRDefault="00047666" w:rsidP="009C079D">
            <w:pPr>
              <w:jc w:val="center"/>
              <w:rPr>
                <w:rFonts w:ascii="Times New Roman" w:hAnsi="Times New Roman" w:cs="Times New Roman"/>
                <w:b/>
                <w:sz w:val="20"/>
                <w:szCs w:val="20"/>
              </w:rPr>
            </w:pPr>
          </w:p>
          <w:p w14:paraId="194E744E"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71D08184" w14:textId="77777777" w:rsidR="00047666" w:rsidRPr="009D6608" w:rsidRDefault="00047666" w:rsidP="009C079D">
            <w:pPr>
              <w:jc w:val="center"/>
              <w:rPr>
                <w:rFonts w:ascii="Times New Roman" w:hAnsi="Times New Roman" w:cs="Times New Roman"/>
                <w:b/>
                <w:sz w:val="20"/>
                <w:szCs w:val="20"/>
              </w:rPr>
            </w:pPr>
          </w:p>
          <w:p w14:paraId="67059318" w14:textId="77777777" w:rsidR="00047666" w:rsidRPr="009D6608" w:rsidRDefault="00047666" w:rsidP="009C079D">
            <w:pPr>
              <w:jc w:val="center"/>
              <w:rPr>
                <w:rFonts w:ascii="Times New Roman" w:hAnsi="Times New Roman" w:cs="Times New Roman"/>
                <w:b/>
                <w:sz w:val="20"/>
                <w:szCs w:val="20"/>
              </w:rPr>
            </w:pPr>
          </w:p>
          <w:p w14:paraId="5BE90085" w14:textId="77777777" w:rsidR="00047666" w:rsidRPr="009D6608" w:rsidRDefault="00047666" w:rsidP="009C079D">
            <w:pPr>
              <w:jc w:val="center"/>
              <w:rPr>
                <w:rFonts w:ascii="Times New Roman" w:hAnsi="Times New Roman" w:cs="Times New Roman"/>
                <w:b/>
                <w:sz w:val="20"/>
                <w:szCs w:val="20"/>
              </w:rPr>
            </w:pPr>
          </w:p>
          <w:p w14:paraId="14C5D160" w14:textId="77777777" w:rsidR="00047666" w:rsidRPr="009D6608" w:rsidRDefault="00047666" w:rsidP="009C079D">
            <w:pPr>
              <w:jc w:val="center"/>
              <w:rPr>
                <w:rFonts w:ascii="Times New Roman" w:hAnsi="Times New Roman" w:cs="Times New Roman"/>
                <w:b/>
                <w:sz w:val="20"/>
                <w:szCs w:val="20"/>
              </w:rPr>
            </w:pPr>
          </w:p>
          <w:p w14:paraId="03FE084D"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43911CD5" w14:textId="77777777" w:rsidR="00047666" w:rsidRPr="009D6608" w:rsidRDefault="00047666" w:rsidP="009C079D">
            <w:pPr>
              <w:jc w:val="center"/>
              <w:rPr>
                <w:rFonts w:ascii="Times New Roman" w:hAnsi="Times New Roman" w:cs="Times New Roman"/>
                <w:b/>
                <w:sz w:val="20"/>
                <w:szCs w:val="20"/>
              </w:rPr>
            </w:pPr>
          </w:p>
          <w:p w14:paraId="310BED53" w14:textId="77777777" w:rsidR="00047666" w:rsidRPr="009D6608" w:rsidRDefault="00047666" w:rsidP="009C079D">
            <w:pPr>
              <w:jc w:val="center"/>
              <w:rPr>
                <w:rFonts w:ascii="Times New Roman" w:hAnsi="Times New Roman" w:cs="Times New Roman"/>
                <w:b/>
                <w:sz w:val="20"/>
                <w:szCs w:val="20"/>
              </w:rPr>
            </w:pPr>
          </w:p>
          <w:p w14:paraId="319C49BE"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lastRenderedPageBreak/>
              <w:t>2%</w:t>
            </w:r>
          </w:p>
        </w:tc>
      </w:tr>
    </w:tbl>
    <w:p w14:paraId="3C21B97C" w14:textId="77777777" w:rsidR="00047666" w:rsidRPr="009D6608" w:rsidRDefault="00047666">
      <w:pPr>
        <w:rPr>
          <w:rFonts w:ascii="Times New Roman" w:hAnsi="Times New Roman" w:cs="Times New Roman"/>
        </w:rPr>
      </w:pPr>
    </w:p>
    <w:sectPr w:rsidR="00047666" w:rsidRPr="009D6608" w:rsidSect="00DB2CFD">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12CDB" w14:textId="77777777" w:rsidR="00DF7792" w:rsidRDefault="00DF7792" w:rsidP="00E45BD0">
      <w:pPr>
        <w:spacing w:after="0" w:line="240" w:lineRule="auto"/>
      </w:pPr>
      <w:r>
        <w:separator/>
      </w:r>
    </w:p>
  </w:endnote>
  <w:endnote w:type="continuationSeparator" w:id="0">
    <w:p w14:paraId="47EF4C69" w14:textId="77777777" w:rsidR="00DF7792" w:rsidRDefault="00DF7792" w:rsidP="00E4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2AF8" w14:textId="77777777" w:rsidR="00DF7792" w:rsidRDefault="00DF7792" w:rsidP="00E45BD0">
      <w:pPr>
        <w:spacing w:after="0" w:line="240" w:lineRule="auto"/>
      </w:pPr>
      <w:r>
        <w:separator/>
      </w:r>
    </w:p>
  </w:footnote>
  <w:footnote w:type="continuationSeparator" w:id="0">
    <w:p w14:paraId="7C666B25" w14:textId="77777777" w:rsidR="00DF7792" w:rsidRDefault="00DF7792" w:rsidP="00E45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E6D6693"/>
    <w:multiLevelType w:val="hybridMultilevel"/>
    <w:tmpl w:val="BFF0D292"/>
    <w:lvl w:ilvl="0" w:tplc="DD02471E">
      <w:start w:val="1"/>
      <w:numFmt w:val="bullet"/>
      <w:lvlText w:val="•"/>
      <w:lvlJc w:val="left"/>
      <w:pPr>
        <w:tabs>
          <w:tab w:val="num" w:pos="720"/>
        </w:tabs>
        <w:ind w:left="720" w:hanging="360"/>
      </w:pPr>
      <w:rPr>
        <w:rFonts w:ascii="Arial" w:hAnsi="Arial" w:hint="default"/>
      </w:rPr>
    </w:lvl>
    <w:lvl w:ilvl="1" w:tplc="A14421BE" w:tentative="1">
      <w:start w:val="1"/>
      <w:numFmt w:val="bullet"/>
      <w:lvlText w:val="•"/>
      <w:lvlJc w:val="left"/>
      <w:pPr>
        <w:tabs>
          <w:tab w:val="num" w:pos="1440"/>
        </w:tabs>
        <w:ind w:left="1440" w:hanging="360"/>
      </w:pPr>
      <w:rPr>
        <w:rFonts w:ascii="Arial" w:hAnsi="Arial" w:hint="default"/>
      </w:rPr>
    </w:lvl>
    <w:lvl w:ilvl="2" w:tplc="F392F2F0" w:tentative="1">
      <w:start w:val="1"/>
      <w:numFmt w:val="bullet"/>
      <w:lvlText w:val="•"/>
      <w:lvlJc w:val="left"/>
      <w:pPr>
        <w:tabs>
          <w:tab w:val="num" w:pos="2160"/>
        </w:tabs>
        <w:ind w:left="2160" w:hanging="360"/>
      </w:pPr>
      <w:rPr>
        <w:rFonts w:ascii="Arial" w:hAnsi="Arial" w:hint="default"/>
      </w:rPr>
    </w:lvl>
    <w:lvl w:ilvl="3" w:tplc="A07A18C6" w:tentative="1">
      <w:start w:val="1"/>
      <w:numFmt w:val="bullet"/>
      <w:lvlText w:val="•"/>
      <w:lvlJc w:val="left"/>
      <w:pPr>
        <w:tabs>
          <w:tab w:val="num" w:pos="2880"/>
        </w:tabs>
        <w:ind w:left="2880" w:hanging="360"/>
      </w:pPr>
      <w:rPr>
        <w:rFonts w:ascii="Arial" w:hAnsi="Arial" w:hint="default"/>
      </w:rPr>
    </w:lvl>
    <w:lvl w:ilvl="4" w:tplc="DDC4403A" w:tentative="1">
      <w:start w:val="1"/>
      <w:numFmt w:val="bullet"/>
      <w:lvlText w:val="•"/>
      <w:lvlJc w:val="left"/>
      <w:pPr>
        <w:tabs>
          <w:tab w:val="num" w:pos="3600"/>
        </w:tabs>
        <w:ind w:left="3600" w:hanging="360"/>
      </w:pPr>
      <w:rPr>
        <w:rFonts w:ascii="Arial" w:hAnsi="Arial" w:hint="default"/>
      </w:rPr>
    </w:lvl>
    <w:lvl w:ilvl="5" w:tplc="5978B536" w:tentative="1">
      <w:start w:val="1"/>
      <w:numFmt w:val="bullet"/>
      <w:lvlText w:val="•"/>
      <w:lvlJc w:val="left"/>
      <w:pPr>
        <w:tabs>
          <w:tab w:val="num" w:pos="4320"/>
        </w:tabs>
        <w:ind w:left="4320" w:hanging="360"/>
      </w:pPr>
      <w:rPr>
        <w:rFonts w:ascii="Arial" w:hAnsi="Arial" w:hint="default"/>
      </w:rPr>
    </w:lvl>
    <w:lvl w:ilvl="6" w:tplc="5096E194" w:tentative="1">
      <w:start w:val="1"/>
      <w:numFmt w:val="bullet"/>
      <w:lvlText w:val="•"/>
      <w:lvlJc w:val="left"/>
      <w:pPr>
        <w:tabs>
          <w:tab w:val="num" w:pos="5040"/>
        </w:tabs>
        <w:ind w:left="5040" w:hanging="360"/>
      </w:pPr>
      <w:rPr>
        <w:rFonts w:ascii="Arial" w:hAnsi="Arial" w:hint="default"/>
      </w:rPr>
    </w:lvl>
    <w:lvl w:ilvl="7" w:tplc="6DE8FB24" w:tentative="1">
      <w:start w:val="1"/>
      <w:numFmt w:val="bullet"/>
      <w:lvlText w:val="•"/>
      <w:lvlJc w:val="left"/>
      <w:pPr>
        <w:tabs>
          <w:tab w:val="num" w:pos="5760"/>
        </w:tabs>
        <w:ind w:left="5760" w:hanging="360"/>
      </w:pPr>
      <w:rPr>
        <w:rFonts w:ascii="Arial" w:hAnsi="Arial" w:hint="default"/>
      </w:rPr>
    </w:lvl>
    <w:lvl w:ilvl="8" w:tplc="1612F6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FD"/>
    <w:rsid w:val="0002721B"/>
    <w:rsid w:val="00047666"/>
    <w:rsid w:val="000966DA"/>
    <w:rsid w:val="000B60E3"/>
    <w:rsid w:val="000C03E7"/>
    <w:rsid w:val="000D5D03"/>
    <w:rsid w:val="000E2D2C"/>
    <w:rsid w:val="001378BF"/>
    <w:rsid w:val="001478FB"/>
    <w:rsid w:val="00187E6C"/>
    <w:rsid w:val="001B0B9A"/>
    <w:rsid w:val="001F5968"/>
    <w:rsid w:val="002020A4"/>
    <w:rsid w:val="00241DFA"/>
    <w:rsid w:val="00292B2B"/>
    <w:rsid w:val="00293DF6"/>
    <w:rsid w:val="002E7D6D"/>
    <w:rsid w:val="003203B9"/>
    <w:rsid w:val="003222EA"/>
    <w:rsid w:val="0033615C"/>
    <w:rsid w:val="003540E5"/>
    <w:rsid w:val="003725DE"/>
    <w:rsid w:val="003B68C2"/>
    <w:rsid w:val="003E6D22"/>
    <w:rsid w:val="00420038"/>
    <w:rsid w:val="00441752"/>
    <w:rsid w:val="00455BF7"/>
    <w:rsid w:val="004664D7"/>
    <w:rsid w:val="004724D8"/>
    <w:rsid w:val="00482C70"/>
    <w:rsid w:val="00485C6A"/>
    <w:rsid w:val="004C1D8A"/>
    <w:rsid w:val="00501828"/>
    <w:rsid w:val="00531FB9"/>
    <w:rsid w:val="005338D4"/>
    <w:rsid w:val="00537CA5"/>
    <w:rsid w:val="005648B5"/>
    <w:rsid w:val="0067483E"/>
    <w:rsid w:val="006A611C"/>
    <w:rsid w:val="007063EE"/>
    <w:rsid w:val="007337FD"/>
    <w:rsid w:val="007B1F0A"/>
    <w:rsid w:val="00802463"/>
    <w:rsid w:val="008C0F7E"/>
    <w:rsid w:val="008D0BA2"/>
    <w:rsid w:val="008E6824"/>
    <w:rsid w:val="00914452"/>
    <w:rsid w:val="00993BAB"/>
    <w:rsid w:val="009A71E0"/>
    <w:rsid w:val="009D5A98"/>
    <w:rsid w:val="009D6608"/>
    <w:rsid w:val="009F2CF5"/>
    <w:rsid w:val="00A83194"/>
    <w:rsid w:val="00AB02C2"/>
    <w:rsid w:val="00B53F16"/>
    <w:rsid w:val="00B777B1"/>
    <w:rsid w:val="00B80D37"/>
    <w:rsid w:val="00B95087"/>
    <w:rsid w:val="00BD22A4"/>
    <w:rsid w:val="00BD6246"/>
    <w:rsid w:val="00C83B13"/>
    <w:rsid w:val="00CD2827"/>
    <w:rsid w:val="00CE29BE"/>
    <w:rsid w:val="00D11736"/>
    <w:rsid w:val="00D828FD"/>
    <w:rsid w:val="00DA01FD"/>
    <w:rsid w:val="00DB2CFD"/>
    <w:rsid w:val="00DB539F"/>
    <w:rsid w:val="00DF7792"/>
    <w:rsid w:val="00E45BD0"/>
    <w:rsid w:val="00E60AAA"/>
    <w:rsid w:val="00E95FB9"/>
    <w:rsid w:val="00EA29FA"/>
    <w:rsid w:val="00EA5031"/>
    <w:rsid w:val="00ED4011"/>
    <w:rsid w:val="00F03C63"/>
    <w:rsid w:val="00F65D7B"/>
    <w:rsid w:val="00F800C3"/>
    <w:rsid w:val="00F96EDD"/>
    <w:rsid w:val="00FA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88CF"/>
  <w15:chartTrackingRefBased/>
  <w15:docId w15:val="{7DEF4B42-2B1B-4289-AA7C-216D185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FD"/>
  </w:style>
  <w:style w:type="paragraph" w:styleId="Ttulo1">
    <w:name w:val="heading 1"/>
    <w:basedOn w:val="Normal"/>
    <w:next w:val="Normal"/>
    <w:link w:val="Ttulo1Car"/>
    <w:uiPriority w:val="9"/>
    <w:qFormat/>
    <w:rsid w:val="002020A4"/>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2CF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55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5BF7"/>
    <w:pPr>
      <w:ind w:left="720"/>
      <w:contextualSpacing/>
    </w:pPr>
  </w:style>
  <w:style w:type="character" w:customStyle="1" w:styleId="Ttulo1Car">
    <w:name w:val="Título 1 Car"/>
    <w:basedOn w:val="Fuentedeprrafopredeter"/>
    <w:link w:val="Ttulo1"/>
    <w:uiPriority w:val="9"/>
    <w:rsid w:val="002020A4"/>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2020A4"/>
  </w:style>
  <w:style w:type="character" w:customStyle="1" w:styleId="apple-converted-space">
    <w:name w:val="apple-converted-space"/>
    <w:basedOn w:val="Fuentedeprrafopredeter"/>
    <w:rsid w:val="00047666"/>
  </w:style>
  <w:style w:type="paragraph" w:styleId="Encabezado">
    <w:name w:val="header"/>
    <w:basedOn w:val="Normal"/>
    <w:link w:val="EncabezadoCar"/>
    <w:uiPriority w:val="99"/>
    <w:unhideWhenUsed/>
    <w:rsid w:val="00E45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BD0"/>
  </w:style>
  <w:style w:type="paragraph" w:styleId="Piedepgina">
    <w:name w:val="footer"/>
    <w:basedOn w:val="Normal"/>
    <w:link w:val="PiedepginaCar"/>
    <w:uiPriority w:val="99"/>
    <w:unhideWhenUsed/>
    <w:rsid w:val="00E4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BD0"/>
  </w:style>
  <w:style w:type="character" w:styleId="Hipervnculo">
    <w:name w:val="Hyperlink"/>
    <w:basedOn w:val="Fuentedeprrafopredeter"/>
    <w:uiPriority w:val="99"/>
    <w:unhideWhenUsed/>
    <w:rsid w:val="00420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58685">
      <w:bodyDiv w:val="1"/>
      <w:marLeft w:val="0"/>
      <w:marRight w:val="0"/>
      <w:marTop w:val="0"/>
      <w:marBottom w:val="0"/>
      <w:divBdr>
        <w:top w:val="none" w:sz="0" w:space="0" w:color="auto"/>
        <w:left w:val="none" w:sz="0" w:space="0" w:color="auto"/>
        <w:bottom w:val="none" w:sz="0" w:space="0" w:color="auto"/>
        <w:right w:val="none" w:sz="0" w:space="0" w:color="auto"/>
      </w:divBdr>
      <w:divsChild>
        <w:div w:id="325523235">
          <w:marLeft w:val="360"/>
          <w:marRight w:val="0"/>
          <w:marTop w:val="200"/>
          <w:marBottom w:val="0"/>
          <w:divBdr>
            <w:top w:val="none" w:sz="0" w:space="0" w:color="auto"/>
            <w:left w:val="none" w:sz="0" w:space="0" w:color="auto"/>
            <w:bottom w:val="none" w:sz="0" w:space="0" w:color="auto"/>
            <w:right w:val="none" w:sz="0" w:space="0" w:color="auto"/>
          </w:divBdr>
        </w:div>
        <w:div w:id="14472403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ducapanama.edu.pa/?q=articulos-educativos/los-seres-vivos-y-la-materia-iner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pale.ec.europa.eu/sites/default/files/acc.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yperlink" Target="https://media.educacioncampeche.gob.mx/file/file_f6017b06fa9a5407b63823b182f7d13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CK121</b:Tag>
    <b:SourceType>DocumentFromInternetSite</b:SourceType>
    <b:Guid>{9BE79219-49B5-4D0D-8BAD-B57C451A84D2}</b:Guid>
    <b:LCID>es-MX</b:LCID>
    <b:Author>
      <b:Author>
        <b:Corporate>CK-12</b:Corporate>
      </b:Author>
    </b:Author>
    <b:Title>Flexbooks CK-12</b:Title>
    <b:Year>2021</b:Year>
    <b:Month>Febrero</b:Month>
    <b:Day>26</b:Day>
    <b:URL>https://flexbooks.ck12.org/cbook/ck-12-conceptos-biologia/section/1.8/primary/lesson/evoluci%c3%b3n-de-la-vida</b:URL>
    <b:RefOrder>1</b:RefOrder>
  </b:Source>
  <b:Source>
    <b:Tag>Lui07</b:Tag>
    <b:SourceType>DocumentFromInternetSite</b:SourceType>
    <b:Guid>{F5C805B2-B66A-4B99-A989-6CF46DA2FC99}</b:Guid>
    <b:Author>
      <b:Author>
        <b:NameList>
          <b:Person>
            <b:Last>Jiménez</b:Last>
            <b:First>Luis</b:First>
            <b:Middle>Felipe</b:Middle>
          </b:Person>
        </b:NameList>
      </b:Author>
    </b:Author>
    <b:Title>Conocimientos Fundamentales de Biología</b:Title>
    <b:Year>2007</b:Year>
    <b:URL>http://www.conocimientosfundamentales.unam.mx/vol2/biologia/m04/t01/04t01res.html</b:URL>
    <b:RefOrder>2</b:RefOrder>
  </b:Source>
  <b:Source>
    <b:Tag>Dan13</b:Tag>
    <b:SourceType>DocumentFromInternetSite</b:SourceType>
    <b:Guid>{2367EAC1-B28C-4ADC-BB40-ABFE6DDEC623}</b:Guid>
    <b:Author>
      <b:Author>
        <b:NameList>
          <b:Person>
            <b:Last>Campo</b:Last>
            <b:First>Daniel</b:First>
          </b:Person>
        </b:NameList>
      </b:Author>
    </b:Author>
    <b:Title>Dciencia</b:Title>
    <b:Year>2013</b:Year>
    <b:Month>Mayo</b:Month>
    <b:Day>24</b:Day>
    <b:URL>https://www.dciencia.es/que-es-la-evolucion-conceptos/</b:URL>
    <b:RefOrder>3</b:RefOrder>
  </b:Source>
</b:Sources>
</file>

<file path=customXml/itemProps1.xml><?xml version="1.0" encoding="utf-8"?>
<ds:datastoreItem xmlns:ds="http://schemas.openxmlformats.org/officeDocument/2006/customXml" ds:itemID="{82AE7244-AC0E-4CC4-ADA5-ED1CD4AE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2818</Words>
  <Characters>15501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User</cp:lastModifiedBy>
  <cp:revision>71</cp:revision>
  <dcterms:created xsi:type="dcterms:W3CDTF">2021-04-06T18:53:00Z</dcterms:created>
  <dcterms:modified xsi:type="dcterms:W3CDTF">2021-04-12T02:05:00Z</dcterms:modified>
</cp:coreProperties>
</file>