
<file path=[Content_Types].xml><?xml version="1.0" encoding="utf-8"?>
<Types xmlns="http://schemas.openxmlformats.org/package/2006/content-types">
  <Default Extension="jfif" ContentType="image/jpeg"/>
  <Default Extension="jpg"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71410" w14:textId="475DF30C" w:rsidR="00164EFB" w:rsidRDefault="00164EFB" w:rsidP="00164EFB">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7A41FD3B" w14:textId="60B6C638" w:rsidR="00164EFB" w:rsidRPr="00237238" w:rsidRDefault="00F90AF1" w:rsidP="00164EFB">
      <w:pPr>
        <w:jc w:val="center"/>
        <w:rPr>
          <w:rFonts w:ascii="Times New Roman" w:hAnsi="Times New Roman" w:cs="Times New Roman"/>
          <w:sz w:val="28"/>
          <w:szCs w:val="28"/>
        </w:rPr>
      </w:pPr>
      <w:r>
        <w:rPr>
          <w:rFonts w:ascii="Times New Roman" w:hAnsi="Times New Roman" w:cs="Times New Roman"/>
          <w:noProof/>
          <w:sz w:val="32"/>
          <w:szCs w:val="32"/>
        </w:rPr>
        <w:drawing>
          <wp:anchor distT="0" distB="0" distL="114300" distR="114300" simplePos="0" relativeHeight="251657216" behindDoc="1" locked="0" layoutInCell="1" allowOverlap="1" wp14:anchorId="4E590B9F" wp14:editId="1F01E67D">
            <wp:simplePos x="0" y="0"/>
            <wp:positionH relativeFrom="column">
              <wp:posOffset>1910715</wp:posOffset>
            </wp:positionH>
            <wp:positionV relativeFrom="paragraph">
              <wp:posOffset>203835</wp:posOffset>
            </wp:positionV>
            <wp:extent cx="1800225" cy="2159000"/>
            <wp:effectExtent l="0" t="0" r="0" b="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00225" cy="2159000"/>
                    </a:xfrm>
                    <a:prstGeom prst="rect">
                      <a:avLst/>
                    </a:prstGeom>
                  </pic:spPr>
                </pic:pic>
              </a:graphicData>
            </a:graphic>
          </wp:anchor>
        </w:drawing>
      </w:r>
      <w:r w:rsidR="00164EFB" w:rsidRPr="00237238">
        <w:rPr>
          <w:rFonts w:ascii="Times New Roman" w:hAnsi="Times New Roman" w:cs="Times New Roman"/>
          <w:sz w:val="28"/>
          <w:szCs w:val="28"/>
        </w:rPr>
        <w:t>Licenciatura en Educación Preescolar</w:t>
      </w:r>
    </w:p>
    <w:p w14:paraId="54E6ED21" w14:textId="3DC59A21" w:rsidR="00164EFB" w:rsidRDefault="00164EFB" w:rsidP="00164EFB">
      <w:pPr>
        <w:jc w:val="center"/>
        <w:rPr>
          <w:rFonts w:ascii="Times New Roman" w:hAnsi="Times New Roman" w:cs="Times New Roman"/>
          <w:sz w:val="32"/>
          <w:szCs w:val="32"/>
        </w:rPr>
      </w:pPr>
    </w:p>
    <w:p w14:paraId="336F7015" w14:textId="77777777" w:rsidR="00F90AF1" w:rsidRDefault="00F90AF1" w:rsidP="00164EFB">
      <w:pPr>
        <w:jc w:val="center"/>
        <w:rPr>
          <w:rFonts w:ascii="Times New Roman" w:hAnsi="Times New Roman" w:cs="Times New Roman"/>
          <w:sz w:val="28"/>
          <w:szCs w:val="28"/>
        </w:rPr>
      </w:pPr>
    </w:p>
    <w:p w14:paraId="06C3CE1B" w14:textId="77777777" w:rsidR="00F90AF1" w:rsidRDefault="00F90AF1" w:rsidP="00164EFB">
      <w:pPr>
        <w:jc w:val="center"/>
        <w:rPr>
          <w:rFonts w:ascii="Times New Roman" w:hAnsi="Times New Roman" w:cs="Times New Roman"/>
          <w:sz w:val="28"/>
          <w:szCs w:val="28"/>
        </w:rPr>
      </w:pPr>
    </w:p>
    <w:p w14:paraId="001FE341" w14:textId="77777777" w:rsidR="00F90AF1" w:rsidRDefault="00F90AF1" w:rsidP="00164EFB">
      <w:pPr>
        <w:jc w:val="center"/>
        <w:rPr>
          <w:rFonts w:ascii="Times New Roman" w:hAnsi="Times New Roman" w:cs="Times New Roman"/>
          <w:sz w:val="28"/>
          <w:szCs w:val="28"/>
        </w:rPr>
      </w:pPr>
    </w:p>
    <w:p w14:paraId="447B901C" w14:textId="77777777" w:rsidR="00F90AF1" w:rsidRDefault="00F90AF1" w:rsidP="00164EFB">
      <w:pPr>
        <w:jc w:val="center"/>
        <w:rPr>
          <w:rFonts w:ascii="Times New Roman" w:hAnsi="Times New Roman" w:cs="Times New Roman"/>
          <w:sz w:val="28"/>
          <w:szCs w:val="28"/>
        </w:rPr>
      </w:pPr>
    </w:p>
    <w:p w14:paraId="68463AA5" w14:textId="77777777" w:rsidR="00F90AF1" w:rsidRDefault="00F90AF1" w:rsidP="00164EFB">
      <w:pPr>
        <w:jc w:val="center"/>
        <w:rPr>
          <w:rFonts w:ascii="Times New Roman" w:hAnsi="Times New Roman" w:cs="Times New Roman"/>
          <w:sz w:val="28"/>
          <w:szCs w:val="28"/>
        </w:rPr>
      </w:pPr>
    </w:p>
    <w:p w14:paraId="48A34915" w14:textId="6944BD88" w:rsidR="00164EFB" w:rsidRPr="00237238" w:rsidRDefault="00164EFB" w:rsidP="00164EFB">
      <w:pPr>
        <w:jc w:val="center"/>
        <w:rPr>
          <w:rFonts w:ascii="Times New Roman" w:hAnsi="Times New Roman" w:cs="Times New Roman"/>
          <w:sz w:val="28"/>
          <w:szCs w:val="28"/>
        </w:rPr>
      </w:pPr>
      <w:r w:rsidRPr="00237238">
        <w:rPr>
          <w:rFonts w:ascii="Times New Roman" w:hAnsi="Times New Roman" w:cs="Times New Roman"/>
          <w:sz w:val="28"/>
          <w:szCs w:val="28"/>
        </w:rPr>
        <w:t>Estrategias para la Exploración del Mundo Natural</w:t>
      </w:r>
    </w:p>
    <w:p w14:paraId="47AC12A3" w14:textId="67EC2165" w:rsidR="00237238" w:rsidRDefault="00237238" w:rsidP="00164EFB">
      <w:pPr>
        <w:jc w:val="center"/>
        <w:rPr>
          <w:rFonts w:ascii="Times New Roman" w:hAnsi="Times New Roman" w:cs="Times New Roman"/>
          <w:b/>
          <w:bCs/>
          <w:sz w:val="32"/>
          <w:szCs w:val="32"/>
        </w:rPr>
      </w:pPr>
      <w:r>
        <w:rPr>
          <w:rFonts w:ascii="Times New Roman" w:hAnsi="Times New Roman" w:cs="Times New Roman"/>
          <w:b/>
          <w:bCs/>
          <w:sz w:val="32"/>
          <w:szCs w:val="32"/>
        </w:rPr>
        <w:t>EL FLUJO DE MATERIA Y ENERGÍA</w:t>
      </w:r>
    </w:p>
    <w:p w14:paraId="68CA18D9" w14:textId="77777777" w:rsidR="00237238" w:rsidRDefault="00237238" w:rsidP="00164EFB">
      <w:pPr>
        <w:jc w:val="center"/>
        <w:rPr>
          <w:rFonts w:ascii="Times New Roman" w:hAnsi="Times New Roman" w:cs="Times New Roman"/>
          <w:sz w:val="28"/>
          <w:szCs w:val="28"/>
        </w:rPr>
      </w:pPr>
    </w:p>
    <w:p w14:paraId="3F53C311" w14:textId="741DC0EB" w:rsidR="00237238" w:rsidRDefault="00237238" w:rsidP="00164EFB">
      <w:pPr>
        <w:jc w:val="center"/>
        <w:rPr>
          <w:rFonts w:ascii="Times New Roman" w:hAnsi="Times New Roman" w:cs="Times New Roman"/>
          <w:sz w:val="28"/>
          <w:szCs w:val="28"/>
        </w:rPr>
      </w:pPr>
      <w:r w:rsidRPr="00CA45D5">
        <w:rPr>
          <w:rFonts w:ascii="Times New Roman" w:hAnsi="Times New Roman" w:cs="Times New Roman"/>
          <w:sz w:val="28"/>
          <w:szCs w:val="28"/>
        </w:rPr>
        <w:t xml:space="preserve">Alumna: Jimena Sarahi Gaytan </w:t>
      </w:r>
      <w:proofErr w:type="gramStart"/>
      <w:r w:rsidRPr="00CA45D5">
        <w:rPr>
          <w:rFonts w:ascii="Times New Roman" w:hAnsi="Times New Roman" w:cs="Times New Roman"/>
          <w:sz w:val="28"/>
          <w:szCs w:val="28"/>
        </w:rPr>
        <w:t>Espinoza  N.L.</w:t>
      </w:r>
      <w:proofErr w:type="gramEnd"/>
      <w:r w:rsidRPr="00CA45D5">
        <w:rPr>
          <w:rFonts w:ascii="Times New Roman" w:hAnsi="Times New Roman" w:cs="Times New Roman"/>
          <w:sz w:val="28"/>
          <w:szCs w:val="28"/>
        </w:rPr>
        <w:t xml:space="preserve"> 9</w:t>
      </w:r>
    </w:p>
    <w:p w14:paraId="347EE405" w14:textId="158F6FB4" w:rsidR="00EB5262" w:rsidRPr="00CA45D5" w:rsidRDefault="00EB5262" w:rsidP="00164EFB">
      <w:pPr>
        <w:jc w:val="center"/>
        <w:rPr>
          <w:rFonts w:ascii="Times New Roman" w:hAnsi="Times New Roman" w:cs="Times New Roman"/>
          <w:sz w:val="28"/>
          <w:szCs w:val="28"/>
        </w:rPr>
      </w:pPr>
      <w:r>
        <w:rPr>
          <w:rFonts w:ascii="Times New Roman" w:hAnsi="Times New Roman" w:cs="Times New Roman"/>
          <w:sz w:val="28"/>
          <w:szCs w:val="28"/>
        </w:rPr>
        <w:t>Segundo semestre                                 sección A</w:t>
      </w:r>
    </w:p>
    <w:p w14:paraId="783E66F7" w14:textId="7572128E" w:rsidR="00237238" w:rsidRPr="00CA45D5" w:rsidRDefault="00237238" w:rsidP="00164EFB">
      <w:pPr>
        <w:jc w:val="center"/>
        <w:rPr>
          <w:rFonts w:ascii="Times New Roman" w:hAnsi="Times New Roman" w:cs="Times New Roman"/>
          <w:sz w:val="28"/>
          <w:szCs w:val="28"/>
        </w:rPr>
      </w:pPr>
      <w:r w:rsidRPr="00CA45D5">
        <w:rPr>
          <w:rFonts w:ascii="Times New Roman" w:hAnsi="Times New Roman" w:cs="Times New Roman"/>
          <w:sz w:val="28"/>
          <w:szCs w:val="28"/>
        </w:rPr>
        <w:t>Profesora: Yixie Karelia Laguna Montañez</w:t>
      </w:r>
    </w:p>
    <w:p w14:paraId="343ECECB" w14:textId="11770A7B" w:rsidR="00F90AF1" w:rsidRPr="00F90AF1" w:rsidRDefault="00F90AF1" w:rsidP="00F90AF1">
      <w:pPr>
        <w:rPr>
          <w:rFonts w:ascii="Times New Roman" w:hAnsi="Times New Roman" w:cs="Times New Roman"/>
          <w:b/>
          <w:bCs/>
          <w:sz w:val="24"/>
          <w:szCs w:val="24"/>
        </w:rPr>
      </w:pPr>
      <w:r w:rsidRPr="00F90AF1">
        <w:rPr>
          <w:rFonts w:ascii="Times New Roman" w:hAnsi="Times New Roman" w:cs="Times New Roman"/>
          <w:b/>
          <w:bCs/>
          <w:sz w:val="24"/>
          <w:szCs w:val="24"/>
        </w:rPr>
        <w:t>Competencias del curso:</w:t>
      </w:r>
    </w:p>
    <w:p w14:paraId="50227C05" w14:textId="77777777" w:rsidR="00F90AF1" w:rsidRPr="00F90AF1" w:rsidRDefault="00F90AF1" w:rsidP="00F90AF1">
      <w:pPr>
        <w:rPr>
          <w:rFonts w:ascii="Times New Roman" w:hAnsi="Times New Roman" w:cs="Times New Roman"/>
          <w:sz w:val="24"/>
          <w:szCs w:val="24"/>
        </w:rPr>
      </w:pPr>
      <w:r w:rsidRPr="00F90AF1">
        <w:rPr>
          <w:rFonts w:ascii="Times New Roman" w:hAnsi="Times New Roman" w:cs="Times New Roman"/>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55FC9D56" w14:textId="77777777" w:rsidR="00F90AF1" w:rsidRPr="00F90AF1" w:rsidRDefault="00F90AF1" w:rsidP="00F90AF1">
      <w:pPr>
        <w:rPr>
          <w:rFonts w:ascii="Times New Roman" w:hAnsi="Times New Roman" w:cs="Times New Roman"/>
          <w:sz w:val="24"/>
          <w:szCs w:val="24"/>
        </w:rPr>
      </w:pPr>
      <w:r w:rsidRPr="00F90AF1">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3A300FD4" w14:textId="77777777" w:rsidR="00F90AF1" w:rsidRPr="00F90AF1" w:rsidRDefault="00F90AF1" w:rsidP="00F90AF1">
      <w:pPr>
        <w:rPr>
          <w:rFonts w:ascii="Times New Roman" w:hAnsi="Times New Roman" w:cs="Times New Roman"/>
          <w:sz w:val="24"/>
          <w:szCs w:val="24"/>
        </w:rPr>
      </w:pPr>
      <w:r w:rsidRPr="00F90AF1">
        <w:rPr>
          <w:rFonts w:ascii="Times New Roman" w:hAnsi="Times New Roman" w:cs="Times New Roman"/>
          <w:sz w:val="24"/>
          <w:szCs w:val="24"/>
        </w:rPr>
        <w:t>*Selecciona estrategias derivadas de la didáctica de las ciencias que favorecen el desarrollo intelectual, físico, social y emocional de los alumnos para procurar el logro de los aprendizajes. *Usa los resultados de la investigación en didáctica de las ciencias para profundizar en el conocimiento y los procesos de aprendizaje de sus alumnos.</w:t>
      </w:r>
    </w:p>
    <w:p w14:paraId="56525F1E" w14:textId="77777777" w:rsidR="001E474A" w:rsidRDefault="001E474A" w:rsidP="001E474A">
      <w:pPr>
        <w:jc w:val="center"/>
        <w:rPr>
          <w:rFonts w:ascii="Times New Roman" w:hAnsi="Times New Roman" w:cs="Times New Roman"/>
          <w:sz w:val="32"/>
          <w:szCs w:val="32"/>
        </w:rPr>
      </w:pPr>
    </w:p>
    <w:p w14:paraId="572CDE0F" w14:textId="1B3B8B0E" w:rsidR="00F90AF1" w:rsidRDefault="00F90AF1" w:rsidP="001E474A">
      <w:pPr>
        <w:jc w:val="center"/>
        <w:rPr>
          <w:rFonts w:ascii="Times New Roman" w:hAnsi="Times New Roman" w:cs="Times New Roman"/>
          <w:sz w:val="28"/>
          <w:szCs w:val="28"/>
        </w:rPr>
      </w:pPr>
      <w:r w:rsidRPr="00237238">
        <w:rPr>
          <w:rFonts w:ascii="Times New Roman" w:hAnsi="Times New Roman" w:cs="Times New Roman"/>
          <w:sz w:val="28"/>
          <w:szCs w:val="28"/>
        </w:rPr>
        <w:t>Saltillo, Coahuila de Zaragoza, a 7 de abril de 2021</w:t>
      </w:r>
    </w:p>
    <w:p w14:paraId="10BF7015" w14:textId="77777777" w:rsidR="001E474A" w:rsidRPr="00F90AF1" w:rsidRDefault="001E474A" w:rsidP="001E474A">
      <w:pPr>
        <w:jc w:val="center"/>
        <w:rPr>
          <w:rFonts w:ascii="Times New Roman" w:hAnsi="Times New Roman" w:cs="Times New Roman"/>
          <w:sz w:val="28"/>
          <w:szCs w:val="28"/>
        </w:rPr>
      </w:pPr>
    </w:p>
    <w:p w14:paraId="00FC3DD5" w14:textId="59A2934E" w:rsidR="00237238" w:rsidRDefault="00F90AF1" w:rsidP="00F90AF1">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661312" behindDoc="1" locked="0" layoutInCell="1" allowOverlap="1" wp14:anchorId="4CF9FE96" wp14:editId="0F53179D">
                <wp:simplePos x="0" y="0"/>
                <wp:positionH relativeFrom="column">
                  <wp:posOffset>758393</wp:posOffset>
                </wp:positionH>
                <wp:positionV relativeFrom="paragraph">
                  <wp:posOffset>-335591</wp:posOffset>
                </wp:positionV>
                <wp:extent cx="4746625" cy="485775"/>
                <wp:effectExtent l="0" t="0" r="0" b="0"/>
                <wp:wrapNone/>
                <wp:docPr id="6" name="Grupo 6"/>
                <wp:cNvGraphicFramePr/>
                <a:graphic xmlns:a="http://schemas.openxmlformats.org/drawingml/2006/main">
                  <a:graphicData uri="http://schemas.microsoft.com/office/word/2010/wordprocessingGroup">
                    <wpg:wgp>
                      <wpg:cNvGrpSpPr/>
                      <wpg:grpSpPr>
                        <a:xfrm>
                          <a:off x="0" y="0"/>
                          <a:ext cx="4746625" cy="485775"/>
                          <a:chOff x="0" y="0"/>
                          <a:chExt cx="4746625" cy="485775"/>
                        </a:xfrm>
                      </wpg:grpSpPr>
                      <wps:wsp>
                        <wps:cNvPr id="5" name="Cinta: inclinada hacia arriba 5"/>
                        <wps:cNvSpPr/>
                        <wps:spPr>
                          <a:xfrm>
                            <a:off x="0" y="0"/>
                            <a:ext cx="4746625" cy="447473"/>
                          </a:xfrm>
                          <a:prstGeom prst="ribbon2">
                            <a:avLst>
                              <a:gd name="adj1" fmla="val 16667"/>
                              <a:gd name="adj2" fmla="val 67215"/>
                            </a:avLst>
                          </a:prstGeom>
                          <a:gradFill flip="none" rotWithShape="1">
                            <a:gsLst>
                              <a:gs pos="0">
                                <a:schemeClr val="accent1">
                                  <a:lumMod val="5000"/>
                                  <a:lumOff val="95000"/>
                                </a:schemeClr>
                              </a:gs>
                              <a:gs pos="37000">
                                <a:srgbClr val="FDBC03"/>
                              </a:gs>
                              <a:gs pos="100000">
                                <a:schemeClr val="bg1"/>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F9450" w14:textId="7BCF0531" w:rsidR="00F74B96" w:rsidRPr="00F90AF1" w:rsidRDefault="00F74B96" w:rsidP="00F90AF1">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1896893" y="0"/>
                            <a:ext cx="1030605" cy="485775"/>
                          </a:xfrm>
                          <a:prstGeom prst="rect">
                            <a:avLst/>
                          </a:prstGeom>
                          <a:noFill/>
                          <a:ln w="9525">
                            <a:noFill/>
                            <a:miter lim="800000"/>
                            <a:headEnd/>
                            <a:tailEnd/>
                          </a:ln>
                        </wps:spPr>
                        <wps:txbx>
                          <w:txbxContent>
                            <w:p w14:paraId="5A1A5111" w14:textId="228F1FA4" w:rsidR="00F74B96" w:rsidRPr="00F90AF1" w:rsidRDefault="00F74B96">
                              <w:pPr>
                                <w:rPr>
                                  <w:rFonts w:ascii="Times New Roman" w:hAnsi="Times New Roman" w:cs="Times New Roman"/>
                                  <w:b/>
                                  <w:bCs/>
                                  <w:sz w:val="36"/>
                                  <w:szCs w:val="36"/>
                                </w:rPr>
                              </w:pPr>
                              <w:r w:rsidRPr="00F90AF1">
                                <w:rPr>
                                  <w:rFonts w:ascii="Times New Roman" w:hAnsi="Times New Roman" w:cs="Times New Roman"/>
                                  <w:b/>
                                  <w:bCs/>
                                  <w:sz w:val="36"/>
                                  <w:szCs w:val="36"/>
                                </w:rPr>
                                <w:t>ÍNDICE</w:t>
                              </w:r>
                            </w:p>
                          </w:txbxContent>
                        </wps:txbx>
                        <wps:bodyPr rot="0" vert="horz" wrap="square" lIns="91440" tIns="45720" rIns="91440" bIns="45720" anchor="t" anchorCtr="0">
                          <a:spAutoFit/>
                        </wps:bodyPr>
                      </wps:wsp>
                    </wpg:wgp>
                  </a:graphicData>
                </a:graphic>
              </wp:anchor>
            </w:drawing>
          </mc:Choice>
          <mc:Fallback>
            <w:pict>
              <v:group w14:anchorId="4CF9FE96" id="Grupo 6" o:spid="_x0000_s1026" style="position:absolute;left:0;text-align:left;margin-left:59.7pt;margin-top:-26.4pt;width:373.75pt;height:38.25pt;z-index:-251655168" coordsize="4746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Cinta: inclinada hacia arriba 5" o:spid="_x0000_s1027" type="#_x0000_t54" style="position:absolute;width:47466;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" adj="3541,18000" fillcolor="#f6f8fc [180]" stroked="f" strokeweight="1pt">
                  <v:fill color2="white [3212]" rotate="t" focusposition=".5,.5" focussize="" colors="0 #f6f8fc;24248f #fdbc03;1 white" focus="100%" type="gradientRadial"/>
                  <v:stroke joinstyle="miter"/>
                  <v:textbox>
                    <w:txbxContent>
                      <w:p w14:paraId="257F9450" w14:textId="7BCF0531" w:rsidR="00F74B96" w:rsidRPr="00F90AF1" w:rsidRDefault="00F74B96" w:rsidP="00F90AF1">
                        <w:pPr>
                          <w:jc w:val="center"/>
                          <w:rPr>
                            <w:rFonts w:ascii="Times New Roman" w:hAnsi="Times New Roman" w:cs="Times New Roman"/>
                            <w:color w:val="000000" w:themeColor="text1"/>
                            <w:sz w:val="24"/>
                            <w:szCs w:val="24"/>
                          </w:rPr>
                        </w:pPr>
                      </w:p>
                    </w:txbxContent>
                  </v:textbox>
                </v:shape>
                <v:shapetype id="_x0000_t202" coordsize="21600,21600" o:spt="202" path="m,l,21600r21600,l21600,xe">
                  <v:stroke joinstyle="miter"/>
                  <v:path gradientshapeok="t" o:connecttype="rect"/>
                </v:shapetype>
                <v:shape id="Cuadro de texto 2" o:spid="_x0000_s1028" type="#_x0000_t202" style="position:absolute;left:18968;width:1030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A1A5111" w14:textId="228F1FA4" w:rsidR="00F74B96" w:rsidRPr="00F90AF1" w:rsidRDefault="00F74B96">
                        <w:pPr>
                          <w:rPr>
                            <w:rFonts w:ascii="Times New Roman" w:hAnsi="Times New Roman" w:cs="Times New Roman"/>
                            <w:b/>
                            <w:bCs/>
                            <w:sz w:val="36"/>
                            <w:szCs w:val="36"/>
                          </w:rPr>
                        </w:pPr>
                        <w:r w:rsidRPr="00F90AF1">
                          <w:rPr>
                            <w:rFonts w:ascii="Times New Roman" w:hAnsi="Times New Roman" w:cs="Times New Roman"/>
                            <w:b/>
                            <w:bCs/>
                            <w:sz w:val="36"/>
                            <w:szCs w:val="36"/>
                          </w:rPr>
                          <w:t>ÍNDICE</w:t>
                        </w:r>
                      </w:p>
                    </w:txbxContent>
                  </v:textbox>
                </v:shape>
              </v:group>
            </w:pict>
          </mc:Fallback>
        </mc:AlternateContent>
      </w:r>
    </w:p>
    <w:p w14:paraId="1D13C6F4" w14:textId="033CFDC4" w:rsidR="00237238" w:rsidRPr="00237238" w:rsidRDefault="00237238" w:rsidP="00164EFB">
      <w:pPr>
        <w:jc w:val="center"/>
        <w:rPr>
          <w:rFonts w:ascii="Times New Roman" w:hAnsi="Times New Roman" w:cs="Times New Roman"/>
          <w:sz w:val="32"/>
          <w:szCs w:val="32"/>
        </w:rPr>
      </w:pPr>
    </w:p>
    <w:p w14:paraId="2EA20BD0" w14:textId="22AF19BE" w:rsidR="00F90AF1" w:rsidRPr="00CA45D5" w:rsidRDefault="00F90AF1" w:rsidP="00F90AF1">
      <w:pPr>
        <w:rPr>
          <w:rFonts w:ascii="Times New Roman" w:hAnsi="Times New Roman" w:cs="Times New Roman"/>
          <w:b/>
          <w:bCs/>
          <w:sz w:val="28"/>
          <w:szCs w:val="28"/>
        </w:rPr>
      </w:pPr>
      <w:r w:rsidRPr="00CA45D5">
        <w:rPr>
          <w:rFonts w:ascii="Times New Roman" w:hAnsi="Times New Roman" w:cs="Times New Roman"/>
          <w:b/>
          <w:bCs/>
          <w:sz w:val="28"/>
          <w:szCs w:val="28"/>
        </w:rPr>
        <w:t>Actividad                                                                                                 Página</w:t>
      </w:r>
    </w:p>
    <w:p w14:paraId="3E9124D9" w14:textId="77777777" w:rsidR="008D300D" w:rsidRDefault="008D300D" w:rsidP="00F90AF1">
      <w:pPr>
        <w:rPr>
          <w:rFonts w:ascii="Times New Roman" w:hAnsi="Times New Roman" w:cs="Times New Roman"/>
          <w:sz w:val="28"/>
          <w:szCs w:val="28"/>
        </w:rPr>
      </w:pPr>
    </w:p>
    <w:p w14:paraId="5F764F51" w14:textId="71A7EE6F" w:rsidR="00237238" w:rsidRDefault="00F90AF1" w:rsidP="00F90AF1">
      <w:pPr>
        <w:rPr>
          <w:rFonts w:ascii="Times New Roman" w:hAnsi="Times New Roman" w:cs="Times New Roman"/>
          <w:sz w:val="28"/>
          <w:szCs w:val="28"/>
        </w:rPr>
      </w:pPr>
      <w:r>
        <w:rPr>
          <w:rFonts w:ascii="Times New Roman" w:hAnsi="Times New Roman" w:cs="Times New Roman"/>
          <w:sz w:val="28"/>
          <w:szCs w:val="28"/>
        </w:rPr>
        <w:t>Análisis………………………………………………………………</w:t>
      </w:r>
      <w:r w:rsidR="00CA45D5">
        <w:rPr>
          <w:rFonts w:ascii="Times New Roman" w:hAnsi="Times New Roman" w:cs="Times New Roman"/>
          <w:sz w:val="28"/>
          <w:szCs w:val="28"/>
        </w:rPr>
        <w:t>……...</w:t>
      </w:r>
      <w:r w:rsidR="008D300D">
        <w:rPr>
          <w:rFonts w:ascii="Times New Roman" w:hAnsi="Times New Roman" w:cs="Times New Roman"/>
          <w:sz w:val="28"/>
          <w:szCs w:val="28"/>
        </w:rPr>
        <w:t>3</w:t>
      </w:r>
    </w:p>
    <w:p w14:paraId="5B3B955A" w14:textId="77777777" w:rsidR="008D300D" w:rsidRDefault="008D300D" w:rsidP="00F90AF1">
      <w:pPr>
        <w:rPr>
          <w:rFonts w:ascii="Times New Roman" w:hAnsi="Times New Roman" w:cs="Times New Roman"/>
          <w:sz w:val="28"/>
          <w:szCs w:val="28"/>
        </w:rPr>
      </w:pPr>
    </w:p>
    <w:p w14:paraId="3C7797F7" w14:textId="17DD8519" w:rsidR="00F90AF1" w:rsidRDefault="00F90AF1" w:rsidP="00F90AF1">
      <w:pPr>
        <w:rPr>
          <w:rFonts w:ascii="Times New Roman" w:hAnsi="Times New Roman" w:cs="Times New Roman"/>
          <w:sz w:val="28"/>
          <w:szCs w:val="28"/>
        </w:rPr>
      </w:pPr>
      <w:r>
        <w:rPr>
          <w:rFonts w:ascii="Times New Roman" w:hAnsi="Times New Roman" w:cs="Times New Roman"/>
          <w:sz w:val="28"/>
          <w:szCs w:val="28"/>
        </w:rPr>
        <w:t>Mapa conceptual……………………………………………………………</w:t>
      </w:r>
      <w:r w:rsidR="008D300D">
        <w:rPr>
          <w:rFonts w:ascii="Times New Roman" w:hAnsi="Times New Roman" w:cs="Times New Roman"/>
          <w:sz w:val="28"/>
          <w:szCs w:val="28"/>
        </w:rPr>
        <w:t>5</w:t>
      </w:r>
    </w:p>
    <w:p w14:paraId="2847DD09" w14:textId="77777777" w:rsidR="008D300D" w:rsidRDefault="008D300D" w:rsidP="00F90AF1">
      <w:pPr>
        <w:rPr>
          <w:rFonts w:ascii="Times New Roman" w:hAnsi="Times New Roman" w:cs="Times New Roman"/>
          <w:sz w:val="28"/>
          <w:szCs w:val="28"/>
        </w:rPr>
      </w:pPr>
    </w:p>
    <w:p w14:paraId="68F353A1" w14:textId="6DB0F4BF" w:rsidR="00F90AF1" w:rsidRDefault="00F90AF1" w:rsidP="00F90AF1">
      <w:pPr>
        <w:rPr>
          <w:rFonts w:ascii="Times New Roman" w:hAnsi="Times New Roman" w:cs="Times New Roman"/>
          <w:sz w:val="28"/>
          <w:szCs w:val="28"/>
        </w:rPr>
      </w:pPr>
      <w:r>
        <w:rPr>
          <w:rFonts w:ascii="Times New Roman" w:hAnsi="Times New Roman" w:cs="Times New Roman"/>
          <w:sz w:val="28"/>
          <w:szCs w:val="28"/>
        </w:rPr>
        <w:t>Secuencia didáctica…………………………………………………………</w:t>
      </w:r>
      <w:r w:rsidR="00A125B1">
        <w:rPr>
          <w:rFonts w:ascii="Times New Roman" w:hAnsi="Times New Roman" w:cs="Times New Roman"/>
          <w:sz w:val="28"/>
          <w:szCs w:val="28"/>
        </w:rPr>
        <w:t>7</w:t>
      </w:r>
    </w:p>
    <w:p w14:paraId="2232A041" w14:textId="0B3AAB64" w:rsidR="00A125B1" w:rsidRDefault="00A125B1" w:rsidP="00F90AF1">
      <w:pPr>
        <w:rPr>
          <w:rFonts w:ascii="Times New Roman" w:hAnsi="Times New Roman" w:cs="Times New Roman"/>
          <w:sz w:val="28"/>
          <w:szCs w:val="28"/>
        </w:rPr>
      </w:pPr>
    </w:p>
    <w:p w14:paraId="64CDE3A2" w14:textId="2152DD06" w:rsidR="00A125B1" w:rsidRDefault="00A125B1" w:rsidP="00F90AF1">
      <w:pPr>
        <w:rPr>
          <w:rFonts w:ascii="Times New Roman" w:hAnsi="Times New Roman" w:cs="Times New Roman"/>
          <w:sz w:val="28"/>
          <w:szCs w:val="28"/>
        </w:rPr>
      </w:pPr>
      <w:r>
        <w:rPr>
          <w:rFonts w:ascii="Times New Roman" w:hAnsi="Times New Roman" w:cs="Times New Roman"/>
          <w:sz w:val="28"/>
          <w:szCs w:val="28"/>
        </w:rPr>
        <w:t>Anexos de la secuencia didáctica…………………………………………...1</w:t>
      </w:r>
      <w:r w:rsidR="00EB5262">
        <w:rPr>
          <w:rFonts w:ascii="Times New Roman" w:hAnsi="Times New Roman" w:cs="Times New Roman"/>
          <w:sz w:val="28"/>
          <w:szCs w:val="28"/>
        </w:rPr>
        <w:t>1</w:t>
      </w:r>
    </w:p>
    <w:p w14:paraId="19C34DFB" w14:textId="77777777" w:rsidR="008D300D" w:rsidRDefault="008D300D" w:rsidP="00F90AF1">
      <w:pPr>
        <w:rPr>
          <w:rFonts w:ascii="Times New Roman" w:hAnsi="Times New Roman" w:cs="Times New Roman"/>
          <w:sz w:val="28"/>
          <w:szCs w:val="28"/>
        </w:rPr>
      </w:pPr>
    </w:p>
    <w:p w14:paraId="16862E42" w14:textId="0413FEF7" w:rsidR="00F90AF1" w:rsidRDefault="008D300D" w:rsidP="00F90AF1">
      <w:pPr>
        <w:rPr>
          <w:rFonts w:ascii="Times New Roman" w:hAnsi="Times New Roman" w:cs="Times New Roman"/>
          <w:sz w:val="28"/>
          <w:szCs w:val="28"/>
        </w:rPr>
      </w:pPr>
      <w:r>
        <w:rPr>
          <w:rFonts w:ascii="Times New Roman" w:hAnsi="Times New Roman" w:cs="Times New Roman"/>
          <w:sz w:val="28"/>
          <w:szCs w:val="28"/>
        </w:rPr>
        <w:t>Matriz R</w:t>
      </w:r>
      <w:r w:rsidR="00F74B96">
        <w:rPr>
          <w:rFonts w:ascii="Times New Roman" w:hAnsi="Times New Roman" w:cs="Times New Roman"/>
          <w:sz w:val="28"/>
          <w:szCs w:val="28"/>
        </w:rPr>
        <w:t>e-</w:t>
      </w:r>
      <w:r>
        <w:rPr>
          <w:rFonts w:ascii="Times New Roman" w:hAnsi="Times New Roman" w:cs="Times New Roman"/>
          <w:sz w:val="28"/>
          <w:szCs w:val="28"/>
        </w:rPr>
        <w:t>CO…………………………………………………………</w:t>
      </w:r>
      <w:r w:rsidR="007065C2">
        <w:rPr>
          <w:rFonts w:ascii="Times New Roman" w:hAnsi="Times New Roman" w:cs="Times New Roman"/>
          <w:sz w:val="28"/>
          <w:szCs w:val="28"/>
        </w:rPr>
        <w:t>……</w:t>
      </w:r>
      <w:r w:rsidR="00F74B96">
        <w:rPr>
          <w:rFonts w:ascii="Times New Roman" w:hAnsi="Times New Roman" w:cs="Times New Roman"/>
          <w:sz w:val="28"/>
          <w:szCs w:val="28"/>
        </w:rPr>
        <w:t>13</w:t>
      </w:r>
    </w:p>
    <w:p w14:paraId="519788E7" w14:textId="77777777" w:rsidR="008D300D" w:rsidRDefault="008D300D" w:rsidP="00F90AF1">
      <w:pPr>
        <w:rPr>
          <w:rFonts w:ascii="Times New Roman" w:hAnsi="Times New Roman" w:cs="Times New Roman"/>
          <w:sz w:val="28"/>
          <w:szCs w:val="28"/>
        </w:rPr>
      </w:pPr>
    </w:p>
    <w:p w14:paraId="1DD924FA" w14:textId="117EC466" w:rsidR="008D300D" w:rsidRDefault="008D300D" w:rsidP="00F90AF1">
      <w:pPr>
        <w:rPr>
          <w:rFonts w:ascii="Times New Roman" w:hAnsi="Times New Roman" w:cs="Times New Roman"/>
          <w:sz w:val="28"/>
          <w:szCs w:val="28"/>
        </w:rPr>
      </w:pPr>
      <w:r>
        <w:rPr>
          <w:rFonts w:ascii="Times New Roman" w:hAnsi="Times New Roman" w:cs="Times New Roman"/>
          <w:sz w:val="28"/>
          <w:szCs w:val="28"/>
        </w:rPr>
        <w:t>Rúbrica</w:t>
      </w:r>
      <w:r w:rsidR="00A125B1">
        <w:rPr>
          <w:rFonts w:ascii="Times New Roman" w:hAnsi="Times New Roman" w:cs="Times New Roman"/>
          <w:sz w:val="28"/>
          <w:szCs w:val="28"/>
        </w:rPr>
        <w:t>s</w:t>
      </w:r>
      <w:r>
        <w:rPr>
          <w:rFonts w:ascii="Times New Roman" w:hAnsi="Times New Roman" w:cs="Times New Roman"/>
          <w:sz w:val="28"/>
          <w:szCs w:val="28"/>
        </w:rPr>
        <w:t>………………………………………………………………</w:t>
      </w:r>
      <w:proofErr w:type="gramStart"/>
      <w:r w:rsidR="00CA45D5">
        <w:rPr>
          <w:rFonts w:ascii="Times New Roman" w:hAnsi="Times New Roman" w:cs="Times New Roman"/>
          <w:sz w:val="28"/>
          <w:szCs w:val="28"/>
        </w:rPr>
        <w:t>……</w:t>
      </w:r>
      <w:r w:rsidR="00F74B96">
        <w:rPr>
          <w:rFonts w:ascii="Times New Roman" w:hAnsi="Times New Roman" w:cs="Times New Roman"/>
          <w:sz w:val="28"/>
          <w:szCs w:val="28"/>
        </w:rPr>
        <w:t>.</w:t>
      </w:r>
      <w:proofErr w:type="gramEnd"/>
      <w:r w:rsidR="00321B49">
        <w:rPr>
          <w:rFonts w:ascii="Times New Roman" w:hAnsi="Times New Roman" w:cs="Times New Roman"/>
          <w:sz w:val="28"/>
          <w:szCs w:val="28"/>
        </w:rPr>
        <w:t>1</w:t>
      </w:r>
      <w:r w:rsidR="005A26F3">
        <w:rPr>
          <w:rFonts w:ascii="Times New Roman" w:hAnsi="Times New Roman" w:cs="Times New Roman"/>
          <w:sz w:val="28"/>
          <w:szCs w:val="28"/>
        </w:rPr>
        <w:t>4</w:t>
      </w:r>
    </w:p>
    <w:p w14:paraId="6E966598" w14:textId="1AC46CE2" w:rsidR="008D300D" w:rsidRDefault="008D300D" w:rsidP="00F90AF1">
      <w:pPr>
        <w:rPr>
          <w:rFonts w:ascii="Times New Roman" w:hAnsi="Times New Roman" w:cs="Times New Roman"/>
          <w:sz w:val="28"/>
          <w:szCs w:val="28"/>
        </w:rPr>
      </w:pPr>
    </w:p>
    <w:p w14:paraId="7C91ECE5" w14:textId="053A0262" w:rsidR="008D300D" w:rsidRDefault="008D300D" w:rsidP="00F90AF1">
      <w:pPr>
        <w:rPr>
          <w:rFonts w:ascii="Times New Roman" w:hAnsi="Times New Roman" w:cs="Times New Roman"/>
          <w:sz w:val="28"/>
          <w:szCs w:val="28"/>
        </w:rPr>
      </w:pPr>
    </w:p>
    <w:p w14:paraId="1D7A2060" w14:textId="7138D43F" w:rsidR="008D300D" w:rsidRDefault="008D300D" w:rsidP="00F90AF1">
      <w:pPr>
        <w:rPr>
          <w:rFonts w:ascii="Times New Roman" w:hAnsi="Times New Roman" w:cs="Times New Roman"/>
          <w:sz w:val="28"/>
          <w:szCs w:val="28"/>
        </w:rPr>
      </w:pPr>
    </w:p>
    <w:p w14:paraId="2C3358C5" w14:textId="48E135FD" w:rsidR="008D300D" w:rsidRDefault="008D300D" w:rsidP="00F90AF1">
      <w:pPr>
        <w:rPr>
          <w:rFonts w:ascii="Times New Roman" w:hAnsi="Times New Roman" w:cs="Times New Roman"/>
          <w:sz w:val="28"/>
          <w:szCs w:val="28"/>
        </w:rPr>
      </w:pPr>
    </w:p>
    <w:p w14:paraId="02E0FC23" w14:textId="0C357A4C" w:rsidR="008D300D" w:rsidRDefault="008D300D" w:rsidP="00F90AF1">
      <w:pPr>
        <w:rPr>
          <w:rFonts w:ascii="Times New Roman" w:hAnsi="Times New Roman" w:cs="Times New Roman"/>
          <w:sz w:val="28"/>
          <w:szCs w:val="28"/>
        </w:rPr>
      </w:pPr>
    </w:p>
    <w:p w14:paraId="7AA17632" w14:textId="1F406307" w:rsidR="008D300D" w:rsidRDefault="008D300D" w:rsidP="00F90AF1">
      <w:pPr>
        <w:rPr>
          <w:rFonts w:ascii="Times New Roman" w:hAnsi="Times New Roman" w:cs="Times New Roman"/>
          <w:sz w:val="28"/>
          <w:szCs w:val="28"/>
        </w:rPr>
      </w:pPr>
    </w:p>
    <w:p w14:paraId="0423CC74" w14:textId="6C672780" w:rsidR="008D300D" w:rsidRDefault="008D300D" w:rsidP="00F90AF1">
      <w:pPr>
        <w:rPr>
          <w:rFonts w:ascii="Times New Roman" w:hAnsi="Times New Roman" w:cs="Times New Roman"/>
          <w:sz w:val="28"/>
          <w:szCs w:val="28"/>
        </w:rPr>
      </w:pPr>
    </w:p>
    <w:p w14:paraId="4C633D87" w14:textId="163C50C4" w:rsidR="008D300D" w:rsidRDefault="008D300D" w:rsidP="00F90AF1">
      <w:pPr>
        <w:rPr>
          <w:rFonts w:ascii="Times New Roman" w:hAnsi="Times New Roman" w:cs="Times New Roman"/>
          <w:sz w:val="28"/>
          <w:szCs w:val="28"/>
        </w:rPr>
      </w:pPr>
    </w:p>
    <w:p w14:paraId="22F3382F" w14:textId="67BF39C4" w:rsidR="008D300D" w:rsidRDefault="008D300D" w:rsidP="00F90AF1">
      <w:pPr>
        <w:rPr>
          <w:rFonts w:ascii="Times New Roman" w:hAnsi="Times New Roman" w:cs="Times New Roman"/>
          <w:sz w:val="28"/>
          <w:szCs w:val="28"/>
        </w:rPr>
      </w:pPr>
    </w:p>
    <w:p w14:paraId="2E17F41D" w14:textId="67FCC331" w:rsidR="008D300D" w:rsidRDefault="008D300D" w:rsidP="00F90AF1">
      <w:pPr>
        <w:rPr>
          <w:rFonts w:ascii="Times New Roman" w:hAnsi="Times New Roman" w:cs="Times New Roman"/>
          <w:sz w:val="28"/>
          <w:szCs w:val="28"/>
        </w:rPr>
      </w:pPr>
    </w:p>
    <w:p w14:paraId="6167AD1E" w14:textId="327B5774" w:rsidR="00CA45D5" w:rsidRDefault="00CA45D5" w:rsidP="00A125B1">
      <w:pPr>
        <w:jc w:val="center"/>
        <w:rPr>
          <w:rFonts w:ascii="Times New Roman" w:hAnsi="Times New Roman" w:cs="Times New Roman"/>
          <w:b/>
          <w:bCs/>
          <w:sz w:val="28"/>
          <w:szCs w:val="28"/>
        </w:rPr>
      </w:pPr>
      <w:r w:rsidRPr="00CA45D5">
        <w:rPr>
          <w:rFonts w:ascii="Times New Roman" w:hAnsi="Times New Roman" w:cs="Times New Roman"/>
          <w:b/>
          <w:bCs/>
          <w:sz w:val="28"/>
          <w:szCs w:val="28"/>
        </w:rPr>
        <w:t>E</w:t>
      </w:r>
      <w:r>
        <w:rPr>
          <w:rFonts w:ascii="Times New Roman" w:hAnsi="Times New Roman" w:cs="Times New Roman"/>
          <w:b/>
          <w:bCs/>
          <w:sz w:val="28"/>
          <w:szCs w:val="28"/>
        </w:rPr>
        <w:t>l flujo de materia y energía</w:t>
      </w:r>
    </w:p>
    <w:p w14:paraId="40D6D748" w14:textId="77777777" w:rsidR="00CA45D5" w:rsidRDefault="00CA45D5" w:rsidP="00CA45D5">
      <w:pPr>
        <w:jc w:val="center"/>
        <w:rPr>
          <w:rFonts w:ascii="Times New Roman" w:hAnsi="Times New Roman" w:cs="Times New Roman"/>
          <w:b/>
          <w:bCs/>
          <w:sz w:val="28"/>
          <w:szCs w:val="28"/>
        </w:rPr>
      </w:pPr>
    </w:p>
    <w:p w14:paraId="1465E39C" w14:textId="77777777" w:rsidR="00CA45D5" w:rsidRPr="00CA45D5" w:rsidRDefault="00CA45D5" w:rsidP="00CA45D5">
      <w:pPr>
        <w:tabs>
          <w:tab w:val="left" w:pos="3300"/>
        </w:tabs>
        <w:spacing w:line="360" w:lineRule="auto"/>
        <w:rPr>
          <w:rFonts w:ascii="Times New Roman" w:hAnsi="Times New Roman" w:cs="Times New Roman"/>
          <w:sz w:val="24"/>
          <w:szCs w:val="24"/>
        </w:rPr>
      </w:pPr>
      <w:r w:rsidRPr="00CA45D5">
        <w:rPr>
          <w:rFonts w:ascii="Times New Roman" w:hAnsi="Times New Roman" w:cs="Times New Roman"/>
          <w:sz w:val="24"/>
          <w:szCs w:val="24"/>
        </w:rPr>
        <w:t xml:space="preserve">Para conocer lo que es el </w:t>
      </w:r>
      <w:r w:rsidRPr="00CA45D5">
        <w:rPr>
          <w:rFonts w:ascii="Times New Roman" w:hAnsi="Times New Roman" w:cs="Times New Roman"/>
          <w:b/>
          <w:bCs/>
          <w:sz w:val="24"/>
          <w:szCs w:val="24"/>
        </w:rPr>
        <w:t>Flujo de materia y energía</w:t>
      </w:r>
      <w:r w:rsidRPr="00CA45D5">
        <w:rPr>
          <w:rFonts w:ascii="Times New Roman" w:hAnsi="Times New Roman" w:cs="Times New Roman"/>
          <w:sz w:val="24"/>
          <w:szCs w:val="24"/>
        </w:rPr>
        <w:t>, primero debemos conocer donde se lleva acabo esto es decir lo que son los ecosistemas.</w:t>
      </w:r>
    </w:p>
    <w:p w14:paraId="23D994F7" w14:textId="22FCF2B9" w:rsidR="00CA45D5" w:rsidRPr="00CA45D5" w:rsidRDefault="00CA45D5" w:rsidP="00CA45D5">
      <w:pPr>
        <w:tabs>
          <w:tab w:val="left" w:pos="3300"/>
        </w:tabs>
        <w:spacing w:line="360" w:lineRule="auto"/>
        <w:rPr>
          <w:rFonts w:ascii="Times New Roman" w:hAnsi="Times New Roman" w:cs="Times New Roman"/>
          <w:sz w:val="24"/>
          <w:szCs w:val="24"/>
        </w:rPr>
      </w:pPr>
      <w:r w:rsidRPr="00CA45D5">
        <w:rPr>
          <w:rFonts w:ascii="Times New Roman" w:hAnsi="Times New Roman" w:cs="Times New Roman"/>
          <w:sz w:val="24"/>
          <w:szCs w:val="24"/>
        </w:rPr>
        <w:t>Por ecosistema entendemos un conjunto formado por elementos biológicos e inertes, los cuales mantienen relaciones mutuas, tanto en el espacio como a lo largo del tiempo, originando intercambios de materia y energía. En un ecosistema viven muchas plantas y muchos animales, de las mismas o de diferentes especies, que se influyen mutuamente y que coexisten en un ambiente físico que ofrece unas características (luz, temperatura, humedad</w:t>
      </w:r>
      <w:r w:rsidR="00A125B1">
        <w:rPr>
          <w:rFonts w:ascii="Times New Roman" w:hAnsi="Times New Roman" w:cs="Times New Roman"/>
          <w:sz w:val="24"/>
          <w:szCs w:val="24"/>
        </w:rPr>
        <w:t>…</w:t>
      </w:r>
      <w:r w:rsidRPr="00CA45D5">
        <w:rPr>
          <w:rFonts w:ascii="Times New Roman" w:hAnsi="Times New Roman" w:cs="Times New Roman"/>
          <w:sz w:val="24"/>
          <w:szCs w:val="24"/>
        </w:rPr>
        <w:t>) perfectamente identificables. Los ecosistemas están formados por la biocenosis y el biotopo. La biocenosis comprende los componentes biológicos, es decir, los organismos vivos (vegetales, animales y microorganismos) y la materia orgánica. El biotopo, o ambiente de vida, está constituido por los componentes inertes (materia inorgánica y energía). El biotopo es el espacio natural en el que vive la biocenosis.</w:t>
      </w:r>
    </w:p>
    <w:p w14:paraId="6D349188" w14:textId="0D0DAC57" w:rsidR="00CA45D5" w:rsidRDefault="00CA45D5" w:rsidP="00CA45D5">
      <w:pPr>
        <w:tabs>
          <w:tab w:val="left" w:pos="3300"/>
        </w:tabs>
        <w:spacing w:line="360" w:lineRule="auto"/>
        <w:rPr>
          <w:rFonts w:ascii="Times New Roman" w:hAnsi="Times New Roman" w:cs="Times New Roman"/>
          <w:sz w:val="24"/>
          <w:szCs w:val="24"/>
        </w:rPr>
      </w:pPr>
      <w:r w:rsidRPr="00CA45D5">
        <w:rPr>
          <w:rFonts w:ascii="Times New Roman" w:hAnsi="Times New Roman" w:cs="Times New Roman"/>
          <w:sz w:val="24"/>
          <w:szCs w:val="24"/>
        </w:rPr>
        <w:t>Un ecosistema, más que una unidad espacial concreta, es un nivel de organización, constituido por especies biológicas y componentes inertes interrelacionados, en el que se establecen intercambios de materia (ciclos) y de energía (flujos). Toda la biosfera constituye un enorme ecosistema integrado por un conjunto de ecosistemas relacionados entre ellos.</w:t>
      </w:r>
    </w:p>
    <w:p w14:paraId="60994E82" w14:textId="77777777" w:rsidR="00CA45D5" w:rsidRPr="00CA45D5" w:rsidRDefault="00CA45D5" w:rsidP="00CA45D5">
      <w:pPr>
        <w:tabs>
          <w:tab w:val="left" w:pos="3300"/>
        </w:tabs>
        <w:spacing w:line="360" w:lineRule="auto"/>
        <w:rPr>
          <w:rFonts w:ascii="Times New Roman" w:hAnsi="Times New Roman" w:cs="Times New Roman"/>
          <w:sz w:val="24"/>
          <w:szCs w:val="24"/>
        </w:rPr>
      </w:pPr>
    </w:p>
    <w:p w14:paraId="14C00B64" w14:textId="7344DAD1" w:rsidR="00CA45D5" w:rsidRPr="00CA45D5" w:rsidRDefault="00CA45D5" w:rsidP="00CA45D5">
      <w:pPr>
        <w:tabs>
          <w:tab w:val="left" w:pos="3300"/>
        </w:tabs>
        <w:spacing w:line="360" w:lineRule="auto"/>
        <w:rPr>
          <w:rFonts w:ascii="Times New Roman" w:hAnsi="Times New Roman" w:cs="Times New Roman"/>
          <w:b/>
          <w:bCs/>
          <w:sz w:val="24"/>
          <w:szCs w:val="24"/>
        </w:rPr>
      </w:pPr>
      <w:r w:rsidRPr="00CA45D5">
        <w:rPr>
          <w:rFonts w:ascii="Times New Roman" w:hAnsi="Times New Roman" w:cs="Times New Roman"/>
          <w:b/>
          <w:bCs/>
          <w:sz w:val="24"/>
          <w:szCs w:val="24"/>
        </w:rPr>
        <w:t>E</w:t>
      </w:r>
      <w:r>
        <w:rPr>
          <w:rFonts w:ascii="Times New Roman" w:hAnsi="Times New Roman" w:cs="Times New Roman"/>
          <w:b/>
          <w:bCs/>
          <w:sz w:val="24"/>
          <w:szCs w:val="24"/>
        </w:rPr>
        <w:t>l flujo de la materia</w:t>
      </w:r>
    </w:p>
    <w:p w14:paraId="7F9C2C17" w14:textId="25545B14" w:rsidR="00CA45D5" w:rsidRPr="00CA45D5" w:rsidRDefault="00CA45D5" w:rsidP="00CA45D5">
      <w:pPr>
        <w:tabs>
          <w:tab w:val="left" w:pos="3300"/>
        </w:tabs>
        <w:spacing w:line="360" w:lineRule="auto"/>
        <w:jc w:val="both"/>
        <w:rPr>
          <w:rFonts w:ascii="Times New Roman" w:hAnsi="Times New Roman" w:cs="Times New Roman"/>
          <w:sz w:val="24"/>
          <w:szCs w:val="24"/>
        </w:rPr>
      </w:pPr>
      <w:r w:rsidRPr="00CA45D5">
        <w:rPr>
          <w:rFonts w:ascii="Times New Roman" w:hAnsi="Times New Roman" w:cs="Times New Roman"/>
          <w:sz w:val="24"/>
          <w:szCs w:val="24"/>
        </w:rPr>
        <w:t>La presencia de los productores, consumidores y descomponedores en los ecosistemas hace posible que el flujo de la materia sea cíclico: los distintos elementos químicos que forman parte de los seres vivos vuelven al mundo inorgánico y son reutilizados. El carbono, el oxígeno, el hidrógeno y el nitrógeno constituyen el 99% de la materia viva.  Los movimientos de las sustancias inorgánicas que circulan por los distintos niveles tróficos y pasan por los organismos reciclándose continuamente, constituyen lo que se denomina ciclos biogeoquímicos. Veamos a continuación los más importantes.</w:t>
      </w:r>
    </w:p>
    <w:p w14:paraId="57F9680F" w14:textId="5D6508F5" w:rsidR="00CA45D5" w:rsidRPr="00CA45D5" w:rsidRDefault="00CA45D5" w:rsidP="00CA45D5">
      <w:pPr>
        <w:tabs>
          <w:tab w:val="left" w:pos="3300"/>
        </w:tabs>
        <w:spacing w:line="360" w:lineRule="auto"/>
        <w:rPr>
          <w:rFonts w:ascii="Times New Roman" w:hAnsi="Times New Roman" w:cs="Times New Roman"/>
          <w:b/>
          <w:bCs/>
          <w:sz w:val="24"/>
          <w:szCs w:val="24"/>
        </w:rPr>
      </w:pPr>
      <w:r w:rsidRPr="00CA45D5">
        <w:rPr>
          <w:rFonts w:ascii="Times New Roman" w:hAnsi="Times New Roman" w:cs="Times New Roman"/>
          <w:b/>
          <w:bCs/>
          <w:sz w:val="24"/>
          <w:szCs w:val="24"/>
        </w:rPr>
        <w:lastRenderedPageBreak/>
        <w:t>E</w:t>
      </w:r>
      <w:r>
        <w:rPr>
          <w:rFonts w:ascii="Times New Roman" w:hAnsi="Times New Roman" w:cs="Times New Roman"/>
          <w:b/>
          <w:bCs/>
          <w:sz w:val="24"/>
          <w:szCs w:val="24"/>
        </w:rPr>
        <w:t>l flujo de la energía</w:t>
      </w:r>
    </w:p>
    <w:p w14:paraId="1619EBEE" w14:textId="77777777" w:rsidR="00CA45D5" w:rsidRPr="00CA45D5" w:rsidRDefault="00CA45D5" w:rsidP="00CA45D5">
      <w:pPr>
        <w:tabs>
          <w:tab w:val="left" w:pos="3300"/>
        </w:tabs>
        <w:spacing w:line="360" w:lineRule="auto"/>
        <w:jc w:val="both"/>
        <w:rPr>
          <w:rFonts w:ascii="Times New Roman" w:hAnsi="Times New Roman" w:cs="Times New Roman"/>
          <w:sz w:val="24"/>
          <w:szCs w:val="24"/>
        </w:rPr>
      </w:pPr>
      <w:r w:rsidRPr="00CA45D5">
        <w:rPr>
          <w:rFonts w:ascii="Times New Roman" w:hAnsi="Times New Roman" w:cs="Times New Roman"/>
          <w:sz w:val="24"/>
          <w:szCs w:val="24"/>
        </w:rPr>
        <w:t>Un ecosistema es uno de los «métodos» de este planeta que sirve para captar energía, y para utilizarla en las reacciones químicas de los seres vivientes.</w:t>
      </w:r>
    </w:p>
    <w:p w14:paraId="7B7CD330" w14:textId="77777777" w:rsidR="00CA45D5" w:rsidRPr="00CA45D5" w:rsidRDefault="00CA45D5" w:rsidP="00CA45D5">
      <w:pPr>
        <w:tabs>
          <w:tab w:val="left" w:pos="3300"/>
        </w:tabs>
        <w:spacing w:line="360" w:lineRule="auto"/>
        <w:jc w:val="both"/>
        <w:rPr>
          <w:rFonts w:ascii="Times New Roman" w:hAnsi="Times New Roman" w:cs="Times New Roman"/>
          <w:sz w:val="24"/>
          <w:szCs w:val="24"/>
        </w:rPr>
      </w:pPr>
      <w:r w:rsidRPr="00CA45D5">
        <w:rPr>
          <w:rFonts w:ascii="Times New Roman" w:hAnsi="Times New Roman" w:cs="Times New Roman"/>
          <w:sz w:val="24"/>
          <w:szCs w:val="24"/>
        </w:rPr>
        <w:t>Gracias a esta energía, los organismos viven; es decir, son capaces de desarrollar todas las reacciones químicas que intervienen en las funciones de relación, reproducción, nutrición…</w:t>
      </w:r>
    </w:p>
    <w:p w14:paraId="7EBECE72" w14:textId="3036D752" w:rsidR="00CA45D5" w:rsidRDefault="00CA45D5" w:rsidP="00CA45D5">
      <w:pPr>
        <w:tabs>
          <w:tab w:val="left" w:pos="3300"/>
        </w:tabs>
        <w:spacing w:line="360" w:lineRule="auto"/>
        <w:jc w:val="both"/>
        <w:rPr>
          <w:rFonts w:ascii="Times New Roman" w:hAnsi="Times New Roman" w:cs="Times New Roman"/>
          <w:sz w:val="24"/>
          <w:szCs w:val="24"/>
        </w:rPr>
      </w:pPr>
      <w:r w:rsidRPr="00CA45D5">
        <w:rPr>
          <w:rFonts w:ascii="Times New Roman" w:hAnsi="Times New Roman" w:cs="Times New Roman"/>
          <w:sz w:val="24"/>
          <w:szCs w:val="24"/>
        </w:rPr>
        <w:t>Se dice que la energía fluye entre los seres vivos de un ecosistema porque se reutiliza una vez que alguno de aquellos la ha usado en sus reacciones químicas. Cuando esto sucede, la energía se degrada, pierde utilidad, transformándose en calor.</w:t>
      </w:r>
    </w:p>
    <w:p w14:paraId="42EF4273" w14:textId="77777777" w:rsidR="00CA45D5" w:rsidRPr="00CA45D5" w:rsidRDefault="00CA45D5" w:rsidP="00CA45D5">
      <w:pPr>
        <w:tabs>
          <w:tab w:val="left" w:pos="3300"/>
        </w:tabs>
        <w:spacing w:line="360" w:lineRule="auto"/>
        <w:jc w:val="both"/>
        <w:rPr>
          <w:rFonts w:ascii="Times New Roman" w:hAnsi="Times New Roman" w:cs="Times New Roman"/>
          <w:sz w:val="24"/>
          <w:szCs w:val="24"/>
        </w:rPr>
      </w:pPr>
    </w:p>
    <w:p w14:paraId="7902EEE9" w14:textId="5E4C0D8C" w:rsidR="00CA45D5" w:rsidRPr="00CA45D5" w:rsidRDefault="00CA45D5" w:rsidP="00CA45D5">
      <w:pPr>
        <w:tabs>
          <w:tab w:val="left" w:pos="3300"/>
        </w:tabs>
        <w:spacing w:line="360" w:lineRule="auto"/>
        <w:rPr>
          <w:rFonts w:ascii="Times New Roman" w:hAnsi="Times New Roman" w:cs="Times New Roman"/>
          <w:b/>
          <w:bCs/>
          <w:sz w:val="24"/>
          <w:szCs w:val="24"/>
        </w:rPr>
      </w:pPr>
      <w:r w:rsidRPr="00CA45D5">
        <w:rPr>
          <w:rFonts w:ascii="Times New Roman" w:hAnsi="Times New Roman" w:cs="Times New Roman"/>
          <w:b/>
          <w:bCs/>
          <w:sz w:val="24"/>
          <w:szCs w:val="24"/>
        </w:rPr>
        <w:t>Cicl</w:t>
      </w:r>
      <w:r>
        <w:rPr>
          <w:rFonts w:ascii="Times New Roman" w:hAnsi="Times New Roman" w:cs="Times New Roman"/>
          <w:b/>
          <w:bCs/>
          <w:sz w:val="24"/>
          <w:szCs w:val="24"/>
        </w:rPr>
        <w:t>o</w:t>
      </w:r>
      <w:r w:rsidRPr="00CA45D5">
        <w:rPr>
          <w:rFonts w:ascii="Times New Roman" w:hAnsi="Times New Roman" w:cs="Times New Roman"/>
          <w:b/>
          <w:bCs/>
          <w:sz w:val="24"/>
          <w:szCs w:val="24"/>
        </w:rPr>
        <w:t xml:space="preserve"> de materia y flujo de energía</w:t>
      </w:r>
    </w:p>
    <w:p w14:paraId="00945876" w14:textId="77777777" w:rsidR="00CA45D5" w:rsidRPr="00CA45D5" w:rsidRDefault="00CA45D5" w:rsidP="00CA45D5">
      <w:pPr>
        <w:tabs>
          <w:tab w:val="left" w:pos="3300"/>
        </w:tabs>
        <w:spacing w:line="360" w:lineRule="auto"/>
        <w:jc w:val="both"/>
        <w:rPr>
          <w:rFonts w:ascii="Times New Roman" w:hAnsi="Times New Roman" w:cs="Times New Roman"/>
          <w:sz w:val="24"/>
          <w:szCs w:val="24"/>
        </w:rPr>
      </w:pPr>
      <w:r w:rsidRPr="00CA45D5">
        <w:rPr>
          <w:rFonts w:ascii="Times New Roman" w:hAnsi="Times New Roman" w:cs="Times New Roman"/>
          <w:sz w:val="24"/>
          <w:szCs w:val="24"/>
        </w:rPr>
        <w:t>Ahora que conocemos lo que el lugar donde se desarrolla este ciclo podemos decir que en todo ecosistema se producen continuamente unas entradas y salidas de materia y energía que se resumen en ciclo cerrado de materia y un flujo abierto de energía.</w:t>
      </w:r>
    </w:p>
    <w:p w14:paraId="56124510" w14:textId="77777777" w:rsidR="00CA45D5" w:rsidRPr="00CA45D5" w:rsidRDefault="00CA45D5" w:rsidP="00CA45D5">
      <w:pPr>
        <w:tabs>
          <w:tab w:val="left" w:pos="3300"/>
        </w:tabs>
        <w:spacing w:line="360" w:lineRule="auto"/>
        <w:jc w:val="both"/>
        <w:rPr>
          <w:rFonts w:ascii="Times New Roman" w:hAnsi="Times New Roman" w:cs="Times New Roman"/>
          <w:sz w:val="24"/>
          <w:szCs w:val="24"/>
        </w:rPr>
      </w:pPr>
      <w:r w:rsidRPr="00CA45D5">
        <w:rPr>
          <w:rFonts w:ascii="Times New Roman" w:hAnsi="Times New Roman" w:cs="Times New Roman"/>
          <w:sz w:val="24"/>
          <w:szCs w:val="24"/>
        </w:rPr>
        <w:t xml:space="preserve"> La materia y la energía circulan en un ecosistema a través de las cadenas alimentarias o cadenas tróficas. Unos seres sirven de alimento a otros, por lo que todos los elementos químicos van pasando de unos organismos a otros: de las plantas a los herbívoros, y de éstos a los carnívoros y a los superdepredadores. A su muerte, la materia retorna al medio, pudiendo pasar posteriormente a otros organismos. De este modo, la materia va pasando de unos individuos a otros, completándose un ciclo cerrado de materia que permite la continuación de la vida. </w:t>
      </w:r>
    </w:p>
    <w:p w14:paraId="15F05860" w14:textId="338B84CE" w:rsidR="00CA45D5" w:rsidRDefault="00CA45D5" w:rsidP="00CA45D5">
      <w:pPr>
        <w:tabs>
          <w:tab w:val="left" w:pos="3300"/>
        </w:tabs>
        <w:spacing w:line="360" w:lineRule="auto"/>
        <w:jc w:val="both"/>
        <w:rPr>
          <w:rFonts w:ascii="Times New Roman" w:hAnsi="Times New Roman" w:cs="Times New Roman"/>
          <w:sz w:val="24"/>
          <w:szCs w:val="24"/>
        </w:rPr>
      </w:pPr>
      <w:r w:rsidRPr="00CA45D5">
        <w:rPr>
          <w:rFonts w:ascii="Times New Roman" w:hAnsi="Times New Roman" w:cs="Times New Roman"/>
          <w:sz w:val="24"/>
          <w:szCs w:val="24"/>
        </w:rPr>
        <w:t>Los componentes biológicos de los ecosistemas necesitan energía para sobrevivir. La mayor parte de ella la obtienen del sol en forma de luz, la cual es transformada mediante la fotosíntesis en energía química, para ser transportada a todos los componentes biológicos del ecosistema: materia orgánica, vegetales (que también la necesitan para su propia vida), herbívoros, carnívoros y superdepredadores. La energía química va pasando de unos seres a otros a través de la alimentación y retorna al medio ambiente en forma de calor. Se produce así un continuo flujo abierto de energía.</w:t>
      </w:r>
    </w:p>
    <w:p w14:paraId="5C0FAEB5" w14:textId="77777777" w:rsidR="00CA45D5" w:rsidRDefault="00CA45D5" w:rsidP="00CA45D5">
      <w:pPr>
        <w:tabs>
          <w:tab w:val="left" w:pos="3300"/>
        </w:tabs>
        <w:spacing w:line="360" w:lineRule="auto"/>
        <w:jc w:val="center"/>
        <w:rPr>
          <w:rFonts w:ascii="Times New Roman" w:hAnsi="Times New Roman" w:cs="Times New Roman"/>
          <w:sz w:val="24"/>
          <w:szCs w:val="24"/>
        </w:rPr>
      </w:pPr>
    </w:p>
    <w:p w14:paraId="1196A112" w14:textId="6FD51190" w:rsidR="00CA45D5" w:rsidRDefault="00CA45D5" w:rsidP="00CA45D5">
      <w:pPr>
        <w:tabs>
          <w:tab w:val="left" w:pos="3300"/>
        </w:tabs>
        <w:spacing w:line="360" w:lineRule="auto"/>
        <w:jc w:val="center"/>
        <w:rPr>
          <w:rFonts w:ascii="Times New Roman" w:hAnsi="Times New Roman" w:cs="Times New Roman"/>
          <w:b/>
          <w:bCs/>
          <w:sz w:val="28"/>
          <w:szCs w:val="28"/>
        </w:rPr>
      </w:pPr>
      <w:r>
        <w:rPr>
          <w:rStyle w:val="Hipervnculo"/>
          <w:rFonts w:ascii="Times New Roman" w:hAnsi="Times New Roman" w:cs="Times New Roman"/>
          <w:b/>
          <w:bCs/>
          <w:noProof/>
          <w:sz w:val="28"/>
          <w:szCs w:val="28"/>
        </w:rPr>
        <w:lastRenderedPageBreak/>
        <w:drawing>
          <wp:anchor distT="0" distB="0" distL="114300" distR="114300" simplePos="0" relativeHeight="251662336" behindDoc="1" locked="0" layoutInCell="1" allowOverlap="1" wp14:anchorId="21192B04" wp14:editId="0B810383">
            <wp:simplePos x="0" y="0"/>
            <wp:positionH relativeFrom="column">
              <wp:posOffset>-1023257</wp:posOffset>
            </wp:positionH>
            <wp:positionV relativeFrom="paragraph">
              <wp:posOffset>404278</wp:posOffset>
            </wp:positionV>
            <wp:extent cx="7426109" cy="7402195"/>
            <wp:effectExtent l="0" t="0" r="381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6109" cy="7402195"/>
                    </a:xfrm>
                    <a:prstGeom prst="rect">
                      <a:avLst/>
                    </a:prstGeom>
                    <a:noFill/>
                  </pic:spPr>
                </pic:pic>
              </a:graphicData>
            </a:graphic>
          </wp:anchor>
        </w:drawing>
      </w:r>
      <w:r>
        <w:rPr>
          <w:rFonts w:ascii="Times New Roman" w:hAnsi="Times New Roman" w:cs="Times New Roman"/>
          <w:b/>
          <w:bCs/>
          <w:sz w:val="28"/>
          <w:szCs w:val="28"/>
        </w:rPr>
        <w:t>Mapa conceptual</w:t>
      </w:r>
    </w:p>
    <w:p w14:paraId="1704542E" w14:textId="7B4A62DF" w:rsidR="00CA45D5" w:rsidRPr="00CA45D5" w:rsidRDefault="00CA45D5" w:rsidP="00CA45D5">
      <w:pPr>
        <w:tabs>
          <w:tab w:val="left" w:pos="3300"/>
        </w:tabs>
        <w:spacing w:line="360" w:lineRule="auto"/>
        <w:jc w:val="center"/>
        <w:rPr>
          <w:rStyle w:val="Hipervnculo"/>
          <w:rFonts w:ascii="Times New Roman" w:hAnsi="Times New Roman" w:cs="Times New Roman"/>
          <w:b/>
          <w:bCs/>
          <w:sz w:val="28"/>
          <w:szCs w:val="28"/>
        </w:rPr>
      </w:pPr>
    </w:p>
    <w:p w14:paraId="4AA89955" w14:textId="77777777" w:rsidR="00CA45D5" w:rsidRDefault="00CA45D5" w:rsidP="00CA45D5">
      <w:pPr>
        <w:rPr>
          <w:rFonts w:ascii="Times New Roman" w:hAnsi="Times New Roman" w:cs="Times New Roman"/>
          <w:b/>
          <w:bCs/>
          <w:sz w:val="32"/>
          <w:szCs w:val="32"/>
        </w:rPr>
      </w:pPr>
    </w:p>
    <w:p w14:paraId="7EDA03D4" w14:textId="32AF16A9" w:rsidR="008D300D" w:rsidRDefault="008D300D" w:rsidP="00CA45D5">
      <w:pPr>
        <w:jc w:val="center"/>
        <w:rPr>
          <w:rFonts w:ascii="Times New Roman" w:hAnsi="Times New Roman" w:cs="Times New Roman"/>
          <w:sz w:val="28"/>
          <w:szCs w:val="28"/>
        </w:rPr>
      </w:pPr>
    </w:p>
    <w:p w14:paraId="0205185B" w14:textId="7D9035FD" w:rsidR="00CA45D5" w:rsidRDefault="00CA45D5" w:rsidP="00CA45D5">
      <w:pPr>
        <w:jc w:val="center"/>
        <w:rPr>
          <w:rFonts w:ascii="Times New Roman" w:hAnsi="Times New Roman" w:cs="Times New Roman"/>
          <w:sz w:val="28"/>
          <w:szCs w:val="28"/>
        </w:rPr>
      </w:pPr>
    </w:p>
    <w:p w14:paraId="20742B90" w14:textId="23B80882" w:rsidR="00CA45D5" w:rsidRDefault="00CA45D5" w:rsidP="00CA45D5">
      <w:pPr>
        <w:jc w:val="center"/>
        <w:rPr>
          <w:rFonts w:ascii="Times New Roman" w:hAnsi="Times New Roman" w:cs="Times New Roman"/>
          <w:sz w:val="28"/>
          <w:szCs w:val="28"/>
        </w:rPr>
      </w:pPr>
    </w:p>
    <w:p w14:paraId="662B2ADB" w14:textId="21180647" w:rsidR="00CA45D5" w:rsidRDefault="00CA45D5" w:rsidP="00CA45D5">
      <w:pPr>
        <w:jc w:val="center"/>
        <w:rPr>
          <w:rFonts w:ascii="Times New Roman" w:hAnsi="Times New Roman" w:cs="Times New Roman"/>
          <w:sz w:val="28"/>
          <w:szCs w:val="28"/>
        </w:rPr>
      </w:pPr>
    </w:p>
    <w:p w14:paraId="31B588CB" w14:textId="1C4D93AA" w:rsidR="00CA45D5" w:rsidRDefault="00CA45D5" w:rsidP="00CA45D5">
      <w:pPr>
        <w:jc w:val="center"/>
        <w:rPr>
          <w:rFonts w:ascii="Times New Roman" w:hAnsi="Times New Roman" w:cs="Times New Roman"/>
          <w:sz w:val="28"/>
          <w:szCs w:val="28"/>
        </w:rPr>
      </w:pPr>
    </w:p>
    <w:p w14:paraId="672691E9" w14:textId="4DB8777A" w:rsidR="00CA45D5" w:rsidRDefault="00CA45D5" w:rsidP="00CA45D5">
      <w:pPr>
        <w:jc w:val="center"/>
        <w:rPr>
          <w:rFonts w:ascii="Times New Roman" w:hAnsi="Times New Roman" w:cs="Times New Roman"/>
          <w:sz w:val="28"/>
          <w:szCs w:val="28"/>
        </w:rPr>
      </w:pPr>
    </w:p>
    <w:p w14:paraId="38CC6960" w14:textId="14F34A7D" w:rsidR="00CA45D5" w:rsidRDefault="00CA45D5" w:rsidP="00CA45D5">
      <w:pPr>
        <w:jc w:val="center"/>
        <w:rPr>
          <w:rFonts w:ascii="Times New Roman" w:hAnsi="Times New Roman" w:cs="Times New Roman"/>
          <w:sz w:val="28"/>
          <w:szCs w:val="28"/>
        </w:rPr>
      </w:pPr>
    </w:p>
    <w:p w14:paraId="547D633E" w14:textId="69552673" w:rsidR="00CA45D5" w:rsidRDefault="00CA45D5" w:rsidP="00CA45D5">
      <w:pPr>
        <w:jc w:val="center"/>
        <w:rPr>
          <w:rFonts w:ascii="Times New Roman" w:hAnsi="Times New Roman" w:cs="Times New Roman"/>
          <w:sz w:val="28"/>
          <w:szCs w:val="28"/>
        </w:rPr>
      </w:pPr>
    </w:p>
    <w:p w14:paraId="02B0FD52" w14:textId="5AF2E9B6" w:rsidR="00CA45D5" w:rsidRDefault="00CA45D5" w:rsidP="00CA45D5">
      <w:pPr>
        <w:jc w:val="center"/>
        <w:rPr>
          <w:rFonts w:ascii="Times New Roman" w:hAnsi="Times New Roman" w:cs="Times New Roman"/>
          <w:sz w:val="28"/>
          <w:szCs w:val="28"/>
        </w:rPr>
      </w:pPr>
    </w:p>
    <w:p w14:paraId="33FCCA6E" w14:textId="03EEAA3E" w:rsidR="00CA45D5" w:rsidRDefault="00CA45D5" w:rsidP="00CA45D5">
      <w:pPr>
        <w:jc w:val="center"/>
        <w:rPr>
          <w:rFonts w:ascii="Times New Roman" w:hAnsi="Times New Roman" w:cs="Times New Roman"/>
          <w:sz w:val="28"/>
          <w:szCs w:val="28"/>
        </w:rPr>
      </w:pPr>
    </w:p>
    <w:p w14:paraId="7605BC8D" w14:textId="551F579F" w:rsidR="00CA45D5" w:rsidRDefault="00CA45D5" w:rsidP="00CA45D5">
      <w:pPr>
        <w:jc w:val="center"/>
        <w:rPr>
          <w:rFonts w:ascii="Times New Roman" w:hAnsi="Times New Roman" w:cs="Times New Roman"/>
          <w:sz w:val="28"/>
          <w:szCs w:val="28"/>
        </w:rPr>
      </w:pPr>
    </w:p>
    <w:p w14:paraId="2E7145E8" w14:textId="4A939246" w:rsidR="00CA45D5" w:rsidRDefault="00CA45D5" w:rsidP="00CA45D5">
      <w:pPr>
        <w:jc w:val="center"/>
        <w:rPr>
          <w:rFonts w:ascii="Times New Roman" w:hAnsi="Times New Roman" w:cs="Times New Roman"/>
          <w:sz w:val="28"/>
          <w:szCs w:val="28"/>
        </w:rPr>
      </w:pPr>
    </w:p>
    <w:p w14:paraId="1A5F5BBA" w14:textId="574EAF4F" w:rsidR="00CA45D5" w:rsidRDefault="00CA45D5" w:rsidP="00CA45D5">
      <w:pPr>
        <w:jc w:val="center"/>
        <w:rPr>
          <w:rFonts w:ascii="Times New Roman" w:hAnsi="Times New Roman" w:cs="Times New Roman"/>
          <w:sz w:val="28"/>
          <w:szCs w:val="28"/>
        </w:rPr>
      </w:pPr>
    </w:p>
    <w:p w14:paraId="00A84125" w14:textId="51D7DAF1" w:rsidR="00CA45D5" w:rsidRDefault="00CA45D5" w:rsidP="00CA45D5">
      <w:pPr>
        <w:jc w:val="center"/>
        <w:rPr>
          <w:rFonts w:ascii="Times New Roman" w:hAnsi="Times New Roman" w:cs="Times New Roman"/>
          <w:sz w:val="28"/>
          <w:szCs w:val="28"/>
        </w:rPr>
      </w:pPr>
    </w:p>
    <w:p w14:paraId="60F739B9" w14:textId="076E6246" w:rsidR="00CA45D5" w:rsidRDefault="00CA45D5" w:rsidP="00CA45D5">
      <w:pPr>
        <w:jc w:val="center"/>
        <w:rPr>
          <w:rFonts w:ascii="Times New Roman" w:hAnsi="Times New Roman" w:cs="Times New Roman"/>
          <w:sz w:val="28"/>
          <w:szCs w:val="28"/>
        </w:rPr>
      </w:pPr>
    </w:p>
    <w:p w14:paraId="30BCD8C5" w14:textId="57D4C007" w:rsidR="00CA45D5" w:rsidRDefault="00CA45D5" w:rsidP="00CA45D5">
      <w:pPr>
        <w:jc w:val="center"/>
        <w:rPr>
          <w:rFonts w:ascii="Times New Roman" w:hAnsi="Times New Roman" w:cs="Times New Roman"/>
          <w:sz w:val="28"/>
          <w:szCs w:val="28"/>
        </w:rPr>
      </w:pPr>
    </w:p>
    <w:p w14:paraId="17D7AACE" w14:textId="47C067A5" w:rsidR="00CA45D5" w:rsidRDefault="00CA45D5" w:rsidP="00CA45D5">
      <w:pPr>
        <w:jc w:val="center"/>
        <w:rPr>
          <w:rFonts w:ascii="Times New Roman" w:hAnsi="Times New Roman" w:cs="Times New Roman"/>
          <w:sz w:val="28"/>
          <w:szCs w:val="28"/>
        </w:rPr>
      </w:pPr>
    </w:p>
    <w:p w14:paraId="3B54F15E" w14:textId="44BC877A" w:rsidR="00CA45D5" w:rsidRDefault="00CA45D5" w:rsidP="00CA45D5">
      <w:pPr>
        <w:jc w:val="center"/>
        <w:rPr>
          <w:rFonts w:ascii="Times New Roman" w:hAnsi="Times New Roman" w:cs="Times New Roman"/>
          <w:sz w:val="28"/>
          <w:szCs w:val="28"/>
        </w:rPr>
      </w:pPr>
    </w:p>
    <w:p w14:paraId="0FA6357B" w14:textId="765E6135" w:rsidR="00CA45D5" w:rsidRDefault="00CA45D5" w:rsidP="00CA45D5">
      <w:pPr>
        <w:jc w:val="center"/>
        <w:rPr>
          <w:rFonts w:ascii="Times New Roman" w:hAnsi="Times New Roman" w:cs="Times New Roman"/>
          <w:sz w:val="28"/>
          <w:szCs w:val="28"/>
        </w:rPr>
      </w:pPr>
    </w:p>
    <w:p w14:paraId="1DC430EE" w14:textId="0A95EBE9" w:rsidR="00CA45D5" w:rsidRDefault="00CA45D5" w:rsidP="00CA45D5">
      <w:pPr>
        <w:jc w:val="center"/>
        <w:rPr>
          <w:rFonts w:ascii="Times New Roman" w:hAnsi="Times New Roman" w:cs="Times New Roman"/>
          <w:sz w:val="28"/>
          <w:szCs w:val="28"/>
        </w:rPr>
      </w:pPr>
    </w:p>
    <w:p w14:paraId="34880E21" w14:textId="6292E293" w:rsidR="00CA45D5" w:rsidRDefault="00CA45D5" w:rsidP="00CA45D5">
      <w:pPr>
        <w:jc w:val="center"/>
        <w:rPr>
          <w:rFonts w:ascii="Times New Roman" w:hAnsi="Times New Roman" w:cs="Times New Roman"/>
          <w:sz w:val="28"/>
          <w:szCs w:val="28"/>
        </w:rPr>
      </w:pPr>
    </w:p>
    <w:p w14:paraId="380B1265" w14:textId="1BCD833C" w:rsidR="00CA45D5" w:rsidRDefault="00CA45D5" w:rsidP="00CA45D5">
      <w:pPr>
        <w:jc w:val="center"/>
        <w:rPr>
          <w:rFonts w:ascii="Times New Roman" w:hAnsi="Times New Roman" w:cs="Times New Roman"/>
          <w:sz w:val="28"/>
          <w:szCs w:val="28"/>
        </w:rPr>
      </w:pPr>
    </w:p>
    <w:p w14:paraId="617E9CE9" w14:textId="76B18BEE" w:rsidR="00CA45D5" w:rsidRDefault="00CA45D5" w:rsidP="00CA45D5">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3360" behindDoc="1" locked="0" layoutInCell="1" allowOverlap="1" wp14:anchorId="5394FB0F" wp14:editId="1511C60F">
            <wp:simplePos x="0" y="0"/>
            <wp:positionH relativeFrom="column">
              <wp:posOffset>-508940</wp:posOffset>
            </wp:positionH>
            <wp:positionV relativeFrom="paragraph">
              <wp:posOffset>-447460</wp:posOffset>
            </wp:positionV>
            <wp:extent cx="4898572" cy="663879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572" cy="6638799"/>
                    </a:xfrm>
                    <a:prstGeom prst="rect">
                      <a:avLst/>
                    </a:prstGeom>
                    <a:noFill/>
                  </pic:spPr>
                </pic:pic>
              </a:graphicData>
            </a:graphic>
            <wp14:sizeRelH relativeFrom="margin">
              <wp14:pctWidth>0</wp14:pctWidth>
            </wp14:sizeRelH>
          </wp:anchor>
        </w:drawing>
      </w:r>
    </w:p>
    <w:p w14:paraId="7CA49106" w14:textId="77777777" w:rsidR="00CA45D5" w:rsidRDefault="00CA45D5" w:rsidP="00CA45D5">
      <w:pPr>
        <w:jc w:val="center"/>
        <w:rPr>
          <w:rFonts w:ascii="Times New Roman" w:hAnsi="Times New Roman" w:cs="Times New Roman"/>
          <w:sz w:val="28"/>
          <w:szCs w:val="28"/>
        </w:rPr>
      </w:pPr>
    </w:p>
    <w:p w14:paraId="0C101706" w14:textId="03C93A87" w:rsidR="00CA45D5" w:rsidRDefault="00CA45D5" w:rsidP="00CA45D5">
      <w:pPr>
        <w:jc w:val="center"/>
        <w:rPr>
          <w:rFonts w:ascii="Times New Roman" w:hAnsi="Times New Roman" w:cs="Times New Roman"/>
          <w:sz w:val="28"/>
          <w:szCs w:val="28"/>
        </w:rPr>
      </w:pPr>
    </w:p>
    <w:p w14:paraId="751F1193" w14:textId="77777777" w:rsidR="00CA45D5" w:rsidRDefault="00CA45D5" w:rsidP="00CA45D5">
      <w:pPr>
        <w:jc w:val="center"/>
        <w:rPr>
          <w:rFonts w:ascii="Times New Roman" w:hAnsi="Times New Roman" w:cs="Times New Roman"/>
          <w:sz w:val="28"/>
          <w:szCs w:val="28"/>
        </w:rPr>
      </w:pPr>
    </w:p>
    <w:p w14:paraId="363066C5" w14:textId="65E7DB61" w:rsidR="00CA45D5" w:rsidRDefault="00CA45D5" w:rsidP="00CA45D5">
      <w:pPr>
        <w:jc w:val="center"/>
        <w:rPr>
          <w:rFonts w:ascii="Times New Roman" w:hAnsi="Times New Roman" w:cs="Times New Roman"/>
          <w:sz w:val="28"/>
          <w:szCs w:val="28"/>
        </w:rPr>
      </w:pPr>
    </w:p>
    <w:p w14:paraId="0AD7FF58" w14:textId="1EBBE557" w:rsidR="00CA45D5" w:rsidRDefault="00CA45D5" w:rsidP="00CA45D5">
      <w:pPr>
        <w:jc w:val="center"/>
        <w:rPr>
          <w:rFonts w:ascii="Times New Roman" w:hAnsi="Times New Roman" w:cs="Times New Roman"/>
          <w:sz w:val="28"/>
          <w:szCs w:val="28"/>
        </w:rPr>
      </w:pPr>
    </w:p>
    <w:p w14:paraId="295A03F6" w14:textId="7D56C789" w:rsidR="00CA45D5" w:rsidRDefault="00CA45D5" w:rsidP="00CA45D5">
      <w:pPr>
        <w:jc w:val="center"/>
        <w:rPr>
          <w:rFonts w:ascii="Times New Roman" w:hAnsi="Times New Roman" w:cs="Times New Roman"/>
          <w:sz w:val="28"/>
          <w:szCs w:val="28"/>
        </w:rPr>
      </w:pPr>
    </w:p>
    <w:p w14:paraId="0531C471" w14:textId="6149C54B" w:rsidR="00CA45D5" w:rsidRDefault="00CA45D5" w:rsidP="00CA45D5">
      <w:pPr>
        <w:jc w:val="center"/>
        <w:rPr>
          <w:rFonts w:ascii="Times New Roman" w:hAnsi="Times New Roman" w:cs="Times New Roman"/>
          <w:sz w:val="28"/>
          <w:szCs w:val="28"/>
        </w:rPr>
      </w:pPr>
    </w:p>
    <w:p w14:paraId="6622A875" w14:textId="5AA58504" w:rsidR="00CA45D5" w:rsidRDefault="00CA45D5" w:rsidP="00CA45D5">
      <w:pPr>
        <w:jc w:val="center"/>
        <w:rPr>
          <w:rFonts w:ascii="Times New Roman" w:hAnsi="Times New Roman" w:cs="Times New Roman"/>
          <w:sz w:val="28"/>
          <w:szCs w:val="28"/>
        </w:rPr>
      </w:pPr>
    </w:p>
    <w:p w14:paraId="1AECD59A" w14:textId="0ACB450C" w:rsidR="00CA45D5" w:rsidRDefault="00CA45D5" w:rsidP="00CA45D5">
      <w:pPr>
        <w:jc w:val="center"/>
        <w:rPr>
          <w:rFonts w:ascii="Times New Roman" w:hAnsi="Times New Roman" w:cs="Times New Roman"/>
          <w:sz w:val="28"/>
          <w:szCs w:val="28"/>
        </w:rPr>
      </w:pPr>
    </w:p>
    <w:p w14:paraId="33249781" w14:textId="1DD507E8" w:rsidR="00CA45D5" w:rsidRDefault="00CA45D5" w:rsidP="00CA45D5">
      <w:pPr>
        <w:jc w:val="center"/>
        <w:rPr>
          <w:rFonts w:ascii="Times New Roman" w:hAnsi="Times New Roman" w:cs="Times New Roman"/>
          <w:sz w:val="28"/>
          <w:szCs w:val="28"/>
        </w:rPr>
      </w:pPr>
    </w:p>
    <w:p w14:paraId="109D132B" w14:textId="74F521D3" w:rsidR="00CA45D5" w:rsidRDefault="00CA45D5" w:rsidP="00CA45D5">
      <w:pPr>
        <w:jc w:val="center"/>
        <w:rPr>
          <w:rFonts w:ascii="Times New Roman" w:hAnsi="Times New Roman" w:cs="Times New Roman"/>
          <w:sz w:val="28"/>
          <w:szCs w:val="28"/>
        </w:rPr>
      </w:pPr>
    </w:p>
    <w:p w14:paraId="7B1F873F" w14:textId="039475CD" w:rsidR="00CA45D5" w:rsidRDefault="00CA45D5" w:rsidP="00CA45D5">
      <w:pPr>
        <w:jc w:val="center"/>
        <w:rPr>
          <w:rFonts w:ascii="Times New Roman" w:hAnsi="Times New Roman" w:cs="Times New Roman"/>
          <w:sz w:val="28"/>
          <w:szCs w:val="28"/>
        </w:rPr>
      </w:pPr>
    </w:p>
    <w:p w14:paraId="7177DAF7" w14:textId="1E1816FD" w:rsidR="00CA45D5" w:rsidRDefault="00CA45D5" w:rsidP="00CA45D5">
      <w:pPr>
        <w:jc w:val="center"/>
        <w:rPr>
          <w:rFonts w:ascii="Times New Roman" w:hAnsi="Times New Roman" w:cs="Times New Roman"/>
          <w:sz w:val="28"/>
          <w:szCs w:val="28"/>
        </w:rPr>
      </w:pPr>
    </w:p>
    <w:p w14:paraId="1D36B90F" w14:textId="5766436C" w:rsidR="00CA45D5" w:rsidRDefault="00CA45D5" w:rsidP="00CA45D5">
      <w:pPr>
        <w:jc w:val="center"/>
        <w:rPr>
          <w:rFonts w:ascii="Times New Roman" w:hAnsi="Times New Roman" w:cs="Times New Roman"/>
          <w:sz w:val="28"/>
          <w:szCs w:val="28"/>
        </w:rPr>
      </w:pPr>
    </w:p>
    <w:p w14:paraId="09357150" w14:textId="6248ACD4" w:rsidR="00CA45D5" w:rsidRDefault="00CA45D5" w:rsidP="00CA45D5">
      <w:pPr>
        <w:jc w:val="center"/>
        <w:rPr>
          <w:rFonts w:ascii="Times New Roman" w:hAnsi="Times New Roman" w:cs="Times New Roman"/>
          <w:sz w:val="28"/>
          <w:szCs w:val="28"/>
        </w:rPr>
      </w:pPr>
    </w:p>
    <w:p w14:paraId="2C041F6F" w14:textId="68C331F1" w:rsidR="00DB4D04" w:rsidRDefault="00DB4D04" w:rsidP="0052485C">
      <w:pPr>
        <w:rPr>
          <w:rFonts w:ascii="Times New Roman" w:hAnsi="Times New Roman" w:cs="Times New Roman"/>
          <w:sz w:val="28"/>
          <w:szCs w:val="28"/>
        </w:rPr>
      </w:pPr>
    </w:p>
    <w:p w14:paraId="235FCCC9" w14:textId="2D3FFEFB" w:rsidR="0052485C" w:rsidRDefault="0052485C" w:rsidP="0052485C">
      <w:pPr>
        <w:rPr>
          <w:rFonts w:ascii="Times New Roman" w:hAnsi="Times New Roman" w:cs="Times New Roman"/>
          <w:sz w:val="28"/>
          <w:szCs w:val="28"/>
        </w:rPr>
      </w:pPr>
    </w:p>
    <w:p w14:paraId="0B25B35C" w14:textId="405E9189" w:rsidR="0052485C" w:rsidRDefault="0052485C" w:rsidP="0052485C">
      <w:pPr>
        <w:rPr>
          <w:rFonts w:ascii="Times New Roman" w:hAnsi="Times New Roman" w:cs="Times New Roman"/>
          <w:sz w:val="28"/>
          <w:szCs w:val="28"/>
        </w:rPr>
      </w:pPr>
    </w:p>
    <w:p w14:paraId="070208B1" w14:textId="7414328F" w:rsidR="0052485C" w:rsidRDefault="0052485C" w:rsidP="0052485C">
      <w:pPr>
        <w:rPr>
          <w:rFonts w:ascii="Times New Roman" w:hAnsi="Times New Roman" w:cs="Times New Roman"/>
          <w:sz w:val="28"/>
          <w:szCs w:val="28"/>
        </w:rPr>
      </w:pPr>
    </w:p>
    <w:p w14:paraId="45E483FF" w14:textId="6AA8A4C7" w:rsidR="0052485C" w:rsidRDefault="0052485C" w:rsidP="0052485C">
      <w:pPr>
        <w:rPr>
          <w:rFonts w:ascii="Times New Roman" w:hAnsi="Times New Roman" w:cs="Times New Roman"/>
          <w:sz w:val="28"/>
          <w:szCs w:val="28"/>
        </w:rPr>
      </w:pPr>
    </w:p>
    <w:p w14:paraId="62C649A5" w14:textId="6C043999" w:rsidR="0052485C" w:rsidRDefault="0052485C" w:rsidP="0052485C">
      <w:pPr>
        <w:rPr>
          <w:rFonts w:ascii="Times New Roman" w:hAnsi="Times New Roman" w:cs="Times New Roman"/>
          <w:sz w:val="28"/>
          <w:szCs w:val="28"/>
        </w:rPr>
      </w:pPr>
    </w:p>
    <w:p w14:paraId="792289AE" w14:textId="3D08D604" w:rsidR="0052485C" w:rsidRDefault="0052485C" w:rsidP="0052485C">
      <w:pPr>
        <w:rPr>
          <w:rFonts w:ascii="Times New Roman" w:hAnsi="Times New Roman" w:cs="Times New Roman"/>
          <w:sz w:val="28"/>
          <w:szCs w:val="28"/>
        </w:rPr>
      </w:pPr>
    </w:p>
    <w:p w14:paraId="17073065" w14:textId="09D85D79" w:rsidR="0052485C" w:rsidRDefault="0052485C" w:rsidP="0052485C">
      <w:pPr>
        <w:rPr>
          <w:rFonts w:ascii="Times New Roman" w:hAnsi="Times New Roman" w:cs="Times New Roman"/>
          <w:sz w:val="28"/>
          <w:szCs w:val="28"/>
        </w:rPr>
      </w:pPr>
    </w:p>
    <w:p w14:paraId="4C86A912" w14:textId="77777777" w:rsidR="0052485C" w:rsidRDefault="0052485C" w:rsidP="0052485C">
      <w:pPr>
        <w:rPr>
          <w:rFonts w:ascii="Times New Roman" w:hAnsi="Times New Roman" w:cs="Times New Roman"/>
          <w:sz w:val="28"/>
          <w:szCs w:val="28"/>
        </w:rPr>
      </w:pPr>
    </w:p>
    <w:p w14:paraId="7D350E47" w14:textId="77777777" w:rsidR="00A125B1" w:rsidRPr="00FF37D6" w:rsidRDefault="00A125B1" w:rsidP="00A125B1">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7771BF50" w14:textId="77777777" w:rsidR="00A125B1" w:rsidRDefault="00A125B1" w:rsidP="00A125B1">
      <w:pPr>
        <w:jc w:val="center"/>
        <w:rPr>
          <w:rFonts w:ascii="Arial" w:hAnsi="Arial" w:cs="Arial"/>
          <w:b/>
          <w:noProof/>
          <w:sz w:val="24"/>
          <w:szCs w:val="24"/>
          <w:lang w:eastAsia="es-MX"/>
        </w:rPr>
      </w:pPr>
    </w:p>
    <w:p w14:paraId="61C55446" w14:textId="77777777" w:rsidR="00A125B1" w:rsidRDefault="00A125B1" w:rsidP="00A125B1">
      <w:pPr>
        <w:jc w:val="center"/>
        <w:rPr>
          <w:rFonts w:ascii="Arial" w:hAnsi="Arial" w:cs="Arial"/>
          <w:b/>
          <w:noProof/>
          <w:sz w:val="24"/>
          <w:szCs w:val="24"/>
          <w:lang w:eastAsia="es-MX"/>
        </w:rPr>
      </w:pPr>
    </w:p>
    <w:p w14:paraId="6A3EF724" w14:textId="77777777" w:rsidR="00A125B1" w:rsidRPr="00E81507" w:rsidRDefault="00A125B1" w:rsidP="00A125B1">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5E81C483" wp14:editId="335CAB62">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0C9C07A2" w14:textId="77777777" w:rsidR="00A125B1" w:rsidRPr="00680597" w:rsidRDefault="00A125B1" w:rsidP="00A125B1">
      <w:pP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Jimena Sarahi Gaytan Espinoza </w:t>
      </w:r>
    </w:p>
    <w:p w14:paraId="58DD8660" w14:textId="77777777" w:rsidR="00A125B1" w:rsidRDefault="00A125B1" w:rsidP="00A125B1">
      <w:pPr>
        <w:rPr>
          <w:rFonts w:ascii="Arial" w:hAnsi="Arial" w:cs="Arial"/>
          <w:sz w:val="24"/>
          <w:szCs w:val="24"/>
          <w:u w:val="single"/>
        </w:rPr>
      </w:pPr>
      <w:r w:rsidRPr="000F5221">
        <w:rPr>
          <w:rFonts w:ascii="Arial" w:hAnsi="Arial" w:cs="Arial"/>
          <w:sz w:val="24"/>
          <w:szCs w:val="24"/>
        </w:rPr>
        <w:t>Grado:</w:t>
      </w:r>
      <w:r>
        <w:rPr>
          <w:rFonts w:ascii="Arial" w:hAnsi="Arial" w:cs="Arial"/>
          <w:sz w:val="24"/>
          <w:szCs w:val="24"/>
        </w:rPr>
        <w:t xml:space="preserve"> </w:t>
      </w:r>
      <w:r>
        <w:rPr>
          <w:rFonts w:ascii="Arial" w:hAnsi="Arial" w:cs="Arial"/>
          <w:sz w:val="24"/>
          <w:szCs w:val="24"/>
          <w:u w:val="single"/>
        </w:rPr>
        <w:t>segundo semestre</w:t>
      </w:r>
      <w:r>
        <w:rPr>
          <w:rFonts w:ascii="Arial" w:hAnsi="Arial" w:cs="Arial"/>
          <w:sz w:val="24"/>
          <w:szCs w:val="24"/>
        </w:rPr>
        <w:t xml:space="preserve">         </w:t>
      </w:r>
      <w:r w:rsidRPr="000F5221">
        <w:rPr>
          <w:rFonts w:ascii="Arial" w:hAnsi="Arial" w:cs="Arial"/>
          <w:sz w:val="24"/>
          <w:szCs w:val="24"/>
        </w:rPr>
        <w:t>Sección:</w:t>
      </w:r>
      <w:r>
        <w:rPr>
          <w:rFonts w:ascii="Arial" w:hAnsi="Arial" w:cs="Arial"/>
          <w:sz w:val="24"/>
          <w:szCs w:val="24"/>
        </w:rPr>
        <w:t xml:space="preserve"> </w:t>
      </w:r>
      <w:r>
        <w:rPr>
          <w:rFonts w:ascii="Arial" w:hAnsi="Arial" w:cs="Arial"/>
          <w:sz w:val="24"/>
          <w:szCs w:val="24"/>
          <w:u w:val="single"/>
        </w:rPr>
        <w:t>A</w:t>
      </w:r>
      <w:r>
        <w:rPr>
          <w:rFonts w:ascii="Arial" w:hAnsi="Arial" w:cs="Arial"/>
          <w:sz w:val="24"/>
          <w:szCs w:val="24"/>
        </w:rPr>
        <w:t xml:space="preserve">      </w:t>
      </w:r>
      <w:r w:rsidRPr="000F5221">
        <w:rPr>
          <w:rFonts w:ascii="Arial" w:hAnsi="Arial" w:cs="Arial"/>
          <w:sz w:val="24"/>
          <w:szCs w:val="24"/>
        </w:rPr>
        <w:t xml:space="preserve">Número de Lista: </w:t>
      </w:r>
      <w:r>
        <w:rPr>
          <w:rFonts w:ascii="Arial" w:hAnsi="Arial" w:cs="Arial"/>
          <w:sz w:val="24"/>
          <w:szCs w:val="24"/>
          <w:u w:val="single"/>
        </w:rPr>
        <w:t xml:space="preserve"> 9 </w:t>
      </w:r>
    </w:p>
    <w:p w14:paraId="4578F760" w14:textId="77777777" w:rsidR="00A125B1" w:rsidRDefault="00A125B1" w:rsidP="00A125B1">
      <w:pPr>
        <w:rPr>
          <w:rFonts w:ascii="Arial" w:hAnsi="Arial" w:cs="Arial"/>
          <w:sz w:val="24"/>
          <w:szCs w:val="24"/>
        </w:rPr>
      </w:pPr>
      <w:r>
        <w:rPr>
          <w:rFonts w:ascii="Arial" w:hAnsi="Arial" w:cs="Arial"/>
          <w:sz w:val="24"/>
          <w:szCs w:val="24"/>
        </w:rPr>
        <w:t>Curso Estrategias para la exploración del mundo natural</w:t>
      </w:r>
    </w:p>
    <w:p w14:paraId="4CB70A4C" w14:textId="77777777" w:rsidR="00A125B1" w:rsidRPr="004B2D4A" w:rsidRDefault="00A125B1" w:rsidP="00A125B1">
      <w:pPr>
        <w:rPr>
          <w:rFonts w:ascii="Arial" w:hAnsi="Arial" w:cs="Arial"/>
          <w:sz w:val="24"/>
          <w:szCs w:val="24"/>
          <w:u w:val="single"/>
        </w:rPr>
      </w:pPr>
      <w:r>
        <w:rPr>
          <w:rFonts w:ascii="Arial" w:hAnsi="Arial" w:cs="Arial"/>
          <w:sz w:val="24"/>
          <w:szCs w:val="24"/>
        </w:rPr>
        <w:t>Grado en el que realiza su aplicación</w:t>
      </w:r>
      <w:r w:rsidRPr="000F5221">
        <w:rPr>
          <w:rFonts w:ascii="Arial" w:hAnsi="Arial" w:cs="Arial"/>
          <w:sz w:val="24"/>
          <w:szCs w:val="24"/>
        </w:rPr>
        <w:t xml:space="preserve">: </w:t>
      </w:r>
      <w:r>
        <w:rPr>
          <w:rFonts w:ascii="Arial" w:hAnsi="Arial" w:cs="Arial"/>
          <w:sz w:val="24"/>
          <w:szCs w:val="24"/>
          <w:u w:val="single"/>
        </w:rPr>
        <w:t xml:space="preserve">2° grado </w:t>
      </w:r>
    </w:p>
    <w:p w14:paraId="2512D915" w14:textId="77777777" w:rsidR="00A125B1" w:rsidRPr="000F5221" w:rsidRDefault="00A125B1" w:rsidP="00A125B1">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  11 abril 2021</w:t>
      </w:r>
    </w:p>
    <w:p w14:paraId="5F1EBB71" w14:textId="77777777" w:rsidR="00A125B1" w:rsidRDefault="00A125B1" w:rsidP="00A125B1">
      <w:pPr>
        <w:rPr>
          <w:rFonts w:ascii="Arial" w:hAnsi="Arial" w:cs="Arial"/>
          <w:sz w:val="24"/>
          <w:szCs w:val="24"/>
          <w:u w:val="single"/>
        </w:rPr>
      </w:pPr>
      <w:r>
        <w:rPr>
          <w:rFonts w:ascii="Arial" w:hAnsi="Arial" w:cs="Arial"/>
          <w:sz w:val="24"/>
          <w:szCs w:val="24"/>
        </w:rPr>
        <w:t xml:space="preserve">Nombre del tema /contenido: </w:t>
      </w:r>
    </w:p>
    <w:p w14:paraId="3909BC76" w14:textId="77777777" w:rsidR="00A125B1" w:rsidRPr="004B2D4A" w:rsidRDefault="00A125B1" w:rsidP="00A125B1">
      <w:pPr>
        <w:rPr>
          <w:rFonts w:ascii="Arial" w:hAnsi="Arial" w:cs="Arial"/>
          <w:sz w:val="24"/>
          <w:szCs w:val="24"/>
          <w:u w:val="single"/>
        </w:rPr>
      </w:pPr>
      <w:r>
        <w:rPr>
          <w:rFonts w:ascii="Arial" w:hAnsi="Arial" w:cs="Arial"/>
          <w:sz w:val="24"/>
          <w:szCs w:val="24"/>
          <w:u w:val="single"/>
        </w:rPr>
        <w:t xml:space="preserve">El flujo de la materia y la energía: </w:t>
      </w:r>
      <w:r w:rsidRPr="005D584C">
        <w:rPr>
          <w:rFonts w:ascii="Arial" w:hAnsi="Arial" w:cs="Arial"/>
          <w:b/>
          <w:bCs/>
          <w:sz w:val="24"/>
          <w:szCs w:val="24"/>
          <w:u w:val="single"/>
        </w:rPr>
        <w:t>El reciclaje</w:t>
      </w:r>
    </w:p>
    <w:p w14:paraId="458FCF9C" w14:textId="77777777" w:rsidR="00A125B1" w:rsidRPr="000F5221" w:rsidRDefault="00A125B1" w:rsidP="00A125B1">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391C7E38" w14:textId="77777777" w:rsidR="00A125B1" w:rsidRDefault="00A125B1" w:rsidP="00A125B1">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14:paraId="15230F6D" w14:textId="77777777" w:rsidR="00A125B1" w:rsidRDefault="00A125B1" w:rsidP="00A125B1">
      <w:pPr>
        <w:rPr>
          <w:rFonts w:ascii="Arial" w:hAnsi="Arial" w:cs="Arial"/>
          <w:sz w:val="24"/>
          <w:szCs w:val="24"/>
        </w:rPr>
      </w:pPr>
    </w:p>
    <w:tbl>
      <w:tblPr>
        <w:tblStyle w:val="Tablaconcuadrcula"/>
        <w:tblW w:w="5000" w:type="pct"/>
        <w:tblLook w:val="04A0" w:firstRow="1" w:lastRow="0" w:firstColumn="1" w:lastColumn="0" w:noHBand="0" w:noVBand="1"/>
      </w:tblPr>
      <w:tblGrid>
        <w:gridCol w:w="3017"/>
        <w:gridCol w:w="2820"/>
        <w:gridCol w:w="2991"/>
      </w:tblGrid>
      <w:tr w:rsidR="00A125B1" w:rsidRPr="000F5221" w14:paraId="46FFD63E" w14:textId="77777777" w:rsidTr="00F74B96">
        <w:tc>
          <w:tcPr>
            <w:tcW w:w="1709" w:type="pct"/>
            <w:vMerge w:val="restart"/>
          </w:tcPr>
          <w:p w14:paraId="7D137D58" w14:textId="77777777" w:rsidR="00A125B1" w:rsidRPr="00EA435D" w:rsidRDefault="00A125B1" w:rsidP="00F74B96">
            <w:pPr>
              <w:jc w:val="center"/>
              <w:rPr>
                <w:rFonts w:ascii="Arial" w:hAnsi="Arial" w:cs="Arial"/>
                <w:b/>
                <w:sz w:val="24"/>
                <w:szCs w:val="24"/>
              </w:rPr>
            </w:pPr>
            <w:r w:rsidRPr="00EA435D">
              <w:rPr>
                <w:rFonts w:ascii="Arial" w:hAnsi="Arial" w:cs="Arial"/>
                <w:b/>
                <w:sz w:val="24"/>
                <w:szCs w:val="24"/>
              </w:rPr>
              <w:t>Campo de Formación Académica</w:t>
            </w:r>
          </w:p>
          <w:p w14:paraId="6FBC9460" w14:textId="77777777" w:rsidR="00A125B1" w:rsidRPr="00EA435D" w:rsidRDefault="00A125B1" w:rsidP="00F74B9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30950702" w14:textId="77777777" w:rsidR="00A125B1" w:rsidRPr="000F5221" w:rsidRDefault="00A125B1" w:rsidP="00F74B9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03AB35D" w14:textId="77777777" w:rsidR="00A125B1" w:rsidRPr="000F5221" w:rsidRDefault="00A125B1" w:rsidP="00F74B9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A125B1" w:rsidRPr="000F5221" w14:paraId="593D19FF" w14:textId="77777777" w:rsidTr="00F74B96">
        <w:tc>
          <w:tcPr>
            <w:tcW w:w="1709" w:type="pct"/>
            <w:vMerge/>
          </w:tcPr>
          <w:p w14:paraId="5FCAF219" w14:textId="77777777" w:rsidR="00A125B1" w:rsidRPr="000F5221" w:rsidRDefault="00A125B1" w:rsidP="00F74B96">
            <w:pPr>
              <w:rPr>
                <w:rFonts w:ascii="Arial" w:hAnsi="Arial" w:cs="Arial"/>
                <w:sz w:val="24"/>
                <w:szCs w:val="24"/>
              </w:rPr>
            </w:pPr>
          </w:p>
        </w:tc>
        <w:tc>
          <w:tcPr>
            <w:tcW w:w="1597" w:type="pct"/>
          </w:tcPr>
          <w:p w14:paraId="07B6804D" w14:textId="77777777" w:rsidR="00A125B1" w:rsidRPr="000F5221" w:rsidRDefault="00A125B1" w:rsidP="00F74B96">
            <w:pPr>
              <w:jc w:val="center"/>
              <w:rPr>
                <w:rFonts w:ascii="Arial" w:hAnsi="Arial" w:cs="Arial"/>
                <w:sz w:val="24"/>
                <w:szCs w:val="24"/>
              </w:rPr>
            </w:pPr>
            <w:r>
              <w:rPr>
                <w:rFonts w:ascii="Arial" w:hAnsi="Arial" w:cs="Arial"/>
                <w:sz w:val="24"/>
                <w:szCs w:val="24"/>
              </w:rPr>
              <w:t>Mundo natural</w:t>
            </w:r>
          </w:p>
        </w:tc>
        <w:tc>
          <w:tcPr>
            <w:tcW w:w="1694" w:type="pct"/>
            <w:vMerge w:val="restart"/>
          </w:tcPr>
          <w:p w14:paraId="7F64CDEE" w14:textId="77777777" w:rsidR="00A125B1" w:rsidRPr="000F5221" w:rsidRDefault="00A125B1" w:rsidP="00F74B96">
            <w:pPr>
              <w:rPr>
                <w:rFonts w:ascii="Arial" w:hAnsi="Arial" w:cs="Arial"/>
                <w:sz w:val="24"/>
                <w:szCs w:val="24"/>
              </w:rPr>
            </w:pPr>
            <w:r>
              <w:rPr>
                <w:rFonts w:ascii="Arial" w:hAnsi="Arial" w:cs="Arial"/>
                <w:sz w:val="24"/>
                <w:szCs w:val="24"/>
              </w:rPr>
              <w:t>Participa en la conservación del medio ambiente y propone medidas para su preservación, a partir del conocimiento de algunas fuentes de contaminación del agua, aire y suelo.</w:t>
            </w:r>
          </w:p>
        </w:tc>
      </w:tr>
      <w:tr w:rsidR="00A125B1" w:rsidRPr="000F5221" w14:paraId="7E63EC4A" w14:textId="77777777" w:rsidTr="00F74B96">
        <w:tc>
          <w:tcPr>
            <w:tcW w:w="1709" w:type="pct"/>
            <w:vMerge/>
          </w:tcPr>
          <w:p w14:paraId="181B3344" w14:textId="77777777" w:rsidR="00A125B1" w:rsidRPr="000F5221" w:rsidRDefault="00A125B1" w:rsidP="00F74B96">
            <w:pPr>
              <w:rPr>
                <w:rFonts w:ascii="Arial" w:hAnsi="Arial" w:cs="Arial"/>
                <w:sz w:val="24"/>
                <w:szCs w:val="24"/>
              </w:rPr>
            </w:pPr>
          </w:p>
        </w:tc>
        <w:tc>
          <w:tcPr>
            <w:tcW w:w="1597" w:type="pct"/>
            <w:shd w:val="clear" w:color="auto" w:fill="D9D9D9" w:themeFill="background1" w:themeFillShade="D9"/>
          </w:tcPr>
          <w:p w14:paraId="668A7332" w14:textId="77777777" w:rsidR="00A125B1" w:rsidRPr="000F5221" w:rsidRDefault="00A125B1" w:rsidP="00F74B96">
            <w:pPr>
              <w:jc w:val="center"/>
              <w:rPr>
                <w:rFonts w:ascii="Arial" w:hAnsi="Arial" w:cs="Arial"/>
                <w:sz w:val="24"/>
                <w:szCs w:val="24"/>
              </w:rPr>
            </w:pPr>
            <w:r>
              <w:rPr>
                <w:rFonts w:ascii="Arial" w:hAnsi="Arial" w:cs="Arial"/>
                <w:sz w:val="24"/>
                <w:szCs w:val="24"/>
              </w:rPr>
              <w:t>Organizador Curricular 2</w:t>
            </w:r>
          </w:p>
        </w:tc>
        <w:tc>
          <w:tcPr>
            <w:tcW w:w="1694" w:type="pct"/>
            <w:vMerge/>
            <w:shd w:val="clear" w:color="auto" w:fill="D9D9D9" w:themeFill="background1" w:themeFillShade="D9"/>
          </w:tcPr>
          <w:p w14:paraId="6872278B" w14:textId="77777777" w:rsidR="00A125B1" w:rsidRPr="000F5221" w:rsidRDefault="00A125B1" w:rsidP="00F74B96">
            <w:pPr>
              <w:rPr>
                <w:rFonts w:ascii="Arial" w:hAnsi="Arial" w:cs="Arial"/>
                <w:sz w:val="24"/>
                <w:szCs w:val="24"/>
              </w:rPr>
            </w:pPr>
          </w:p>
        </w:tc>
      </w:tr>
      <w:tr w:rsidR="00A125B1" w:rsidRPr="000F5221" w14:paraId="5D459A27" w14:textId="77777777" w:rsidTr="00F74B96">
        <w:trPr>
          <w:trHeight w:val="694"/>
        </w:trPr>
        <w:tc>
          <w:tcPr>
            <w:tcW w:w="1709" w:type="pct"/>
            <w:vMerge/>
          </w:tcPr>
          <w:p w14:paraId="5A6CC931" w14:textId="77777777" w:rsidR="00A125B1" w:rsidRPr="000F5221" w:rsidRDefault="00A125B1" w:rsidP="00F74B96">
            <w:pPr>
              <w:rPr>
                <w:rFonts w:ascii="Arial" w:hAnsi="Arial" w:cs="Arial"/>
                <w:sz w:val="24"/>
                <w:szCs w:val="24"/>
              </w:rPr>
            </w:pPr>
          </w:p>
        </w:tc>
        <w:tc>
          <w:tcPr>
            <w:tcW w:w="1597" w:type="pct"/>
          </w:tcPr>
          <w:p w14:paraId="1A6F55D0" w14:textId="77777777" w:rsidR="00A125B1" w:rsidRPr="000F5221" w:rsidRDefault="00A125B1" w:rsidP="00F74B96">
            <w:pPr>
              <w:jc w:val="center"/>
              <w:rPr>
                <w:rFonts w:ascii="Arial" w:hAnsi="Arial" w:cs="Arial"/>
                <w:sz w:val="24"/>
                <w:szCs w:val="24"/>
              </w:rPr>
            </w:pPr>
            <w:r>
              <w:rPr>
                <w:rFonts w:ascii="Arial" w:hAnsi="Arial" w:cs="Arial"/>
                <w:sz w:val="24"/>
                <w:szCs w:val="24"/>
              </w:rPr>
              <w:t>Cuidado del medio ambiente</w:t>
            </w:r>
          </w:p>
        </w:tc>
        <w:tc>
          <w:tcPr>
            <w:tcW w:w="1694" w:type="pct"/>
            <w:vMerge/>
          </w:tcPr>
          <w:p w14:paraId="3C3BCD73" w14:textId="77777777" w:rsidR="00A125B1" w:rsidRPr="000F5221" w:rsidRDefault="00A125B1" w:rsidP="00F74B96">
            <w:pPr>
              <w:rPr>
                <w:rFonts w:ascii="Arial" w:hAnsi="Arial" w:cs="Arial"/>
                <w:sz w:val="24"/>
                <w:szCs w:val="24"/>
              </w:rPr>
            </w:pPr>
          </w:p>
        </w:tc>
      </w:tr>
    </w:tbl>
    <w:p w14:paraId="5237C127" w14:textId="77777777" w:rsidR="00A125B1" w:rsidRDefault="00A125B1" w:rsidP="00A125B1">
      <w:pPr>
        <w:spacing w:after="0" w:line="240" w:lineRule="auto"/>
        <w:rPr>
          <w:rFonts w:ascii="Arial" w:hAnsi="Arial" w:cs="Arial"/>
          <w:b/>
          <w:sz w:val="24"/>
          <w:szCs w:val="24"/>
        </w:rPr>
      </w:pPr>
    </w:p>
    <w:p w14:paraId="3FF9E017" w14:textId="77777777" w:rsidR="00A125B1" w:rsidRDefault="00A125B1" w:rsidP="00A125B1">
      <w:pPr>
        <w:spacing w:after="0" w:line="240" w:lineRule="auto"/>
        <w:rPr>
          <w:rFonts w:ascii="Arial" w:hAnsi="Arial" w:cs="Arial"/>
          <w:b/>
          <w:sz w:val="24"/>
          <w:szCs w:val="24"/>
        </w:rPr>
      </w:pPr>
    </w:p>
    <w:p w14:paraId="7016B3E9" w14:textId="77777777" w:rsidR="00A125B1" w:rsidRDefault="00A125B1" w:rsidP="00A125B1">
      <w:pPr>
        <w:spacing w:after="0" w:line="240" w:lineRule="auto"/>
        <w:rPr>
          <w:rFonts w:ascii="Arial" w:hAnsi="Arial" w:cs="Arial"/>
          <w:b/>
          <w:sz w:val="24"/>
          <w:szCs w:val="24"/>
        </w:rPr>
      </w:pPr>
      <w:r>
        <w:rPr>
          <w:rFonts w:ascii="Arial" w:hAnsi="Arial" w:cs="Arial"/>
          <w:b/>
          <w:sz w:val="24"/>
          <w:szCs w:val="24"/>
        </w:rPr>
        <w:t xml:space="preserve">Nota: </w:t>
      </w:r>
      <w:r w:rsidRPr="00C93C0D">
        <w:rPr>
          <w:rFonts w:ascii="Arial" w:hAnsi="Arial" w:cs="Arial"/>
          <w:sz w:val="24"/>
          <w:szCs w:val="24"/>
        </w:rPr>
        <w:t>La redacción debe ser en presente iniciando con un verbo</w:t>
      </w:r>
    </w:p>
    <w:p w14:paraId="3200DE84" w14:textId="77777777" w:rsidR="00A125B1" w:rsidRDefault="00A125B1" w:rsidP="00A125B1">
      <w:pPr>
        <w:spacing w:after="0" w:line="240" w:lineRule="auto"/>
        <w:rPr>
          <w:rFonts w:ascii="Arial" w:hAnsi="Arial" w:cs="Arial"/>
          <w:b/>
          <w:sz w:val="24"/>
          <w:szCs w:val="24"/>
        </w:rPr>
      </w:pPr>
    </w:p>
    <w:tbl>
      <w:tblPr>
        <w:tblStyle w:val="Tablaconcuadrcula"/>
        <w:tblW w:w="9966" w:type="dxa"/>
        <w:tblLayout w:type="fixed"/>
        <w:tblLook w:val="04A0" w:firstRow="1" w:lastRow="0" w:firstColumn="1" w:lastColumn="0" w:noHBand="0" w:noVBand="1"/>
      </w:tblPr>
      <w:tblGrid>
        <w:gridCol w:w="2547"/>
        <w:gridCol w:w="1634"/>
        <w:gridCol w:w="1910"/>
        <w:gridCol w:w="2391"/>
        <w:gridCol w:w="1484"/>
      </w:tblGrid>
      <w:tr w:rsidR="00A125B1" w:rsidRPr="00832654" w14:paraId="21A4917F" w14:textId="77777777" w:rsidTr="0052485C">
        <w:tc>
          <w:tcPr>
            <w:tcW w:w="2547" w:type="dxa"/>
            <w:shd w:val="clear" w:color="auto" w:fill="0070C0"/>
          </w:tcPr>
          <w:p w14:paraId="666544F1" w14:textId="77777777" w:rsidR="00A125B1" w:rsidRPr="00832654" w:rsidRDefault="00A125B1" w:rsidP="00F74B96">
            <w:pPr>
              <w:jc w:val="center"/>
              <w:rPr>
                <w:rFonts w:ascii="Times New Roman" w:hAnsi="Times New Roman" w:cs="Times New Roman"/>
                <w:b/>
                <w:sz w:val="24"/>
                <w:szCs w:val="24"/>
              </w:rPr>
            </w:pPr>
            <w:r w:rsidRPr="00832654">
              <w:rPr>
                <w:rFonts w:ascii="Times New Roman" w:hAnsi="Times New Roman" w:cs="Times New Roman"/>
                <w:b/>
                <w:sz w:val="24"/>
                <w:szCs w:val="24"/>
              </w:rPr>
              <w:lastRenderedPageBreak/>
              <w:t>Actividad/consignas</w:t>
            </w:r>
          </w:p>
        </w:tc>
        <w:tc>
          <w:tcPr>
            <w:tcW w:w="1634" w:type="dxa"/>
            <w:shd w:val="clear" w:color="auto" w:fill="00B050"/>
          </w:tcPr>
          <w:p w14:paraId="5612CD55" w14:textId="77777777" w:rsidR="00A125B1" w:rsidRPr="00832654" w:rsidRDefault="00A125B1" w:rsidP="00F74B96">
            <w:pPr>
              <w:jc w:val="center"/>
              <w:rPr>
                <w:rFonts w:ascii="Times New Roman" w:hAnsi="Times New Roman" w:cs="Times New Roman"/>
                <w:b/>
                <w:sz w:val="24"/>
                <w:szCs w:val="24"/>
              </w:rPr>
            </w:pPr>
            <w:r w:rsidRPr="00832654">
              <w:rPr>
                <w:rFonts w:ascii="Times New Roman" w:hAnsi="Times New Roman" w:cs="Times New Roman"/>
                <w:b/>
                <w:sz w:val="24"/>
                <w:szCs w:val="24"/>
              </w:rPr>
              <w:t>Aprendizaje esperado</w:t>
            </w:r>
          </w:p>
        </w:tc>
        <w:tc>
          <w:tcPr>
            <w:tcW w:w="1910" w:type="dxa"/>
            <w:shd w:val="clear" w:color="auto" w:fill="FFFF00"/>
          </w:tcPr>
          <w:p w14:paraId="2A5C126B" w14:textId="77777777" w:rsidR="00A125B1" w:rsidRPr="00832654" w:rsidRDefault="00A125B1" w:rsidP="00F74B96">
            <w:pPr>
              <w:jc w:val="center"/>
              <w:rPr>
                <w:rFonts w:ascii="Times New Roman" w:hAnsi="Times New Roman" w:cs="Times New Roman"/>
                <w:b/>
                <w:sz w:val="24"/>
                <w:szCs w:val="24"/>
              </w:rPr>
            </w:pPr>
            <w:r w:rsidRPr="00832654">
              <w:rPr>
                <w:rFonts w:ascii="Times New Roman" w:hAnsi="Times New Roman" w:cs="Times New Roman"/>
                <w:b/>
                <w:sz w:val="24"/>
                <w:szCs w:val="24"/>
              </w:rPr>
              <w:t>Organización</w:t>
            </w:r>
          </w:p>
        </w:tc>
        <w:tc>
          <w:tcPr>
            <w:tcW w:w="2391" w:type="dxa"/>
            <w:shd w:val="clear" w:color="auto" w:fill="FFC000"/>
          </w:tcPr>
          <w:p w14:paraId="293B52DD" w14:textId="77777777" w:rsidR="00A125B1" w:rsidRPr="00832654" w:rsidRDefault="00A125B1" w:rsidP="00F74B96">
            <w:pPr>
              <w:jc w:val="center"/>
              <w:rPr>
                <w:rFonts w:ascii="Times New Roman" w:hAnsi="Times New Roman" w:cs="Times New Roman"/>
                <w:b/>
                <w:sz w:val="24"/>
                <w:szCs w:val="24"/>
              </w:rPr>
            </w:pPr>
            <w:r w:rsidRPr="00832654">
              <w:rPr>
                <w:rFonts w:ascii="Times New Roman" w:hAnsi="Times New Roman" w:cs="Times New Roman"/>
                <w:b/>
                <w:sz w:val="24"/>
                <w:szCs w:val="24"/>
              </w:rPr>
              <w:t xml:space="preserve">Recursos/materiales </w:t>
            </w:r>
          </w:p>
        </w:tc>
        <w:tc>
          <w:tcPr>
            <w:tcW w:w="1484" w:type="dxa"/>
            <w:shd w:val="clear" w:color="auto" w:fill="7030A0"/>
          </w:tcPr>
          <w:p w14:paraId="63E6A068" w14:textId="77777777" w:rsidR="00A125B1" w:rsidRPr="00832654" w:rsidRDefault="00A125B1" w:rsidP="00F74B96">
            <w:pPr>
              <w:jc w:val="center"/>
              <w:rPr>
                <w:rFonts w:ascii="Times New Roman" w:hAnsi="Times New Roman" w:cs="Times New Roman"/>
                <w:b/>
                <w:sz w:val="24"/>
                <w:szCs w:val="24"/>
              </w:rPr>
            </w:pPr>
            <w:r w:rsidRPr="00832654">
              <w:rPr>
                <w:rFonts w:ascii="Times New Roman" w:hAnsi="Times New Roman" w:cs="Times New Roman"/>
                <w:b/>
                <w:sz w:val="24"/>
                <w:szCs w:val="24"/>
              </w:rPr>
              <w:t>Día/tiempo</w:t>
            </w:r>
          </w:p>
        </w:tc>
      </w:tr>
      <w:tr w:rsidR="00A125B1" w:rsidRPr="00832654" w14:paraId="2146A8E5" w14:textId="77777777" w:rsidTr="007065C2">
        <w:tc>
          <w:tcPr>
            <w:tcW w:w="2547" w:type="dxa"/>
            <w:shd w:val="clear" w:color="auto" w:fill="B4C6E7" w:themeFill="accent1" w:themeFillTint="66"/>
          </w:tcPr>
          <w:p w14:paraId="416E7533" w14:textId="77777777" w:rsidR="00A125B1" w:rsidRPr="00832654" w:rsidRDefault="00A125B1" w:rsidP="00F74B96">
            <w:pPr>
              <w:rPr>
                <w:rFonts w:ascii="Times New Roman" w:hAnsi="Times New Roman" w:cs="Times New Roman"/>
                <w:b/>
                <w:bCs/>
                <w:sz w:val="24"/>
                <w:szCs w:val="24"/>
              </w:rPr>
            </w:pPr>
            <w:r w:rsidRPr="00832654">
              <w:rPr>
                <w:rFonts w:ascii="Times New Roman" w:hAnsi="Times New Roman" w:cs="Times New Roman"/>
                <w:b/>
                <w:bCs/>
                <w:sz w:val="24"/>
                <w:szCs w:val="24"/>
              </w:rPr>
              <w:t xml:space="preserve"> Inicio:</w:t>
            </w:r>
          </w:p>
          <w:p w14:paraId="45930AFB" w14:textId="77777777" w:rsidR="00A125B1" w:rsidRPr="00832654" w:rsidRDefault="00A125B1" w:rsidP="00F74B96">
            <w:pPr>
              <w:pStyle w:val="Prrafodelista"/>
              <w:numPr>
                <w:ilvl w:val="0"/>
                <w:numId w:val="2"/>
              </w:numPr>
              <w:rPr>
                <w:rFonts w:ascii="Times New Roman" w:hAnsi="Times New Roman" w:cs="Times New Roman"/>
                <w:sz w:val="24"/>
                <w:szCs w:val="24"/>
              </w:rPr>
            </w:pPr>
            <w:r w:rsidRPr="00832654">
              <w:rPr>
                <w:rFonts w:ascii="Times New Roman" w:hAnsi="Times New Roman" w:cs="Times New Roman"/>
                <w:sz w:val="24"/>
                <w:szCs w:val="24"/>
              </w:rPr>
              <w:t>Pregunta en clase se a los alumnos que saben sobre el reciclaje, si conocen la palabra, y a que creen que se refiere.</w:t>
            </w:r>
          </w:p>
          <w:p w14:paraId="351916C7" w14:textId="77777777" w:rsidR="00A125B1" w:rsidRPr="00832654" w:rsidRDefault="00A125B1" w:rsidP="00F74B96">
            <w:pPr>
              <w:pStyle w:val="Prrafodelista"/>
              <w:rPr>
                <w:rFonts w:ascii="Times New Roman" w:hAnsi="Times New Roman" w:cs="Times New Roman"/>
                <w:sz w:val="24"/>
                <w:szCs w:val="24"/>
              </w:rPr>
            </w:pPr>
          </w:p>
          <w:p w14:paraId="1E8B90BC" w14:textId="77777777" w:rsidR="00A125B1" w:rsidRPr="00832654" w:rsidRDefault="00A125B1" w:rsidP="00F74B96">
            <w:pPr>
              <w:pStyle w:val="Prrafodelista"/>
              <w:numPr>
                <w:ilvl w:val="0"/>
                <w:numId w:val="2"/>
              </w:numPr>
              <w:rPr>
                <w:rFonts w:ascii="Times New Roman" w:hAnsi="Times New Roman" w:cs="Times New Roman"/>
                <w:sz w:val="24"/>
                <w:szCs w:val="24"/>
              </w:rPr>
            </w:pPr>
            <w:r w:rsidRPr="00832654">
              <w:rPr>
                <w:rFonts w:ascii="Times New Roman" w:hAnsi="Times New Roman" w:cs="Times New Roman"/>
                <w:sz w:val="24"/>
                <w:szCs w:val="24"/>
              </w:rPr>
              <w:t xml:space="preserve">Muestra dos videos para que entiendan a que se refiere exactamente. (Anexo 1)  </w:t>
            </w:r>
          </w:p>
        </w:tc>
        <w:tc>
          <w:tcPr>
            <w:tcW w:w="1634" w:type="dxa"/>
            <w:shd w:val="clear" w:color="auto" w:fill="C5E0B3" w:themeFill="accent6" w:themeFillTint="66"/>
          </w:tcPr>
          <w:p w14:paraId="6B3C37DD" w14:textId="77777777" w:rsidR="00A125B1" w:rsidRPr="00832654" w:rsidRDefault="00A125B1" w:rsidP="00F74B96">
            <w:pPr>
              <w:rPr>
                <w:rFonts w:ascii="Times New Roman" w:hAnsi="Times New Roman" w:cs="Times New Roman"/>
                <w:b/>
                <w:sz w:val="24"/>
                <w:szCs w:val="24"/>
              </w:rPr>
            </w:pPr>
            <w:r w:rsidRPr="00832654">
              <w:rPr>
                <w:rFonts w:ascii="Times New Roman" w:hAnsi="Times New Roman" w:cs="Times New Roman"/>
                <w:b/>
                <w:bCs/>
                <w:sz w:val="24"/>
                <w:szCs w:val="24"/>
              </w:rPr>
              <w:t xml:space="preserve"> </w:t>
            </w:r>
          </w:p>
          <w:p w14:paraId="003802A3" w14:textId="77777777" w:rsidR="00A125B1" w:rsidRPr="00832654" w:rsidRDefault="00A125B1" w:rsidP="00F74B96">
            <w:pPr>
              <w:rPr>
                <w:rFonts w:ascii="Times New Roman" w:hAnsi="Times New Roman" w:cs="Times New Roman"/>
                <w:b/>
                <w:sz w:val="24"/>
                <w:szCs w:val="24"/>
              </w:rPr>
            </w:pPr>
            <w:r w:rsidRPr="00832654">
              <w:rPr>
                <w:rFonts w:ascii="Times New Roman" w:hAnsi="Times New Roman" w:cs="Times New Roman"/>
                <w:bCs/>
                <w:sz w:val="24"/>
                <w:szCs w:val="24"/>
              </w:rPr>
              <w:t>Lograr que el alumno obtenga un conocimiento más completo del tema, en base a lo que ya conoce.</w:t>
            </w:r>
          </w:p>
        </w:tc>
        <w:tc>
          <w:tcPr>
            <w:tcW w:w="1910" w:type="dxa"/>
            <w:shd w:val="clear" w:color="auto" w:fill="FFFF93"/>
          </w:tcPr>
          <w:p w14:paraId="7FC9E9AC"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Al ser un inicio del tema, se requiere una participación grupal, de igual manera en la presentación del video.</w:t>
            </w:r>
          </w:p>
        </w:tc>
        <w:tc>
          <w:tcPr>
            <w:tcW w:w="2391" w:type="dxa"/>
            <w:shd w:val="clear" w:color="auto" w:fill="FFE79B"/>
          </w:tcPr>
          <w:p w14:paraId="0016701D" w14:textId="77777777" w:rsidR="00A125B1" w:rsidRPr="00832654" w:rsidRDefault="00A125B1" w:rsidP="00F74B96">
            <w:pPr>
              <w:pStyle w:val="Prrafodelista"/>
              <w:numPr>
                <w:ilvl w:val="0"/>
                <w:numId w:val="3"/>
              </w:numPr>
              <w:rPr>
                <w:rFonts w:ascii="Times New Roman" w:hAnsi="Times New Roman" w:cs="Times New Roman"/>
                <w:bCs/>
                <w:sz w:val="24"/>
                <w:szCs w:val="24"/>
              </w:rPr>
            </w:pPr>
            <w:r w:rsidRPr="00832654">
              <w:rPr>
                <w:rFonts w:ascii="Times New Roman" w:hAnsi="Times New Roman" w:cs="Times New Roman"/>
                <w:bCs/>
                <w:sz w:val="24"/>
                <w:szCs w:val="24"/>
              </w:rPr>
              <w:t>Videos</w:t>
            </w:r>
          </w:p>
          <w:p w14:paraId="77D7B75D" w14:textId="77777777" w:rsidR="00A125B1" w:rsidRPr="00832654" w:rsidRDefault="00A125B1" w:rsidP="00F74B96">
            <w:pPr>
              <w:pStyle w:val="Prrafodelista"/>
              <w:numPr>
                <w:ilvl w:val="0"/>
                <w:numId w:val="3"/>
              </w:numPr>
              <w:rPr>
                <w:rFonts w:ascii="Times New Roman" w:hAnsi="Times New Roman" w:cs="Times New Roman"/>
                <w:bCs/>
                <w:sz w:val="24"/>
                <w:szCs w:val="24"/>
              </w:rPr>
            </w:pPr>
            <w:r w:rsidRPr="00832654">
              <w:rPr>
                <w:rFonts w:ascii="Times New Roman" w:hAnsi="Times New Roman" w:cs="Times New Roman"/>
                <w:bCs/>
                <w:sz w:val="24"/>
                <w:szCs w:val="24"/>
              </w:rPr>
              <w:t>Proyector</w:t>
            </w:r>
          </w:p>
          <w:p w14:paraId="29A258C8" w14:textId="77777777" w:rsidR="00A125B1" w:rsidRPr="00832654" w:rsidRDefault="00A125B1" w:rsidP="00F74B96">
            <w:pPr>
              <w:pStyle w:val="Prrafodelista"/>
              <w:numPr>
                <w:ilvl w:val="0"/>
                <w:numId w:val="3"/>
              </w:numPr>
              <w:rPr>
                <w:rFonts w:ascii="Times New Roman" w:hAnsi="Times New Roman" w:cs="Times New Roman"/>
                <w:bCs/>
                <w:sz w:val="24"/>
                <w:szCs w:val="24"/>
              </w:rPr>
            </w:pPr>
            <w:r w:rsidRPr="00832654">
              <w:rPr>
                <w:rFonts w:ascii="Times New Roman" w:hAnsi="Times New Roman" w:cs="Times New Roman"/>
                <w:bCs/>
                <w:sz w:val="24"/>
                <w:szCs w:val="24"/>
              </w:rPr>
              <w:t>Computadora</w:t>
            </w:r>
          </w:p>
          <w:p w14:paraId="5434CACB" w14:textId="77777777" w:rsidR="00A125B1" w:rsidRPr="00832654" w:rsidRDefault="00A125B1" w:rsidP="00F74B96">
            <w:pPr>
              <w:pStyle w:val="Prrafodelista"/>
              <w:numPr>
                <w:ilvl w:val="0"/>
                <w:numId w:val="3"/>
              </w:numPr>
              <w:rPr>
                <w:rFonts w:ascii="Times New Roman" w:hAnsi="Times New Roman" w:cs="Times New Roman"/>
                <w:bCs/>
                <w:sz w:val="24"/>
                <w:szCs w:val="24"/>
              </w:rPr>
            </w:pPr>
            <w:r w:rsidRPr="00832654">
              <w:rPr>
                <w:rFonts w:ascii="Times New Roman" w:hAnsi="Times New Roman" w:cs="Times New Roman"/>
                <w:bCs/>
                <w:sz w:val="24"/>
                <w:szCs w:val="24"/>
              </w:rPr>
              <w:t>Bocinas</w:t>
            </w:r>
          </w:p>
          <w:p w14:paraId="0854BB4C" w14:textId="77777777" w:rsidR="00A125B1" w:rsidRPr="00832654" w:rsidRDefault="00A125B1" w:rsidP="00F74B96">
            <w:pPr>
              <w:rPr>
                <w:rFonts w:ascii="Times New Roman" w:hAnsi="Times New Roman" w:cs="Times New Roman"/>
                <w:b/>
                <w:sz w:val="24"/>
                <w:szCs w:val="24"/>
              </w:rPr>
            </w:pPr>
          </w:p>
        </w:tc>
        <w:tc>
          <w:tcPr>
            <w:tcW w:w="1484" w:type="dxa"/>
            <w:shd w:val="clear" w:color="auto" w:fill="B381D9"/>
          </w:tcPr>
          <w:p w14:paraId="35A1F527"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Alrededor de hora y media para ambas actividades.</w:t>
            </w:r>
          </w:p>
        </w:tc>
      </w:tr>
      <w:tr w:rsidR="00A125B1" w:rsidRPr="00832654" w14:paraId="189565AE" w14:textId="77777777" w:rsidTr="007065C2">
        <w:trPr>
          <w:trHeight w:val="690"/>
        </w:trPr>
        <w:tc>
          <w:tcPr>
            <w:tcW w:w="2547" w:type="dxa"/>
            <w:shd w:val="clear" w:color="auto" w:fill="B4C6E7" w:themeFill="accent1" w:themeFillTint="66"/>
          </w:tcPr>
          <w:p w14:paraId="2ECA16DC" w14:textId="77777777" w:rsidR="00A125B1" w:rsidRPr="00832654" w:rsidRDefault="00A125B1" w:rsidP="00F74B96">
            <w:pPr>
              <w:rPr>
                <w:rFonts w:ascii="Times New Roman" w:hAnsi="Times New Roman" w:cs="Times New Roman"/>
                <w:b/>
                <w:sz w:val="24"/>
                <w:szCs w:val="24"/>
              </w:rPr>
            </w:pPr>
            <w:r w:rsidRPr="00832654">
              <w:rPr>
                <w:rFonts w:ascii="Times New Roman" w:hAnsi="Times New Roman" w:cs="Times New Roman"/>
                <w:b/>
                <w:sz w:val="24"/>
                <w:szCs w:val="24"/>
              </w:rPr>
              <w:t>Desarrollo</w:t>
            </w:r>
          </w:p>
          <w:p w14:paraId="19DBBC35" w14:textId="77777777" w:rsidR="00A125B1" w:rsidRPr="00832654" w:rsidRDefault="00A125B1" w:rsidP="00F74B96">
            <w:pPr>
              <w:pStyle w:val="Prrafodelista"/>
              <w:numPr>
                <w:ilvl w:val="0"/>
                <w:numId w:val="4"/>
              </w:numPr>
              <w:rPr>
                <w:rFonts w:ascii="Times New Roman" w:hAnsi="Times New Roman" w:cs="Times New Roman"/>
                <w:bCs/>
                <w:sz w:val="24"/>
                <w:szCs w:val="24"/>
              </w:rPr>
            </w:pPr>
            <w:r w:rsidRPr="00832654">
              <w:rPr>
                <w:rFonts w:ascii="Times New Roman" w:hAnsi="Times New Roman" w:cs="Times New Roman"/>
                <w:bCs/>
                <w:sz w:val="24"/>
                <w:szCs w:val="24"/>
              </w:rPr>
              <w:t>Entregar al alumno una copia para realizar en casa (Anexo 2) para que clasifique de manera correcta los recortes.</w:t>
            </w:r>
          </w:p>
          <w:p w14:paraId="1DCFFF45" w14:textId="77777777" w:rsidR="00A125B1" w:rsidRPr="00832654" w:rsidRDefault="00A125B1" w:rsidP="00F74B96">
            <w:pPr>
              <w:pStyle w:val="Prrafodelista"/>
              <w:rPr>
                <w:rFonts w:ascii="Times New Roman" w:hAnsi="Times New Roman" w:cs="Times New Roman"/>
                <w:bCs/>
                <w:sz w:val="24"/>
                <w:szCs w:val="24"/>
              </w:rPr>
            </w:pPr>
          </w:p>
          <w:p w14:paraId="4F80AE84" w14:textId="77777777" w:rsidR="00A125B1" w:rsidRPr="00832654" w:rsidRDefault="00A125B1" w:rsidP="00F74B96">
            <w:pPr>
              <w:pStyle w:val="Prrafodelista"/>
              <w:numPr>
                <w:ilvl w:val="0"/>
                <w:numId w:val="4"/>
              </w:numPr>
              <w:rPr>
                <w:rFonts w:ascii="Times New Roman" w:hAnsi="Times New Roman" w:cs="Times New Roman"/>
                <w:bCs/>
                <w:sz w:val="24"/>
                <w:szCs w:val="24"/>
              </w:rPr>
            </w:pPr>
            <w:proofErr w:type="gramStart"/>
            <w:r w:rsidRPr="00832654">
              <w:rPr>
                <w:rFonts w:ascii="Times New Roman" w:hAnsi="Times New Roman" w:cs="Times New Roman"/>
                <w:bCs/>
                <w:sz w:val="24"/>
                <w:szCs w:val="24"/>
              </w:rPr>
              <w:t>Pedir</w:t>
            </w:r>
            <w:proofErr w:type="gramEnd"/>
            <w:r w:rsidRPr="00832654">
              <w:rPr>
                <w:rFonts w:ascii="Times New Roman" w:hAnsi="Times New Roman" w:cs="Times New Roman"/>
                <w:bCs/>
                <w:sz w:val="24"/>
                <w:szCs w:val="24"/>
              </w:rPr>
              <w:t xml:space="preserve"> que traigan al día siguiente material para realizar algún trabajo con materiales reciclados (en este caso: </w:t>
            </w:r>
          </w:p>
          <w:p w14:paraId="5CF8770D" w14:textId="77777777" w:rsidR="00A125B1" w:rsidRPr="00832654" w:rsidRDefault="00A125B1" w:rsidP="00A125B1">
            <w:pPr>
              <w:pStyle w:val="Prrafodelista"/>
              <w:rPr>
                <w:rFonts w:ascii="Times New Roman" w:hAnsi="Times New Roman" w:cs="Times New Roman"/>
                <w:bCs/>
                <w:sz w:val="24"/>
                <w:szCs w:val="24"/>
              </w:rPr>
            </w:pPr>
          </w:p>
          <w:p w14:paraId="16B3DD7D" w14:textId="77777777" w:rsidR="00A125B1" w:rsidRPr="00832654" w:rsidRDefault="00A125B1" w:rsidP="00F74B96">
            <w:pPr>
              <w:pStyle w:val="Prrafodelista"/>
              <w:numPr>
                <w:ilvl w:val="0"/>
                <w:numId w:val="5"/>
              </w:numPr>
              <w:rPr>
                <w:rFonts w:ascii="Times New Roman" w:hAnsi="Times New Roman" w:cs="Times New Roman"/>
                <w:bCs/>
                <w:sz w:val="24"/>
                <w:szCs w:val="24"/>
              </w:rPr>
            </w:pPr>
            <w:r w:rsidRPr="00832654">
              <w:rPr>
                <w:rFonts w:ascii="Times New Roman" w:hAnsi="Times New Roman" w:cs="Times New Roman"/>
                <w:bCs/>
                <w:sz w:val="24"/>
                <w:szCs w:val="24"/>
              </w:rPr>
              <w:t>Una botella de plástico</w:t>
            </w:r>
          </w:p>
          <w:p w14:paraId="0D44CE98" w14:textId="77777777" w:rsidR="00A125B1" w:rsidRPr="00832654" w:rsidRDefault="00A125B1" w:rsidP="00F74B96">
            <w:pPr>
              <w:pStyle w:val="Prrafodelista"/>
              <w:numPr>
                <w:ilvl w:val="0"/>
                <w:numId w:val="5"/>
              </w:numPr>
              <w:rPr>
                <w:rFonts w:ascii="Times New Roman" w:hAnsi="Times New Roman" w:cs="Times New Roman"/>
                <w:bCs/>
                <w:sz w:val="24"/>
                <w:szCs w:val="24"/>
              </w:rPr>
            </w:pPr>
            <w:r w:rsidRPr="00832654">
              <w:rPr>
                <w:rFonts w:ascii="Times New Roman" w:hAnsi="Times New Roman" w:cs="Times New Roman"/>
                <w:bCs/>
                <w:sz w:val="24"/>
                <w:szCs w:val="24"/>
              </w:rPr>
              <w:t>Dos hojas de papel del color que prefieran</w:t>
            </w:r>
          </w:p>
          <w:p w14:paraId="23B649F4" w14:textId="77777777" w:rsidR="00A125B1" w:rsidRPr="00832654" w:rsidRDefault="00A125B1" w:rsidP="00F74B96">
            <w:pPr>
              <w:pStyle w:val="Prrafodelista"/>
              <w:numPr>
                <w:ilvl w:val="0"/>
                <w:numId w:val="5"/>
              </w:numPr>
              <w:rPr>
                <w:rFonts w:ascii="Times New Roman" w:hAnsi="Times New Roman" w:cs="Times New Roman"/>
                <w:bCs/>
                <w:sz w:val="24"/>
                <w:szCs w:val="24"/>
              </w:rPr>
            </w:pPr>
            <w:r w:rsidRPr="00832654">
              <w:rPr>
                <w:rFonts w:ascii="Times New Roman" w:hAnsi="Times New Roman" w:cs="Times New Roman"/>
                <w:bCs/>
                <w:sz w:val="24"/>
                <w:szCs w:val="24"/>
              </w:rPr>
              <w:lastRenderedPageBreak/>
              <w:t>Cuatro taparroscas del mismo color</w:t>
            </w:r>
          </w:p>
          <w:p w14:paraId="233FD9FA" w14:textId="77777777" w:rsidR="00A125B1" w:rsidRPr="00832654" w:rsidRDefault="00A125B1" w:rsidP="00F74B96">
            <w:pPr>
              <w:pStyle w:val="Prrafodelista"/>
              <w:numPr>
                <w:ilvl w:val="0"/>
                <w:numId w:val="5"/>
              </w:numPr>
              <w:rPr>
                <w:rFonts w:ascii="Times New Roman" w:hAnsi="Times New Roman" w:cs="Times New Roman"/>
                <w:bCs/>
                <w:sz w:val="24"/>
                <w:szCs w:val="24"/>
              </w:rPr>
            </w:pPr>
            <w:r w:rsidRPr="00832654">
              <w:rPr>
                <w:rFonts w:ascii="Times New Roman" w:hAnsi="Times New Roman" w:cs="Times New Roman"/>
                <w:bCs/>
                <w:sz w:val="24"/>
                <w:szCs w:val="24"/>
              </w:rPr>
              <w:t>Un par de ojitos móviles)</w:t>
            </w:r>
          </w:p>
          <w:p w14:paraId="639A1878" w14:textId="77777777" w:rsidR="00A125B1" w:rsidRPr="00832654" w:rsidRDefault="00A125B1" w:rsidP="00F74B96">
            <w:pPr>
              <w:pStyle w:val="Prrafodelista"/>
              <w:numPr>
                <w:ilvl w:val="0"/>
                <w:numId w:val="5"/>
              </w:numPr>
              <w:rPr>
                <w:rFonts w:ascii="Times New Roman" w:hAnsi="Times New Roman" w:cs="Times New Roman"/>
                <w:bCs/>
                <w:sz w:val="24"/>
                <w:szCs w:val="24"/>
              </w:rPr>
            </w:pPr>
            <w:r w:rsidRPr="00832654">
              <w:rPr>
                <w:rFonts w:ascii="Times New Roman" w:hAnsi="Times New Roman" w:cs="Times New Roman"/>
                <w:bCs/>
                <w:sz w:val="24"/>
                <w:szCs w:val="24"/>
              </w:rPr>
              <w:t>Un limpiapipas del color de las hojas</w:t>
            </w:r>
          </w:p>
          <w:p w14:paraId="29A9ACD4" w14:textId="77777777" w:rsidR="00A125B1" w:rsidRPr="00832654" w:rsidRDefault="00A125B1" w:rsidP="00F74B96">
            <w:pPr>
              <w:pStyle w:val="Prrafodelista"/>
              <w:rPr>
                <w:rFonts w:ascii="Times New Roman" w:hAnsi="Times New Roman" w:cs="Times New Roman"/>
                <w:bCs/>
                <w:sz w:val="24"/>
                <w:szCs w:val="24"/>
              </w:rPr>
            </w:pPr>
          </w:p>
          <w:p w14:paraId="6D5816CE" w14:textId="77777777" w:rsidR="00A125B1" w:rsidRPr="00832654" w:rsidRDefault="00A125B1" w:rsidP="00F74B96">
            <w:pPr>
              <w:pStyle w:val="Prrafodelista"/>
              <w:numPr>
                <w:ilvl w:val="0"/>
                <w:numId w:val="4"/>
              </w:numPr>
              <w:rPr>
                <w:rFonts w:ascii="Times New Roman" w:hAnsi="Times New Roman" w:cs="Times New Roman"/>
                <w:bCs/>
                <w:sz w:val="24"/>
                <w:szCs w:val="24"/>
              </w:rPr>
            </w:pPr>
            <w:r w:rsidRPr="00832654">
              <w:rPr>
                <w:rFonts w:ascii="Times New Roman" w:hAnsi="Times New Roman" w:cs="Times New Roman"/>
                <w:bCs/>
                <w:sz w:val="24"/>
                <w:szCs w:val="24"/>
              </w:rPr>
              <w:t>Una vez con los materiales, dar instrucciones para que los alumnos puedan realizar una alcancía, siempre con cuidado y supervisión de la maestra.</w:t>
            </w:r>
          </w:p>
          <w:p w14:paraId="676FDC36" w14:textId="77777777" w:rsidR="00A125B1" w:rsidRPr="00832654" w:rsidRDefault="00A125B1" w:rsidP="00F74B96">
            <w:pPr>
              <w:pStyle w:val="Prrafodelista"/>
              <w:rPr>
                <w:rFonts w:ascii="Times New Roman" w:hAnsi="Times New Roman" w:cs="Times New Roman"/>
                <w:bCs/>
                <w:sz w:val="24"/>
                <w:szCs w:val="24"/>
              </w:rPr>
            </w:pPr>
            <w:r w:rsidRPr="00832654">
              <w:rPr>
                <w:rFonts w:ascii="Times New Roman" w:hAnsi="Times New Roman" w:cs="Times New Roman"/>
                <w:bCs/>
                <w:sz w:val="24"/>
                <w:szCs w:val="24"/>
              </w:rPr>
              <w:t>(Anexo 3)</w:t>
            </w:r>
          </w:p>
        </w:tc>
        <w:tc>
          <w:tcPr>
            <w:tcW w:w="1634" w:type="dxa"/>
            <w:shd w:val="clear" w:color="auto" w:fill="C5E0B3" w:themeFill="accent6" w:themeFillTint="66"/>
          </w:tcPr>
          <w:p w14:paraId="495FFBBA" w14:textId="379E0DFB"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lastRenderedPageBreak/>
              <w:t xml:space="preserve">Comprende </w:t>
            </w:r>
            <w:r w:rsidR="0052485C" w:rsidRPr="00832654">
              <w:rPr>
                <w:rFonts w:ascii="Times New Roman" w:hAnsi="Times New Roman" w:cs="Times New Roman"/>
                <w:bCs/>
                <w:sz w:val="24"/>
                <w:szCs w:val="24"/>
              </w:rPr>
              <w:t>cómo</w:t>
            </w:r>
            <w:r w:rsidRPr="00832654">
              <w:rPr>
                <w:rFonts w:ascii="Times New Roman" w:hAnsi="Times New Roman" w:cs="Times New Roman"/>
                <w:bCs/>
                <w:sz w:val="24"/>
                <w:szCs w:val="24"/>
              </w:rPr>
              <w:t xml:space="preserve"> es que se realizar la separación de los residuos y los clasifica de acuerdo con </w:t>
            </w:r>
            <w:r w:rsidR="0052485C" w:rsidRPr="00832654">
              <w:rPr>
                <w:rFonts w:ascii="Times New Roman" w:hAnsi="Times New Roman" w:cs="Times New Roman"/>
                <w:bCs/>
                <w:sz w:val="24"/>
                <w:szCs w:val="24"/>
              </w:rPr>
              <w:t>las características</w:t>
            </w:r>
            <w:r w:rsidRPr="00832654">
              <w:rPr>
                <w:rFonts w:ascii="Times New Roman" w:hAnsi="Times New Roman" w:cs="Times New Roman"/>
                <w:bCs/>
                <w:sz w:val="24"/>
                <w:szCs w:val="24"/>
              </w:rPr>
              <w:t xml:space="preserve"> que presentan.</w:t>
            </w:r>
          </w:p>
          <w:p w14:paraId="0248EEEF" w14:textId="77777777" w:rsidR="00A125B1" w:rsidRPr="00832654" w:rsidRDefault="00A125B1" w:rsidP="00F74B96">
            <w:pPr>
              <w:rPr>
                <w:rFonts w:ascii="Times New Roman" w:hAnsi="Times New Roman" w:cs="Times New Roman"/>
                <w:bCs/>
                <w:sz w:val="24"/>
                <w:szCs w:val="24"/>
              </w:rPr>
            </w:pPr>
          </w:p>
          <w:p w14:paraId="4302EA91" w14:textId="77777777" w:rsidR="00A125B1" w:rsidRPr="00832654" w:rsidRDefault="00A125B1" w:rsidP="00F74B96">
            <w:pPr>
              <w:rPr>
                <w:rFonts w:ascii="Times New Roman" w:hAnsi="Times New Roman" w:cs="Times New Roman"/>
                <w:bCs/>
                <w:sz w:val="24"/>
                <w:szCs w:val="24"/>
              </w:rPr>
            </w:pPr>
          </w:p>
          <w:p w14:paraId="61ED88CE" w14:textId="77777777" w:rsidR="00A125B1" w:rsidRPr="00832654" w:rsidRDefault="00A125B1" w:rsidP="00F74B96">
            <w:pPr>
              <w:rPr>
                <w:rFonts w:ascii="Times New Roman" w:hAnsi="Times New Roman" w:cs="Times New Roman"/>
                <w:bCs/>
                <w:sz w:val="24"/>
                <w:szCs w:val="24"/>
              </w:rPr>
            </w:pPr>
          </w:p>
          <w:p w14:paraId="70A6264B"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Atiende las indicaciones e identifica materiales a los que se les puede dar un segundo uso.</w:t>
            </w:r>
          </w:p>
          <w:p w14:paraId="3117F4D2" w14:textId="77777777" w:rsidR="00A125B1" w:rsidRPr="00832654" w:rsidRDefault="00A125B1" w:rsidP="00F74B96">
            <w:pPr>
              <w:rPr>
                <w:rFonts w:ascii="Times New Roman" w:hAnsi="Times New Roman" w:cs="Times New Roman"/>
                <w:bCs/>
                <w:sz w:val="24"/>
                <w:szCs w:val="24"/>
              </w:rPr>
            </w:pPr>
          </w:p>
          <w:p w14:paraId="7F17F394" w14:textId="77777777" w:rsidR="00A125B1" w:rsidRPr="00832654" w:rsidRDefault="00A125B1" w:rsidP="00F74B96">
            <w:pPr>
              <w:rPr>
                <w:rFonts w:ascii="Times New Roman" w:hAnsi="Times New Roman" w:cs="Times New Roman"/>
                <w:bCs/>
                <w:sz w:val="24"/>
                <w:szCs w:val="24"/>
              </w:rPr>
            </w:pPr>
          </w:p>
          <w:p w14:paraId="54E8660E" w14:textId="77777777" w:rsidR="00A125B1" w:rsidRPr="00832654" w:rsidRDefault="00A125B1" w:rsidP="00F74B96">
            <w:pPr>
              <w:rPr>
                <w:rFonts w:ascii="Times New Roman" w:hAnsi="Times New Roman" w:cs="Times New Roman"/>
                <w:bCs/>
                <w:sz w:val="24"/>
                <w:szCs w:val="24"/>
              </w:rPr>
            </w:pPr>
          </w:p>
          <w:p w14:paraId="72A01980" w14:textId="77777777" w:rsidR="00A125B1" w:rsidRPr="00832654" w:rsidRDefault="00A125B1" w:rsidP="00F74B96">
            <w:pPr>
              <w:rPr>
                <w:rFonts w:ascii="Times New Roman" w:hAnsi="Times New Roman" w:cs="Times New Roman"/>
                <w:bCs/>
                <w:sz w:val="24"/>
                <w:szCs w:val="24"/>
              </w:rPr>
            </w:pPr>
          </w:p>
          <w:p w14:paraId="02FF2B5B" w14:textId="77777777" w:rsidR="00A125B1" w:rsidRPr="00832654" w:rsidRDefault="00A125B1" w:rsidP="00F74B96">
            <w:pPr>
              <w:rPr>
                <w:rFonts w:ascii="Times New Roman" w:hAnsi="Times New Roman" w:cs="Times New Roman"/>
                <w:bCs/>
                <w:sz w:val="24"/>
                <w:szCs w:val="24"/>
              </w:rPr>
            </w:pPr>
          </w:p>
          <w:p w14:paraId="122EEC3F" w14:textId="77777777" w:rsidR="00A125B1" w:rsidRPr="00832654" w:rsidRDefault="00A125B1" w:rsidP="00F74B96">
            <w:pPr>
              <w:rPr>
                <w:rFonts w:ascii="Times New Roman" w:hAnsi="Times New Roman" w:cs="Times New Roman"/>
                <w:bCs/>
                <w:sz w:val="24"/>
                <w:szCs w:val="24"/>
              </w:rPr>
            </w:pPr>
          </w:p>
          <w:p w14:paraId="2D29EA7B" w14:textId="77777777" w:rsidR="00A125B1" w:rsidRPr="00832654" w:rsidRDefault="00A125B1" w:rsidP="00F74B96">
            <w:pPr>
              <w:rPr>
                <w:rFonts w:ascii="Times New Roman" w:hAnsi="Times New Roman" w:cs="Times New Roman"/>
                <w:bCs/>
                <w:sz w:val="24"/>
                <w:szCs w:val="24"/>
              </w:rPr>
            </w:pPr>
          </w:p>
          <w:p w14:paraId="3C154700" w14:textId="77777777" w:rsidR="00A125B1" w:rsidRPr="00832654" w:rsidRDefault="00A125B1" w:rsidP="00F74B96">
            <w:pPr>
              <w:rPr>
                <w:rFonts w:ascii="Times New Roman" w:hAnsi="Times New Roman" w:cs="Times New Roman"/>
                <w:bCs/>
                <w:sz w:val="24"/>
                <w:szCs w:val="24"/>
              </w:rPr>
            </w:pPr>
          </w:p>
          <w:p w14:paraId="1751AE6F" w14:textId="77777777" w:rsidR="00A125B1" w:rsidRPr="00832654" w:rsidRDefault="00A125B1" w:rsidP="00F74B96">
            <w:pPr>
              <w:rPr>
                <w:rFonts w:ascii="Times New Roman" w:hAnsi="Times New Roman" w:cs="Times New Roman"/>
                <w:bCs/>
                <w:sz w:val="24"/>
                <w:szCs w:val="24"/>
              </w:rPr>
            </w:pPr>
          </w:p>
          <w:p w14:paraId="339D8D3A" w14:textId="77777777" w:rsidR="00A125B1" w:rsidRPr="00832654" w:rsidRDefault="00A125B1" w:rsidP="00F74B96">
            <w:pPr>
              <w:rPr>
                <w:rFonts w:ascii="Times New Roman" w:hAnsi="Times New Roman" w:cs="Times New Roman"/>
                <w:bCs/>
                <w:sz w:val="24"/>
                <w:szCs w:val="24"/>
              </w:rPr>
            </w:pPr>
          </w:p>
          <w:p w14:paraId="3E3FA6B0" w14:textId="77777777" w:rsidR="00A125B1" w:rsidRPr="00832654" w:rsidRDefault="00A125B1" w:rsidP="00F74B96">
            <w:pPr>
              <w:rPr>
                <w:rFonts w:ascii="Times New Roman" w:hAnsi="Times New Roman" w:cs="Times New Roman"/>
                <w:bCs/>
                <w:sz w:val="24"/>
                <w:szCs w:val="24"/>
              </w:rPr>
            </w:pPr>
          </w:p>
          <w:p w14:paraId="2AEA85C1"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Reconoce que sus acciones pueden afectar a la naturaleza y participa en aquellas que ayudan a cuidarla</w:t>
            </w:r>
          </w:p>
          <w:p w14:paraId="021A1276" w14:textId="77777777" w:rsidR="00A125B1" w:rsidRPr="00832654" w:rsidRDefault="00A125B1" w:rsidP="00F74B96">
            <w:pPr>
              <w:rPr>
                <w:rFonts w:ascii="Times New Roman" w:hAnsi="Times New Roman" w:cs="Times New Roman"/>
                <w:b/>
                <w:sz w:val="24"/>
                <w:szCs w:val="24"/>
              </w:rPr>
            </w:pPr>
            <w:r w:rsidRPr="00832654">
              <w:rPr>
                <w:rFonts w:ascii="Times New Roman" w:hAnsi="Times New Roman" w:cs="Times New Roman"/>
                <w:bCs/>
                <w:sz w:val="24"/>
                <w:szCs w:val="24"/>
              </w:rPr>
              <w:t>(reciclaje)</w:t>
            </w:r>
          </w:p>
        </w:tc>
        <w:tc>
          <w:tcPr>
            <w:tcW w:w="1910" w:type="dxa"/>
            <w:shd w:val="clear" w:color="auto" w:fill="FFFF93"/>
          </w:tcPr>
          <w:p w14:paraId="3D42E813"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lastRenderedPageBreak/>
              <w:t>Individual, ya que a cada alumno se le entrega una hoja y los materiales de igual manera son individuales.</w:t>
            </w:r>
          </w:p>
          <w:p w14:paraId="4ACDE504" w14:textId="77777777" w:rsidR="00A125B1" w:rsidRPr="00832654" w:rsidRDefault="00A125B1" w:rsidP="00F74B96">
            <w:pPr>
              <w:rPr>
                <w:rFonts w:ascii="Times New Roman" w:hAnsi="Times New Roman" w:cs="Times New Roman"/>
                <w:bCs/>
                <w:sz w:val="24"/>
                <w:szCs w:val="24"/>
              </w:rPr>
            </w:pPr>
          </w:p>
          <w:p w14:paraId="57D79934" w14:textId="77777777" w:rsidR="00A125B1" w:rsidRPr="00832654" w:rsidRDefault="00A125B1" w:rsidP="00F74B96">
            <w:pPr>
              <w:rPr>
                <w:rFonts w:ascii="Times New Roman" w:hAnsi="Times New Roman" w:cs="Times New Roman"/>
                <w:bCs/>
                <w:sz w:val="24"/>
                <w:szCs w:val="24"/>
              </w:rPr>
            </w:pPr>
          </w:p>
          <w:p w14:paraId="051D3610" w14:textId="77777777" w:rsidR="00A125B1" w:rsidRPr="00832654" w:rsidRDefault="00A125B1" w:rsidP="00F74B96">
            <w:pPr>
              <w:rPr>
                <w:rFonts w:ascii="Times New Roman" w:hAnsi="Times New Roman" w:cs="Times New Roman"/>
                <w:bCs/>
                <w:sz w:val="24"/>
                <w:szCs w:val="24"/>
              </w:rPr>
            </w:pPr>
          </w:p>
          <w:p w14:paraId="4CAFB2F1" w14:textId="77777777" w:rsidR="00A125B1" w:rsidRPr="00832654" w:rsidRDefault="00A125B1" w:rsidP="00F74B96">
            <w:pPr>
              <w:rPr>
                <w:rFonts w:ascii="Times New Roman" w:hAnsi="Times New Roman" w:cs="Times New Roman"/>
                <w:bCs/>
                <w:sz w:val="24"/>
                <w:szCs w:val="24"/>
              </w:rPr>
            </w:pPr>
          </w:p>
          <w:p w14:paraId="0B70AB0F" w14:textId="77777777" w:rsidR="00A125B1" w:rsidRPr="00832654" w:rsidRDefault="00A125B1" w:rsidP="00F74B96">
            <w:pPr>
              <w:rPr>
                <w:rFonts w:ascii="Times New Roman" w:hAnsi="Times New Roman" w:cs="Times New Roman"/>
                <w:bCs/>
                <w:sz w:val="24"/>
                <w:szCs w:val="24"/>
              </w:rPr>
            </w:pPr>
          </w:p>
          <w:p w14:paraId="7C5F1A50" w14:textId="77777777" w:rsidR="00A125B1" w:rsidRPr="00832654" w:rsidRDefault="00A125B1" w:rsidP="00F74B96">
            <w:pPr>
              <w:rPr>
                <w:rFonts w:ascii="Times New Roman" w:hAnsi="Times New Roman" w:cs="Times New Roman"/>
                <w:bCs/>
                <w:sz w:val="24"/>
                <w:szCs w:val="24"/>
              </w:rPr>
            </w:pPr>
          </w:p>
          <w:p w14:paraId="67817448" w14:textId="77777777" w:rsidR="00A125B1" w:rsidRPr="00832654" w:rsidRDefault="00A125B1" w:rsidP="00F74B96">
            <w:pPr>
              <w:rPr>
                <w:rFonts w:ascii="Times New Roman" w:hAnsi="Times New Roman" w:cs="Times New Roman"/>
                <w:bCs/>
                <w:sz w:val="24"/>
                <w:szCs w:val="24"/>
              </w:rPr>
            </w:pPr>
          </w:p>
          <w:p w14:paraId="6C56ECDC" w14:textId="77777777" w:rsidR="00A125B1" w:rsidRPr="00832654" w:rsidRDefault="00A125B1" w:rsidP="00F74B96">
            <w:pPr>
              <w:rPr>
                <w:rFonts w:ascii="Times New Roman" w:hAnsi="Times New Roman" w:cs="Times New Roman"/>
                <w:bCs/>
                <w:sz w:val="24"/>
                <w:szCs w:val="24"/>
              </w:rPr>
            </w:pPr>
          </w:p>
          <w:p w14:paraId="5DC993AE" w14:textId="77777777" w:rsidR="00A125B1" w:rsidRPr="00832654" w:rsidRDefault="00A125B1" w:rsidP="00F74B96">
            <w:pPr>
              <w:rPr>
                <w:rFonts w:ascii="Times New Roman" w:hAnsi="Times New Roman" w:cs="Times New Roman"/>
                <w:bCs/>
                <w:sz w:val="24"/>
                <w:szCs w:val="24"/>
              </w:rPr>
            </w:pPr>
          </w:p>
          <w:p w14:paraId="19335973" w14:textId="77777777" w:rsidR="00A125B1" w:rsidRPr="00832654" w:rsidRDefault="00A125B1" w:rsidP="00F74B96">
            <w:pPr>
              <w:rPr>
                <w:rFonts w:ascii="Times New Roman" w:hAnsi="Times New Roman" w:cs="Times New Roman"/>
                <w:bCs/>
                <w:sz w:val="24"/>
                <w:szCs w:val="24"/>
              </w:rPr>
            </w:pPr>
          </w:p>
          <w:p w14:paraId="61FB3F15" w14:textId="77777777" w:rsidR="00A125B1" w:rsidRPr="00832654" w:rsidRDefault="00A125B1" w:rsidP="00F74B96">
            <w:pPr>
              <w:rPr>
                <w:rFonts w:ascii="Times New Roman" w:hAnsi="Times New Roman" w:cs="Times New Roman"/>
                <w:bCs/>
                <w:sz w:val="24"/>
                <w:szCs w:val="24"/>
              </w:rPr>
            </w:pPr>
          </w:p>
          <w:p w14:paraId="7EAFEC35" w14:textId="77777777" w:rsidR="00A125B1" w:rsidRPr="00832654" w:rsidRDefault="00A125B1" w:rsidP="00F74B96">
            <w:pPr>
              <w:rPr>
                <w:rFonts w:ascii="Times New Roman" w:hAnsi="Times New Roman" w:cs="Times New Roman"/>
                <w:bCs/>
                <w:sz w:val="24"/>
                <w:szCs w:val="24"/>
              </w:rPr>
            </w:pPr>
          </w:p>
          <w:p w14:paraId="3E059674" w14:textId="77777777" w:rsidR="00A125B1" w:rsidRPr="00832654" w:rsidRDefault="00A125B1" w:rsidP="00F74B96">
            <w:pPr>
              <w:rPr>
                <w:rFonts w:ascii="Times New Roman" w:hAnsi="Times New Roman" w:cs="Times New Roman"/>
                <w:bCs/>
                <w:sz w:val="24"/>
                <w:szCs w:val="24"/>
              </w:rPr>
            </w:pPr>
          </w:p>
          <w:p w14:paraId="7769BAE0" w14:textId="77777777" w:rsidR="00A125B1" w:rsidRPr="00832654" w:rsidRDefault="00A125B1" w:rsidP="00F74B96">
            <w:pPr>
              <w:rPr>
                <w:rFonts w:ascii="Times New Roman" w:hAnsi="Times New Roman" w:cs="Times New Roman"/>
                <w:bCs/>
                <w:sz w:val="24"/>
                <w:szCs w:val="24"/>
              </w:rPr>
            </w:pPr>
          </w:p>
          <w:p w14:paraId="2E33224E" w14:textId="77777777" w:rsidR="00A125B1" w:rsidRPr="00832654" w:rsidRDefault="00A125B1" w:rsidP="00F74B96">
            <w:pPr>
              <w:rPr>
                <w:rFonts w:ascii="Times New Roman" w:hAnsi="Times New Roman" w:cs="Times New Roman"/>
                <w:bCs/>
                <w:sz w:val="24"/>
                <w:szCs w:val="24"/>
              </w:rPr>
            </w:pPr>
          </w:p>
          <w:p w14:paraId="7AB7D8C8" w14:textId="77777777" w:rsidR="00A125B1" w:rsidRPr="00832654" w:rsidRDefault="00A125B1" w:rsidP="00F74B96">
            <w:pPr>
              <w:rPr>
                <w:rFonts w:ascii="Times New Roman" w:hAnsi="Times New Roman" w:cs="Times New Roman"/>
                <w:bCs/>
                <w:sz w:val="24"/>
                <w:szCs w:val="24"/>
              </w:rPr>
            </w:pPr>
          </w:p>
          <w:p w14:paraId="7A0477AC" w14:textId="77777777" w:rsidR="00A125B1" w:rsidRPr="00832654" w:rsidRDefault="00A125B1" w:rsidP="00F74B96">
            <w:pPr>
              <w:rPr>
                <w:rFonts w:ascii="Times New Roman" w:hAnsi="Times New Roman" w:cs="Times New Roman"/>
                <w:bCs/>
                <w:sz w:val="24"/>
                <w:szCs w:val="24"/>
              </w:rPr>
            </w:pPr>
          </w:p>
          <w:p w14:paraId="18700DFA" w14:textId="77777777" w:rsidR="00A125B1" w:rsidRPr="00832654" w:rsidRDefault="00A125B1" w:rsidP="00F74B96">
            <w:pPr>
              <w:rPr>
                <w:rFonts w:ascii="Times New Roman" w:hAnsi="Times New Roman" w:cs="Times New Roman"/>
                <w:bCs/>
                <w:sz w:val="24"/>
                <w:szCs w:val="24"/>
              </w:rPr>
            </w:pPr>
          </w:p>
          <w:p w14:paraId="1DD4F97A" w14:textId="77777777" w:rsidR="00A125B1" w:rsidRPr="00832654" w:rsidRDefault="00A125B1" w:rsidP="00F74B96">
            <w:pPr>
              <w:rPr>
                <w:rFonts w:ascii="Times New Roman" w:hAnsi="Times New Roman" w:cs="Times New Roman"/>
                <w:bCs/>
                <w:sz w:val="24"/>
                <w:szCs w:val="24"/>
              </w:rPr>
            </w:pPr>
          </w:p>
          <w:p w14:paraId="0E738601" w14:textId="77777777" w:rsidR="00A125B1" w:rsidRPr="00832654" w:rsidRDefault="00A125B1" w:rsidP="00F74B96">
            <w:pPr>
              <w:rPr>
                <w:rFonts w:ascii="Times New Roman" w:hAnsi="Times New Roman" w:cs="Times New Roman"/>
                <w:bCs/>
                <w:sz w:val="24"/>
                <w:szCs w:val="24"/>
              </w:rPr>
            </w:pPr>
          </w:p>
          <w:p w14:paraId="00E88F30" w14:textId="77777777" w:rsidR="00A125B1" w:rsidRPr="00832654" w:rsidRDefault="00A125B1" w:rsidP="00F74B96">
            <w:pPr>
              <w:rPr>
                <w:rFonts w:ascii="Times New Roman" w:hAnsi="Times New Roman" w:cs="Times New Roman"/>
                <w:bCs/>
                <w:sz w:val="24"/>
                <w:szCs w:val="24"/>
              </w:rPr>
            </w:pPr>
          </w:p>
          <w:p w14:paraId="74C9C81A" w14:textId="77777777" w:rsidR="00A125B1" w:rsidRPr="00832654" w:rsidRDefault="00A125B1" w:rsidP="00F74B96">
            <w:pPr>
              <w:rPr>
                <w:rFonts w:ascii="Times New Roman" w:hAnsi="Times New Roman" w:cs="Times New Roman"/>
                <w:bCs/>
                <w:sz w:val="24"/>
                <w:szCs w:val="24"/>
              </w:rPr>
            </w:pPr>
          </w:p>
          <w:p w14:paraId="7C0E78F7"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Aunque cada alumno realiza su alcancía de manera individual, recomiendo que se realice en binas o pequeños equipos de apoyo para quienes tengan problemas; además de la ayuda de la educadora.</w:t>
            </w:r>
          </w:p>
        </w:tc>
        <w:tc>
          <w:tcPr>
            <w:tcW w:w="2391" w:type="dxa"/>
            <w:shd w:val="clear" w:color="auto" w:fill="FFE79B"/>
          </w:tcPr>
          <w:p w14:paraId="52439A49" w14:textId="77777777" w:rsidR="00A125B1" w:rsidRPr="00832654" w:rsidRDefault="00A125B1" w:rsidP="00F74B96">
            <w:pPr>
              <w:pStyle w:val="Prrafodelista"/>
              <w:numPr>
                <w:ilvl w:val="0"/>
                <w:numId w:val="6"/>
              </w:numPr>
              <w:rPr>
                <w:rFonts w:ascii="Times New Roman" w:hAnsi="Times New Roman" w:cs="Times New Roman"/>
                <w:bCs/>
                <w:sz w:val="24"/>
                <w:szCs w:val="24"/>
              </w:rPr>
            </w:pPr>
            <w:r w:rsidRPr="00832654">
              <w:rPr>
                <w:rFonts w:ascii="Times New Roman" w:hAnsi="Times New Roman" w:cs="Times New Roman"/>
                <w:bCs/>
                <w:sz w:val="24"/>
                <w:szCs w:val="24"/>
              </w:rPr>
              <w:lastRenderedPageBreak/>
              <w:t>Copias de la actividad, una para cada alumno</w:t>
            </w:r>
          </w:p>
          <w:p w14:paraId="0682B46C" w14:textId="77777777" w:rsidR="00A125B1" w:rsidRPr="00832654" w:rsidRDefault="00A125B1" w:rsidP="00F74B96">
            <w:pPr>
              <w:pStyle w:val="Prrafodelista"/>
              <w:numPr>
                <w:ilvl w:val="0"/>
                <w:numId w:val="6"/>
              </w:numPr>
              <w:rPr>
                <w:rFonts w:ascii="Times New Roman" w:hAnsi="Times New Roman" w:cs="Times New Roman"/>
                <w:bCs/>
                <w:sz w:val="24"/>
                <w:szCs w:val="24"/>
              </w:rPr>
            </w:pPr>
            <w:r w:rsidRPr="00832654">
              <w:rPr>
                <w:rFonts w:ascii="Times New Roman" w:hAnsi="Times New Roman" w:cs="Times New Roman"/>
                <w:bCs/>
                <w:sz w:val="24"/>
                <w:szCs w:val="24"/>
              </w:rPr>
              <w:t xml:space="preserve">Materiales propios para realizar la alcancía de muestra a la par de los pequeños: </w:t>
            </w:r>
          </w:p>
          <w:p w14:paraId="5F5034CD" w14:textId="77777777" w:rsidR="00A125B1" w:rsidRPr="00832654" w:rsidRDefault="00A125B1" w:rsidP="00F74B96">
            <w:pPr>
              <w:pStyle w:val="Prrafodelista"/>
              <w:numPr>
                <w:ilvl w:val="0"/>
                <w:numId w:val="1"/>
              </w:numPr>
              <w:rPr>
                <w:rFonts w:ascii="Times New Roman" w:hAnsi="Times New Roman" w:cs="Times New Roman"/>
                <w:bCs/>
                <w:sz w:val="24"/>
                <w:szCs w:val="24"/>
              </w:rPr>
            </w:pPr>
            <w:r w:rsidRPr="00832654">
              <w:rPr>
                <w:rFonts w:ascii="Times New Roman" w:hAnsi="Times New Roman" w:cs="Times New Roman"/>
                <w:bCs/>
                <w:sz w:val="24"/>
                <w:szCs w:val="24"/>
              </w:rPr>
              <w:t>Una botella de plástico</w:t>
            </w:r>
          </w:p>
          <w:p w14:paraId="230684B3" w14:textId="77777777" w:rsidR="00A125B1" w:rsidRPr="00832654" w:rsidRDefault="00A125B1" w:rsidP="00F74B96">
            <w:pPr>
              <w:pStyle w:val="Prrafodelista"/>
              <w:numPr>
                <w:ilvl w:val="0"/>
                <w:numId w:val="1"/>
              </w:numPr>
              <w:rPr>
                <w:rFonts w:ascii="Times New Roman" w:hAnsi="Times New Roman" w:cs="Times New Roman"/>
                <w:bCs/>
                <w:sz w:val="24"/>
                <w:szCs w:val="24"/>
              </w:rPr>
            </w:pPr>
            <w:r w:rsidRPr="00832654">
              <w:rPr>
                <w:rFonts w:ascii="Times New Roman" w:hAnsi="Times New Roman" w:cs="Times New Roman"/>
                <w:bCs/>
                <w:sz w:val="24"/>
                <w:szCs w:val="24"/>
              </w:rPr>
              <w:t>Dos hojas del color que se prefiera</w:t>
            </w:r>
          </w:p>
          <w:p w14:paraId="4C1D93E7" w14:textId="77777777" w:rsidR="00A125B1" w:rsidRPr="00832654" w:rsidRDefault="00A125B1" w:rsidP="00F74B96">
            <w:pPr>
              <w:pStyle w:val="Prrafodelista"/>
              <w:numPr>
                <w:ilvl w:val="0"/>
                <w:numId w:val="1"/>
              </w:numPr>
              <w:rPr>
                <w:rFonts w:ascii="Times New Roman" w:hAnsi="Times New Roman" w:cs="Times New Roman"/>
                <w:bCs/>
                <w:sz w:val="24"/>
                <w:szCs w:val="24"/>
              </w:rPr>
            </w:pPr>
            <w:r w:rsidRPr="00832654">
              <w:rPr>
                <w:rFonts w:ascii="Times New Roman" w:hAnsi="Times New Roman" w:cs="Times New Roman"/>
                <w:bCs/>
                <w:sz w:val="24"/>
                <w:szCs w:val="24"/>
              </w:rPr>
              <w:t>Un par de ojos móviles</w:t>
            </w:r>
          </w:p>
          <w:p w14:paraId="25BFECB2" w14:textId="77777777" w:rsidR="00A125B1" w:rsidRPr="00832654" w:rsidRDefault="00A125B1" w:rsidP="00F74B96">
            <w:pPr>
              <w:pStyle w:val="Prrafodelista"/>
              <w:numPr>
                <w:ilvl w:val="0"/>
                <w:numId w:val="1"/>
              </w:numPr>
              <w:rPr>
                <w:rFonts w:ascii="Times New Roman" w:hAnsi="Times New Roman" w:cs="Times New Roman"/>
                <w:bCs/>
                <w:sz w:val="24"/>
                <w:szCs w:val="24"/>
              </w:rPr>
            </w:pPr>
            <w:r w:rsidRPr="00832654">
              <w:rPr>
                <w:rFonts w:ascii="Times New Roman" w:hAnsi="Times New Roman" w:cs="Times New Roman"/>
                <w:bCs/>
                <w:sz w:val="24"/>
                <w:szCs w:val="24"/>
              </w:rPr>
              <w:t>Cuatro taparroscas del mismo color</w:t>
            </w:r>
          </w:p>
          <w:p w14:paraId="4EE83218" w14:textId="77777777" w:rsidR="00A125B1" w:rsidRPr="00832654" w:rsidRDefault="00A125B1" w:rsidP="00F74B96">
            <w:pPr>
              <w:pStyle w:val="Prrafodelista"/>
              <w:numPr>
                <w:ilvl w:val="0"/>
                <w:numId w:val="1"/>
              </w:numPr>
              <w:rPr>
                <w:rFonts w:ascii="Times New Roman" w:hAnsi="Times New Roman" w:cs="Times New Roman"/>
                <w:bCs/>
                <w:sz w:val="24"/>
                <w:szCs w:val="24"/>
              </w:rPr>
            </w:pPr>
            <w:r w:rsidRPr="00832654">
              <w:rPr>
                <w:rFonts w:ascii="Times New Roman" w:hAnsi="Times New Roman" w:cs="Times New Roman"/>
                <w:bCs/>
                <w:sz w:val="24"/>
                <w:szCs w:val="24"/>
              </w:rPr>
              <w:t>Un limpiapipas del color de las hojas</w:t>
            </w:r>
          </w:p>
          <w:p w14:paraId="3CD69CDC" w14:textId="77777777" w:rsidR="00A125B1" w:rsidRPr="00832654" w:rsidRDefault="00A125B1" w:rsidP="00F74B96">
            <w:pPr>
              <w:pStyle w:val="Prrafodelista"/>
              <w:numPr>
                <w:ilvl w:val="0"/>
                <w:numId w:val="7"/>
              </w:numPr>
              <w:rPr>
                <w:rFonts w:ascii="Times New Roman" w:hAnsi="Times New Roman" w:cs="Times New Roman"/>
                <w:bCs/>
                <w:sz w:val="24"/>
                <w:szCs w:val="24"/>
              </w:rPr>
            </w:pPr>
            <w:r w:rsidRPr="00832654">
              <w:rPr>
                <w:rFonts w:ascii="Times New Roman" w:hAnsi="Times New Roman" w:cs="Times New Roman"/>
                <w:bCs/>
                <w:sz w:val="24"/>
                <w:szCs w:val="24"/>
              </w:rPr>
              <w:t xml:space="preserve">Pegamento blanco </w:t>
            </w:r>
          </w:p>
          <w:p w14:paraId="104C6B1B" w14:textId="77777777" w:rsidR="00A125B1" w:rsidRPr="00832654" w:rsidRDefault="00A125B1" w:rsidP="00F74B96">
            <w:pPr>
              <w:pStyle w:val="Prrafodelista"/>
              <w:numPr>
                <w:ilvl w:val="0"/>
                <w:numId w:val="7"/>
              </w:numPr>
              <w:rPr>
                <w:rFonts w:ascii="Times New Roman" w:hAnsi="Times New Roman" w:cs="Times New Roman"/>
                <w:bCs/>
                <w:sz w:val="24"/>
                <w:szCs w:val="24"/>
              </w:rPr>
            </w:pPr>
            <w:r w:rsidRPr="00832654">
              <w:rPr>
                <w:rFonts w:ascii="Times New Roman" w:hAnsi="Times New Roman" w:cs="Times New Roman"/>
                <w:bCs/>
                <w:sz w:val="24"/>
                <w:szCs w:val="24"/>
              </w:rPr>
              <w:lastRenderedPageBreak/>
              <w:t>Silicón y pistola para este</w:t>
            </w:r>
          </w:p>
          <w:p w14:paraId="5EB5B3B6" w14:textId="77777777" w:rsidR="00A125B1" w:rsidRPr="00832654" w:rsidRDefault="00A125B1" w:rsidP="00F74B96">
            <w:pPr>
              <w:pStyle w:val="Prrafodelista"/>
              <w:numPr>
                <w:ilvl w:val="0"/>
                <w:numId w:val="7"/>
              </w:numPr>
              <w:rPr>
                <w:rFonts w:ascii="Times New Roman" w:hAnsi="Times New Roman" w:cs="Times New Roman"/>
                <w:bCs/>
                <w:sz w:val="24"/>
                <w:szCs w:val="24"/>
              </w:rPr>
            </w:pPr>
            <w:r w:rsidRPr="00832654">
              <w:rPr>
                <w:rFonts w:ascii="Times New Roman" w:hAnsi="Times New Roman" w:cs="Times New Roman"/>
                <w:bCs/>
                <w:sz w:val="24"/>
                <w:szCs w:val="24"/>
              </w:rPr>
              <w:t>Cúter o tijeras para realizar las aberturas a las alcancías (Ojo: esto solo lo realizará la educadora, no dejar al alcance de los alumnos)</w:t>
            </w:r>
          </w:p>
          <w:p w14:paraId="7BBC4333" w14:textId="77777777" w:rsidR="00A125B1" w:rsidRPr="00832654" w:rsidRDefault="00A125B1" w:rsidP="00F74B96">
            <w:pPr>
              <w:pStyle w:val="Prrafodelista"/>
              <w:rPr>
                <w:rFonts w:ascii="Times New Roman" w:hAnsi="Times New Roman" w:cs="Times New Roman"/>
                <w:bCs/>
                <w:sz w:val="24"/>
                <w:szCs w:val="24"/>
              </w:rPr>
            </w:pPr>
          </w:p>
        </w:tc>
        <w:tc>
          <w:tcPr>
            <w:tcW w:w="1484" w:type="dxa"/>
            <w:shd w:val="clear" w:color="auto" w:fill="B381D9"/>
          </w:tcPr>
          <w:p w14:paraId="006B05ED"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lastRenderedPageBreak/>
              <w:t>Para la tarea, depende del alumno y el padre de familia que supervisa, pero una media hora aproximadamente.</w:t>
            </w:r>
          </w:p>
          <w:p w14:paraId="24CEF518" w14:textId="77777777" w:rsidR="00A125B1" w:rsidRPr="00832654" w:rsidRDefault="00A125B1" w:rsidP="00F74B96">
            <w:pPr>
              <w:rPr>
                <w:rFonts w:ascii="Times New Roman" w:hAnsi="Times New Roman" w:cs="Times New Roman"/>
                <w:bCs/>
                <w:sz w:val="24"/>
                <w:szCs w:val="24"/>
              </w:rPr>
            </w:pPr>
          </w:p>
          <w:p w14:paraId="329D62B4" w14:textId="77777777" w:rsidR="00A125B1" w:rsidRPr="00832654" w:rsidRDefault="00A125B1" w:rsidP="00F74B96">
            <w:pPr>
              <w:rPr>
                <w:rFonts w:ascii="Times New Roman" w:hAnsi="Times New Roman" w:cs="Times New Roman"/>
                <w:bCs/>
                <w:sz w:val="24"/>
                <w:szCs w:val="24"/>
              </w:rPr>
            </w:pPr>
          </w:p>
          <w:p w14:paraId="5AE04F38" w14:textId="77777777" w:rsidR="00A125B1" w:rsidRPr="00832654" w:rsidRDefault="00A125B1" w:rsidP="00F74B96">
            <w:pPr>
              <w:rPr>
                <w:rFonts w:ascii="Times New Roman" w:hAnsi="Times New Roman" w:cs="Times New Roman"/>
                <w:bCs/>
                <w:sz w:val="24"/>
                <w:szCs w:val="24"/>
              </w:rPr>
            </w:pPr>
          </w:p>
          <w:p w14:paraId="6A4C05E6" w14:textId="77777777" w:rsidR="00A125B1" w:rsidRPr="00832654" w:rsidRDefault="00A125B1" w:rsidP="00F74B96">
            <w:pPr>
              <w:rPr>
                <w:rFonts w:ascii="Times New Roman" w:hAnsi="Times New Roman" w:cs="Times New Roman"/>
                <w:bCs/>
                <w:sz w:val="24"/>
                <w:szCs w:val="24"/>
              </w:rPr>
            </w:pPr>
          </w:p>
          <w:p w14:paraId="018B35F4" w14:textId="77777777" w:rsidR="00A125B1" w:rsidRPr="00832654" w:rsidRDefault="00A125B1" w:rsidP="00F74B96">
            <w:pPr>
              <w:rPr>
                <w:rFonts w:ascii="Times New Roman" w:hAnsi="Times New Roman" w:cs="Times New Roman"/>
                <w:bCs/>
                <w:sz w:val="24"/>
                <w:szCs w:val="24"/>
              </w:rPr>
            </w:pPr>
          </w:p>
          <w:p w14:paraId="54A18C9C"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Para realizar la alcancía en clase, una hora y media</w:t>
            </w:r>
          </w:p>
          <w:p w14:paraId="549C14A3" w14:textId="77777777" w:rsidR="00A125B1" w:rsidRPr="00832654" w:rsidRDefault="00A125B1" w:rsidP="00F74B96">
            <w:pPr>
              <w:rPr>
                <w:rFonts w:ascii="Times New Roman" w:hAnsi="Times New Roman" w:cs="Times New Roman"/>
                <w:bCs/>
                <w:sz w:val="24"/>
                <w:szCs w:val="24"/>
              </w:rPr>
            </w:pPr>
          </w:p>
          <w:p w14:paraId="02D09FF7" w14:textId="77777777" w:rsidR="00A125B1" w:rsidRPr="00832654" w:rsidRDefault="00A125B1" w:rsidP="00F74B96">
            <w:pPr>
              <w:rPr>
                <w:rFonts w:ascii="Times New Roman" w:hAnsi="Times New Roman" w:cs="Times New Roman"/>
                <w:bCs/>
                <w:sz w:val="24"/>
                <w:szCs w:val="24"/>
              </w:rPr>
            </w:pPr>
          </w:p>
        </w:tc>
      </w:tr>
      <w:tr w:rsidR="00A125B1" w:rsidRPr="00832654" w14:paraId="15856F2C" w14:textId="77777777" w:rsidTr="007065C2">
        <w:trPr>
          <w:trHeight w:val="690"/>
        </w:trPr>
        <w:tc>
          <w:tcPr>
            <w:tcW w:w="2547" w:type="dxa"/>
            <w:shd w:val="clear" w:color="auto" w:fill="B4C6E7" w:themeFill="accent1" w:themeFillTint="66"/>
          </w:tcPr>
          <w:p w14:paraId="366A785D" w14:textId="77777777" w:rsidR="00A125B1" w:rsidRPr="00832654" w:rsidRDefault="00A125B1" w:rsidP="00F74B96">
            <w:pPr>
              <w:rPr>
                <w:rFonts w:ascii="Times New Roman" w:hAnsi="Times New Roman" w:cs="Times New Roman"/>
                <w:b/>
                <w:sz w:val="24"/>
                <w:szCs w:val="24"/>
              </w:rPr>
            </w:pPr>
            <w:r w:rsidRPr="00832654">
              <w:rPr>
                <w:rFonts w:ascii="Times New Roman" w:hAnsi="Times New Roman" w:cs="Times New Roman"/>
                <w:b/>
                <w:sz w:val="24"/>
                <w:szCs w:val="24"/>
              </w:rPr>
              <w:t xml:space="preserve">Cierre </w:t>
            </w:r>
          </w:p>
          <w:p w14:paraId="2D986273" w14:textId="0EDD082A" w:rsidR="00A125B1" w:rsidRPr="00832654" w:rsidRDefault="00A125B1" w:rsidP="00F74B96">
            <w:pPr>
              <w:pStyle w:val="Prrafodelista"/>
              <w:numPr>
                <w:ilvl w:val="0"/>
                <w:numId w:val="8"/>
              </w:numPr>
              <w:rPr>
                <w:rFonts w:ascii="Times New Roman" w:hAnsi="Times New Roman" w:cs="Times New Roman"/>
                <w:bCs/>
                <w:sz w:val="24"/>
                <w:szCs w:val="24"/>
              </w:rPr>
            </w:pPr>
            <w:r w:rsidRPr="00832654">
              <w:rPr>
                <w:rFonts w:ascii="Times New Roman" w:hAnsi="Times New Roman" w:cs="Times New Roman"/>
                <w:bCs/>
                <w:sz w:val="24"/>
                <w:szCs w:val="24"/>
              </w:rPr>
              <w:t xml:space="preserve">Mostrar un video para que observen que hay muchas maneras de dañar el ambiente y además de repaso, sea un juego (Anexo </w:t>
            </w:r>
            <w:r w:rsidR="0052485C" w:rsidRPr="00832654">
              <w:rPr>
                <w:rFonts w:ascii="Times New Roman" w:hAnsi="Times New Roman" w:cs="Times New Roman"/>
                <w:bCs/>
                <w:sz w:val="24"/>
                <w:szCs w:val="24"/>
              </w:rPr>
              <w:t>4</w:t>
            </w:r>
            <w:r w:rsidRPr="00832654">
              <w:rPr>
                <w:rFonts w:ascii="Times New Roman" w:hAnsi="Times New Roman" w:cs="Times New Roman"/>
                <w:bCs/>
                <w:sz w:val="24"/>
                <w:szCs w:val="24"/>
              </w:rPr>
              <w:t>)</w:t>
            </w:r>
          </w:p>
          <w:p w14:paraId="4A05A760" w14:textId="77777777" w:rsidR="00A125B1" w:rsidRPr="00832654" w:rsidRDefault="00A125B1" w:rsidP="00F74B96">
            <w:pPr>
              <w:pStyle w:val="Prrafodelista"/>
              <w:rPr>
                <w:rFonts w:ascii="Times New Roman" w:hAnsi="Times New Roman" w:cs="Times New Roman"/>
                <w:bCs/>
                <w:sz w:val="24"/>
                <w:szCs w:val="24"/>
              </w:rPr>
            </w:pPr>
          </w:p>
          <w:p w14:paraId="5FF7B925" w14:textId="77777777" w:rsidR="00A125B1" w:rsidRPr="00832654" w:rsidRDefault="00A125B1" w:rsidP="00A125B1">
            <w:pPr>
              <w:pStyle w:val="Prrafodelista"/>
              <w:rPr>
                <w:rFonts w:ascii="Times New Roman" w:hAnsi="Times New Roman" w:cs="Times New Roman"/>
                <w:bCs/>
                <w:sz w:val="24"/>
                <w:szCs w:val="24"/>
              </w:rPr>
            </w:pPr>
          </w:p>
          <w:p w14:paraId="619395F4" w14:textId="77777777" w:rsidR="00A125B1" w:rsidRPr="00832654" w:rsidRDefault="00A125B1" w:rsidP="00F74B96">
            <w:pPr>
              <w:pStyle w:val="Prrafodelista"/>
              <w:rPr>
                <w:rFonts w:ascii="Times New Roman" w:hAnsi="Times New Roman" w:cs="Times New Roman"/>
                <w:bCs/>
                <w:sz w:val="24"/>
                <w:szCs w:val="24"/>
              </w:rPr>
            </w:pPr>
          </w:p>
          <w:p w14:paraId="75ECA361" w14:textId="77777777" w:rsidR="00A125B1" w:rsidRPr="00832654" w:rsidRDefault="00A125B1" w:rsidP="00F74B96">
            <w:pPr>
              <w:rPr>
                <w:rFonts w:ascii="Times New Roman" w:hAnsi="Times New Roman" w:cs="Times New Roman"/>
                <w:bCs/>
                <w:sz w:val="24"/>
                <w:szCs w:val="24"/>
              </w:rPr>
            </w:pPr>
          </w:p>
          <w:p w14:paraId="1244B61B" w14:textId="1572E941" w:rsidR="00A125B1" w:rsidRPr="00832654" w:rsidRDefault="00A125B1" w:rsidP="00F74B96">
            <w:pPr>
              <w:pStyle w:val="Prrafodelista"/>
              <w:numPr>
                <w:ilvl w:val="0"/>
                <w:numId w:val="8"/>
              </w:numPr>
              <w:rPr>
                <w:rFonts w:ascii="Times New Roman" w:hAnsi="Times New Roman" w:cs="Times New Roman"/>
                <w:bCs/>
                <w:sz w:val="24"/>
                <w:szCs w:val="24"/>
              </w:rPr>
            </w:pPr>
            <w:r w:rsidRPr="00832654">
              <w:rPr>
                <w:rFonts w:ascii="Times New Roman" w:hAnsi="Times New Roman" w:cs="Times New Roman"/>
                <w:bCs/>
                <w:sz w:val="24"/>
                <w:szCs w:val="24"/>
              </w:rPr>
              <w:t xml:space="preserve">La educadora lleva al salón botes de basura hechos con material reciclable para que los niños apoyen con la separación de </w:t>
            </w:r>
            <w:r w:rsidRPr="00832654">
              <w:rPr>
                <w:rFonts w:ascii="Times New Roman" w:hAnsi="Times New Roman" w:cs="Times New Roman"/>
                <w:bCs/>
                <w:sz w:val="24"/>
                <w:szCs w:val="24"/>
              </w:rPr>
              <w:lastRenderedPageBreak/>
              <w:t xml:space="preserve">residuos. (Anexo </w:t>
            </w:r>
            <w:r w:rsidR="0052485C" w:rsidRPr="00832654">
              <w:rPr>
                <w:rFonts w:ascii="Times New Roman" w:hAnsi="Times New Roman" w:cs="Times New Roman"/>
                <w:bCs/>
                <w:sz w:val="24"/>
                <w:szCs w:val="24"/>
              </w:rPr>
              <w:t>5</w:t>
            </w:r>
            <w:r w:rsidRPr="00832654">
              <w:rPr>
                <w:rFonts w:ascii="Times New Roman" w:hAnsi="Times New Roman" w:cs="Times New Roman"/>
                <w:bCs/>
                <w:sz w:val="24"/>
                <w:szCs w:val="24"/>
              </w:rPr>
              <w:t>)</w:t>
            </w:r>
          </w:p>
          <w:p w14:paraId="710AD2A4" w14:textId="77777777" w:rsidR="00A125B1" w:rsidRPr="00832654" w:rsidRDefault="00A125B1" w:rsidP="00F74B96">
            <w:pPr>
              <w:pStyle w:val="Prrafodelista"/>
              <w:rPr>
                <w:rFonts w:ascii="Times New Roman" w:hAnsi="Times New Roman" w:cs="Times New Roman"/>
                <w:bCs/>
                <w:sz w:val="24"/>
                <w:szCs w:val="24"/>
              </w:rPr>
            </w:pPr>
          </w:p>
          <w:p w14:paraId="70F014B9" w14:textId="5CA42B40" w:rsidR="0052485C" w:rsidRPr="00832654" w:rsidRDefault="0052485C" w:rsidP="0052485C">
            <w:pPr>
              <w:pStyle w:val="Prrafodelista"/>
              <w:numPr>
                <w:ilvl w:val="0"/>
                <w:numId w:val="8"/>
              </w:numPr>
              <w:rPr>
                <w:rFonts w:ascii="Times New Roman" w:hAnsi="Times New Roman" w:cs="Times New Roman"/>
                <w:bCs/>
                <w:sz w:val="24"/>
                <w:szCs w:val="24"/>
              </w:rPr>
            </w:pPr>
            <w:r w:rsidRPr="00832654">
              <w:rPr>
                <w:rFonts w:ascii="Times New Roman" w:hAnsi="Times New Roman" w:cs="Times New Roman"/>
                <w:bCs/>
                <w:sz w:val="24"/>
                <w:szCs w:val="24"/>
              </w:rPr>
              <w:t xml:space="preserve">Se realiza una participación por parte de los alumnos sobre los aprendizajes obtenidos en base a la </w:t>
            </w:r>
            <w:proofErr w:type="gramStart"/>
            <w:r w:rsidRPr="00832654">
              <w:rPr>
                <w:rFonts w:ascii="Times New Roman" w:hAnsi="Times New Roman" w:cs="Times New Roman"/>
                <w:bCs/>
                <w:sz w:val="24"/>
                <w:szCs w:val="24"/>
              </w:rPr>
              <w:t>tabla Re</w:t>
            </w:r>
            <w:proofErr w:type="gramEnd"/>
            <w:r w:rsidRPr="00832654">
              <w:rPr>
                <w:rFonts w:ascii="Times New Roman" w:hAnsi="Times New Roman" w:cs="Times New Roman"/>
                <w:bCs/>
                <w:sz w:val="24"/>
                <w:szCs w:val="24"/>
              </w:rPr>
              <w:t>-CO (Anexo 6)</w:t>
            </w:r>
          </w:p>
          <w:p w14:paraId="473FDD8E" w14:textId="77777777" w:rsidR="00A125B1" w:rsidRPr="00832654" w:rsidRDefault="00A125B1" w:rsidP="00F74B96">
            <w:pPr>
              <w:rPr>
                <w:rFonts w:ascii="Times New Roman" w:hAnsi="Times New Roman" w:cs="Times New Roman"/>
                <w:bCs/>
                <w:sz w:val="24"/>
                <w:szCs w:val="24"/>
              </w:rPr>
            </w:pPr>
          </w:p>
          <w:p w14:paraId="782373B7" w14:textId="3D869D81" w:rsidR="00A125B1" w:rsidRPr="00832654" w:rsidRDefault="00A125B1" w:rsidP="00A125B1">
            <w:pPr>
              <w:ind w:left="720"/>
              <w:rPr>
                <w:rFonts w:ascii="Times New Roman" w:hAnsi="Times New Roman" w:cs="Times New Roman"/>
                <w:bCs/>
                <w:sz w:val="24"/>
                <w:szCs w:val="24"/>
              </w:rPr>
            </w:pPr>
          </w:p>
        </w:tc>
        <w:tc>
          <w:tcPr>
            <w:tcW w:w="1634" w:type="dxa"/>
            <w:shd w:val="clear" w:color="auto" w:fill="C5E0B3" w:themeFill="accent6" w:themeFillTint="66"/>
          </w:tcPr>
          <w:p w14:paraId="031B193D" w14:textId="77777777" w:rsidR="00A125B1" w:rsidRPr="00832654" w:rsidRDefault="00A125B1" w:rsidP="00F74B96">
            <w:pPr>
              <w:rPr>
                <w:rFonts w:ascii="Times New Roman" w:hAnsi="Times New Roman" w:cs="Times New Roman"/>
                <w:b/>
                <w:sz w:val="24"/>
                <w:szCs w:val="24"/>
              </w:rPr>
            </w:pPr>
          </w:p>
          <w:p w14:paraId="41A3E00C"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Identifica el impacto de acciones propias y de otros en el medio ambiente y practica acciones para su cuidado.</w:t>
            </w:r>
          </w:p>
          <w:p w14:paraId="46D7109E" w14:textId="77777777" w:rsidR="00A125B1" w:rsidRPr="00832654" w:rsidRDefault="00A125B1" w:rsidP="00F74B96">
            <w:pPr>
              <w:rPr>
                <w:rFonts w:ascii="Times New Roman" w:hAnsi="Times New Roman" w:cs="Times New Roman"/>
                <w:bCs/>
                <w:sz w:val="24"/>
                <w:szCs w:val="24"/>
              </w:rPr>
            </w:pPr>
          </w:p>
          <w:p w14:paraId="43A5493A"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Identifica algunos efectos desfavorables y favorables de la acción humana sobre el medio ambiente</w:t>
            </w:r>
          </w:p>
          <w:p w14:paraId="36F70904" w14:textId="77777777" w:rsidR="00A125B1" w:rsidRPr="00832654" w:rsidRDefault="00A125B1" w:rsidP="00F74B96">
            <w:pPr>
              <w:rPr>
                <w:rFonts w:ascii="Times New Roman" w:hAnsi="Times New Roman" w:cs="Times New Roman"/>
                <w:bCs/>
                <w:sz w:val="24"/>
                <w:szCs w:val="24"/>
              </w:rPr>
            </w:pPr>
          </w:p>
        </w:tc>
        <w:tc>
          <w:tcPr>
            <w:tcW w:w="1910" w:type="dxa"/>
            <w:shd w:val="clear" w:color="auto" w:fill="FFFF93"/>
          </w:tcPr>
          <w:p w14:paraId="3E21BB37" w14:textId="77777777" w:rsidR="00A125B1" w:rsidRPr="00832654" w:rsidRDefault="00A125B1" w:rsidP="00F74B96">
            <w:pPr>
              <w:rPr>
                <w:rFonts w:ascii="Times New Roman" w:hAnsi="Times New Roman" w:cs="Times New Roman"/>
                <w:b/>
                <w:sz w:val="24"/>
                <w:szCs w:val="24"/>
              </w:rPr>
            </w:pPr>
          </w:p>
          <w:p w14:paraId="2F1801E0" w14:textId="77777777" w:rsidR="00A125B1" w:rsidRPr="00832654" w:rsidRDefault="00A125B1" w:rsidP="00F74B96">
            <w:pPr>
              <w:rPr>
                <w:rFonts w:ascii="Times New Roman" w:hAnsi="Times New Roman" w:cs="Times New Roman"/>
                <w:b/>
                <w:sz w:val="24"/>
                <w:szCs w:val="24"/>
              </w:rPr>
            </w:pPr>
          </w:p>
          <w:p w14:paraId="470CC07F"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Ambas actividades se llevan a cabo de manera grupal</w:t>
            </w:r>
          </w:p>
        </w:tc>
        <w:tc>
          <w:tcPr>
            <w:tcW w:w="2391" w:type="dxa"/>
            <w:shd w:val="clear" w:color="auto" w:fill="FFE79B"/>
          </w:tcPr>
          <w:p w14:paraId="4F41A4F9" w14:textId="77777777" w:rsidR="00A125B1" w:rsidRPr="00832654" w:rsidRDefault="00A125B1" w:rsidP="00F74B96">
            <w:pPr>
              <w:pStyle w:val="Prrafodelista"/>
              <w:numPr>
                <w:ilvl w:val="0"/>
                <w:numId w:val="9"/>
              </w:numPr>
              <w:rPr>
                <w:rFonts w:ascii="Times New Roman" w:hAnsi="Times New Roman" w:cs="Times New Roman"/>
                <w:sz w:val="24"/>
                <w:szCs w:val="24"/>
              </w:rPr>
            </w:pPr>
            <w:r w:rsidRPr="00832654">
              <w:rPr>
                <w:rFonts w:ascii="Times New Roman" w:hAnsi="Times New Roman" w:cs="Times New Roman"/>
                <w:sz w:val="24"/>
                <w:szCs w:val="24"/>
              </w:rPr>
              <w:t>Video</w:t>
            </w:r>
          </w:p>
          <w:p w14:paraId="2462C052" w14:textId="77777777" w:rsidR="00A125B1" w:rsidRPr="00832654" w:rsidRDefault="00A125B1" w:rsidP="00F74B96">
            <w:pPr>
              <w:pStyle w:val="Prrafodelista"/>
              <w:numPr>
                <w:ilvl w:val="0"/>
                <w:numId w:val="9"/>
              </w:numPr>
              <w:rPr>
                <w:rFonts w:ascii="Times New Roman" w:hAnsi="Times New Roman" w:cs="Times New Roman"/>
                <w:sz w:val="24"/>
                <w:szCs w:val="24"/>
              </w:rPr>
            </w:pPr>
            <w:r w:rsidRPr="00832654">
              <w:rPr>
                <w:rFonts w:ascii="Times New Roman" w:hAnsi="Times New Roman" w:cs="Times New Roman"/>
                <w:sz w:val="24"/>
                <w:szCs w:val="24"/>
              </w:rPr>
              <w:t>Computadora</w:t>
            </w:r>
          </w:p>
          <w:p w14:paraId="7B78D7C9" w14:textId="77777777" w:rsidR="00A125B1" w:rsidRPr="00832654" w:rsidRDefault="00A125B1" w:rsidP="00F74B96">
            <w:pPr>
              <w:pStyle w:val="Prrafodelista"/>
              <w:numPr>
                <w:ilvl w:val="0"/>
                <w:numId w:val="9"/>
              </w:numPr>
              <w:rPr>
                <w:rFonts w:ascii="Times New Roman" w:hAnsi="Times New Roman" w:cs="Times New Roman"/>
                <w:sz w:val="24"/>
                <w:szCs w:val="24"/>
              </w:rPr>
            </w:pPr>
            <w:r w:rsidRPr="00832654">
              <w:rPr>
                <w:rFonts w:ascii="Times New Roman" w:hAnsi="Times New Roman" w:cs="Times New Roman"/>
                <w:sz w:val="24"/>
                <w:szCs w:val="24"/>
              </w:rPr>
              <w:t>Proyector</w:t>
            </w:r>
          </w:p>
          <w:p w14:paraId="65FB3D97" w14:textId="77777777" w:rsidR="00A125B1" w:rsidRPr="00832654" w:rsidRDefault="00A125B1" w:rsidP="00F74B96">
            <w:pPr>
              <w:pStyle w:val="Prrafodelista"/>
              <w:numPr>
                <w:ilvl w:val="0"/>
                <w:numId w:val="9"/>
              </w:numPr>
              <w:rPr>
                <w:rFonts w:ascii="Times New Roman" w:hAnsi="Times New Roman" w:cs="Times New Roman"/>
                <w:sz w:val="24"/>
                <w:szCs w:val="24"/>
              </w:rPr>
            </w:pPr>
            <w:r w:rsidRPr="00832654">
              <w:rPr>
                <w:rFonts w:ascii="Times New Roman" w:hAnsi="Times New Roman" w:cs="Times New Roman"/>
                <w:sz w:val="24"/>
                <w:szCs w:val="24"/>
              </w:rPr>
              <w:t>Botes de basura con material reciclado</w:t>
            </w:r>
          </w:p>
          <w:p w14:paraId="7276C88E" w14:textId="77777777" w:rsidR="00A125B1" w:rsidRPr="00832654" w:rsidRDefault="00A125B1" w:rsidP="00F74B96">
            <w:pPr>
              <w:pStyle w:val="Prrafodelista"/>
              <w:rPr>
                <w:rFonts w:ascii="Times New Roman" w:hAnsi="Times New Roman" w:cs="Times New Roman"/>
                <w:sz w:val="24"/>
                <w:szCs w:val="24"/>
              </w:rPr>
            </w:pPr>
          </w:p>
          <w:p w14:paraId="51F8F5B5" w14:textId="77777777" w:rsidR="00A125B1" w:rsidRPr="00832654" w:rsidRDefault="00A125B1" w:rsidP="00F74B96">
            <w:pPr>
              <w:rPr>
                <w:rFonts w:ascii="Times New Roman" w:hAnsi="Times New Roman" w:cs="Times New Roman"/>
                <w:sz w:val="24"/>
                <w:szCs w:val="24"/>
              </w:rPr>
            </w:pPr>
          </w:p>
        </w:tc>
        <w:tc>
          <w:tcPr>
            <w:tcW w:w="1484" w:type="dxa"/>
            <w:shd w:val="clear" w:color="auto" w:fill="B381D9"/>
          </w:tcPr>
          <w:p w14:paraId="56F6FFFD" w14:textId="77777777" w:rsidR="00A125B1" w:rsidRPr="00832654" w:rsidRDefault="00A125B1" w:rsidP="00F74B96">
            <w:pPr>
              <w:rPr>
                <w:rFonts w:ascii="Times New Roman" w:hAnsi="Times New Roman" w:cs="Times New Roman"/>
                <w:bCs/>
                <w:sz w:val="24"/>
                <w:szCs w:val="24"/>
              </w:rPr>
            </w:pPr>
            <w:r w:rsidRPr="00832654">
              <w:rPr>
                <w:rFonts w:ascii="Times New Roman" w:hAnsi="Times New Roman" w:cs="Times New Roman"/>
                <w:bCs/>
                <w:sz w:val="24"/>
                <w:szCs w:val="24"/>
              </w:rPr>
              <w:t>Para ver el video, alrededor de 30 minutos en caso de que la educadora los haga participar al respecto</w:t>
            </w:r>
          </w:p>
          <w:p w14:paraId="5CC76194" w14:textId="77777777" w:rsidR="00A125B1" w:rsidRPr="00832654" w:rsidRDefault="00A125B1" w:rsidP="00F74B96">
            <w:pPr>
              <w:rPr>
                <w:rFonts w:ascii="Times New Roman" w:hAnsi="Times New Roman" w:cs="Times New Roman"/>
                <w:bCs/>
                <w:sz w:val="24"/>
                <w:szCs w:val="24"/>
              </w:rPr>
            </w:pPr>
          </w:p>
          <w:p w14:paraId="67F74E58" w14:textId="77777777" w:rsidR="00A125B1" w:rsidRPr="00832654" w:rsidRDefault="00A125B1" w:rsidP="00F74B96">
            <w:pPr>
              <w:rPr>
                <w:rFonts w:ascii="Times New Roman" w:hAnsi="Times New Roman" w:cs="Times New Roman"/>
                <w:b/>
                <w:sz w:val="24"/>
                <w:szCs w:val="24"/>
              </w:rPr>
            </w:pPr>
            <w:r w:rsidRPr="00832654">
              <w:rPr>
                <w:rFonts w:ascii="Times New Roman" w:hAnsi="Times New Roman" w:cs="Times New Roman"/>
                <w:bCs/>
                <w:sz w:val="24"/>
                <w:szCs w:val="24"/>
              </w:rPr>
              <w:t>Para la clasificación de desechos, el tiempo que la maestra considere pertinente (pueden ser hasta meses, si se mantienen en buen estado)</w:t>
            </w:r>
          </w:p>
        </w:tc>
      </w:tr>
    </w:tbl>
    <w:p w14:paraId="3B069F5C" w14:textId="77777777" w:rsidR="00A125B1" w:rsidRPr="00832654" w:rsidRDefault="00A125B1" w:rsidP="00A125B1">
      <w:pPr>
        <w:spacing w:after="0" w:line="240" w:lineRule="auto"/>
        <w:rPr>
          <w:rFonts w:ascii="Times New Roman" w:hAnsi="Times New Roman" w:cs="Times New Roman"/>
          <w:b/>
          <w:sz w:val="24"/>
          <w:szCs w:val="24"/>
        </w:rPr>
      </w:pPr>
    </w:p>
    <w:p w14:paraId="081C64FE" w14:textId="77777777" w:rsidR="00A125B1" w:rsidRPr="00832654" w:rsidRDefault="00A125B1" w:rsidP="00A125B1">
      <w:pPr>
        <w:rPr>
          <w:rFonts w:ascii="Times New Roman" w:hAnsi="Times New Roman" w:cs="Times New Roman"/>
          <w:b/>
          <w:sz w:val="24"/>
          <w:szCs w:val="24"/>
        </w:rPr>
      </w:pPr>
    </w:p>
    <w:tbl>
      <w:tblPr>
        <w:tblStyle w:val="Tablaconcuadrcula"/>
        <w:tblW w:w="9918" w:type="dxa"/>
        <w:tblLook w:val="04A0" w:firstRow="1" w:lastRow="0" w:firstColumn="1" w:lastColumn="0" w:noHBand="0" w:noVBand="1"/>
      </w:tblPr>
      <w:tblGrid>
        <w:gridCol w:w="9918"/>
      </w:tblGrid>
      <w:tr w:rsidR="00A125B1" w:rsidRPr="00832654" w14:paraId="7082437E" w14:textId="77777777" w:rsidTr="00F74B96">
        <w:tc>
          <w:tcPr>
            <w:tcW w:w="9918" w:type="dxa"/>
          </w:tcPr>
          <w:p w14:paraId="445B0C36" w14:textId="77777777" w:rsidR="00A125B1" w:rsidRPr="00832654" w:rsidRDefault="00A125B1" w:rsidP="00F74B96">
            <w:pPr>
              <w:rPr>
                <w:rFonts w:ascii="Times New Roman" w:hAnsi="Times New Roman" w:cs="Times New Roman"/>
                <w:b/>
                <w:sz w:val="24"/>
                <w:szCs w:val="24"/>
              </w:rPr>
            </w:pPr>
            <w:r w:rsidRPr="00832654">
              <w:rPr>
                <w:rFonts w:ascii="Times New Roman" w:hAnsi="Times New Roman" w:cs="Times New Roman"/>
                <w:b/>
                <w:sz w:val="24"/>
                <w:szCs w:val="24"/>
              </w:rPr>
              <w:t>Observaciones:</w:t>
            </w:r>
          </w:p>
          <w:p w14:paraId="73F04656" w14:textId="77777777" w:rsidR="00A125B1" w:rsidRPr="00832654" w:rsidRDefault="00A125B1" w:rsidP="00F74B96">
            <w:pPr>
              <w:rPr>
                <w:rFonts w:ascii="Times New Roman" w:hAnsi="Times New Roman" w:cs="Times New Roman"/>
                <w:b/>
                <w:sz w:val="24"/>
                <w:szCs w:val="24"/>
              </w:rPr>
            </w:pPr>
          </w:p>
          <w:p w14:paraId="63C73F76" w14:textId="77777777" w:rsidR="00A125B1" w:rsidRPr="00832654" w:rsidRDefault="00A125B1" w:rsidP="00F74B96">
            <w:pPr>
              <w:rPr>
                <w:rFonts w:ascii="Times New Roman" w:hAnsi="Times New Roman" w:cs="Times New Roman"/>
                <w:b/>
                <w:sz w:val="24"/>
                <w:szCs w:val="24"/>
              </w:rPr>
            </w:pPr>
          </w:p>
          <w:p w14:paraId="6DDA7332" w14:textId="77777777" w:rsidR="00A125B1" w:rsidRPr="00832654" w:rsidRDefault="00A125B1" w:rsidP="00F74B96">
            <w:pPr>
              <w:rPr>
                <w:rFonts w:ascii="Times New Roman" w:hAnsi="Times New Roman" w:cs="Times New Roman"/>
                <w:b/>
                <w:sz w:val="24"/>
                <w:szCs w:val="24"/>
              </w:rPr>
            </w:pPr>
          </w:p>
        </w:tc>
      </w:tr>
    </w:tbl>
    <w:p w14:paraId="50641C34" w14:textId="0D3EC13B" w:rsidR="00A125B1" w:rsidRPr="00832654" w:rsidRDefault="005A26F3" w:rsidP="005A26F3">
      <w:pPr>
        <w:pBdr>
          <w:bottom w:val="single" w:sz="12" w:space="1" w:color="auto"/>
        </w:pBdr>
        <w:spacing w:after="0"/>
        <w:jc w:val="center"/>
        <w:rPr>
          <w:rFonts w:ascii="Times New Roman" w:hAnsi="Times New Roman" w:cs="Times New Roman"/>
          <w:b/>
          <w:sz w:val="24"/>
          <w:szCs w:val="24"/>
        </w:rPr>
      </w:pPr>
      <w:r w:rsidRPr="00832654">
        <w:rPr>
          <w:rFonts w:ascii="Times New Roman" w:hAnsi="Times New Roman" w:cs="Times New Roman"/>
          <w:b/>
          <w:sz w:val="24"/>
          <w:szCs w:val="24"/>
        </w:rPr>
        <w:t>Jimena Sarahi Gaytan Espinoza</w:t>
      </w:r>
    </w:p>
    <w:p w14:paraId="6D7FE504" w14:textId="77777777" w:rsidR="00A125B1" w:rsidRPr="00832654" w:rsidRDefault="00A125B1" w:rsidP="00A125B1">
      <w:pPr>
        <w:spacing w:after="0"/>
        <w:rPr>
          <w:rFonts w:ascii="Times New Roman" w:hAnsi="Times New Roman" w:cs="Times New Roman"/>
          <w:b/>
          <w:sz w:val="24"/>
          <w:szCs w:val="24"/>
        </w:rPr>
      </w:pPr>
      <w:r w:rsidRPr="00832654">
        <w:rPr>
          <w:rFonts w:ascii="Times New Roman" w:hAnsi="Times New Roman" w:cs="Times New Roman"/>
          <w:b/>
          <w:sz w:val="24"/>
          <w:szCs w:val="24"/>
        </w:rPr>
        <w:t xml:space="preserve">                                         Firma y/o nombre del alumno</w:t>
      </w:r>
    </w:p>
    <w:p w14:paraId="6767A585" w14:textId="2D524A35" w:rsidR="00A125B1" w:rsidRPr="00832654" w:rsidRDefault="00A125B1" w:rsidP="00A125B1">
      <w:pPr>
        <w:rPr>
          <w:rFonts w:ascii="Times New Roman" w:hAnsi="Times New Roman" w:cs="Times New Roman"/>
          <w:sz w:val="28"/>
          <w:szCs w:val="28"/>
        </w:rPr>
      </w:pPr>
    </w:p>
    <w:p w14:paraId="48F5975D" w14:textId="10BCA8E6" w:rsidR="00A125B1" w:rsidRDefault="00A125B1" w:rsidP="00A125B1">
      <w:pPr>
        <w:rPr>
          <w:rFonts w:ascii="Times New Roman" w:hAnsi="Times New Roman" w:cs="Times New Roman"/>
          <w:sz w:val="28"/>
          <w:szCs w:val="28"/>
        </w:rPr>
      </w:pPr>
    </w:p>
    <w:p w14:paraId="30A8386D" w14:textId="40898244" w:rsidR="00A125B1" w:rsidRDefault="00A125B1" w:rsidP="00A125B1">
      <w:pPr>
        <w:rPr>
          <w:rFonts w:ascii="Times New Roman" w:hAnsi="Times New Roman" w:cs="Times New Roman"/>
          <w:sz w:val="28"/>
          <w:szCs w:val="28"/>
        </w:rPr>
      </w:pPr>
    </w:p>
    <w:p w14:paraId="76574E48" w14:textId="0E63095C" w:rsidR="00A125B1" w:rsidRDefault="00A125B1" w:rsidP="00A125B1">
      <w:pPr>
        <w:rPr>
          <w:rFonts w:ascii="Times New Roman" w:hAnsi="Times New Roman" w:cs="Times New Roman"/>
          <w:sz w:val="28"/>
          <w:szCs w:val="28"/>
        </w:rPr>
      </w:pPr>
    </w:p>
    <w:p w14:paraId="086AC2CD" w14:textId="02BFE4AE" w:rsidR="00A125B1" w:rsidRDefault="00A125B1" w:rsidP="00A125B1">
      <w:pPr>
        <w:rPr>
          <w:rFonts w:ascii="Times New Roman" w:hAnsi="Times New Roman" w:cs="Times New Roman"/>
          <w:sz w:val="28"/>
          <w:szCs w:val="28"/>
        </w:rPr>
      </w:pPr>
    </w:p>
    <w:p w14:paraId="16B48F27" w14:textId="27E47788" w:rsidR="00A125B1" w:rsidRDefault="00A125B1" w:rsidP="00A125B1">
      <w:pPr>
        <w:rPr>
          <w:rFonts w:ascii="Times New Roman" w:hAnsi="Times New Roman" w:cs="Times New Roman"/>
          <w:sz w:val="28"/>
          <w:szCs w:val="28"/>
        </w:rPr>
      </w:pPr>
    </w:p>
    <w:p w14:paraId="02CA54E8" w14:textId="2727FA1C" w:rsidR="00A125B1" w:rsidRDefault="00A125B1" w:rsidP="00A125B1">
      <w:pPr>
        <w:rPr>
          <w:rFonts w:ascii="Times New Roman" w:hAnsi="Times New Roman" w:cs="Times New Roman"/>
          <w:sz w:val="28"/>
          <w:szCs w:val="28"/>
        </w:rPr>
      </w:pPr>
    </w:p>
    <w:p w14:paraId="43B2D5FF" w14:textId="3EC86F9A" w:rsidR="00A125B1" w:rsidRDefault="00A125B1" w:rsidP="00A125B1">
      <w:pPr>
        <w:rPr>
          <w:rFonts w:ascii="Times New Roman" w:hAnsi="Times New Roman" w:cs="Times New Roman"/>
          <w:sz w:val="28"/>
          <w:szCs w:val="28"/>
        </w:rPr>
      </w:pPr>
    </w:p>
    <w:p w14:paraId="2A6E4A3A" w14:textId="64226065" w:rsidR="00A125B1" w:rsidRDefault="00A125B1" w:rsidP="00A125B1">
      <w:pPr>
        <w:rPr>
          <w:rFonts w:ascii="Times New Roman" w:hAnsi="Times New Roman" w:cs="Times New Roman"/>
          <w:sz w:val="28"/>
          <w:szCs w:val="28"/>
        </w:rPr>
      </w:pPr>
    </w:p>
    <w:p w14:paraId="15D8EDEB" w14:textId="3E2C0113" w:rsidR="00A125B1" w:rsidRDefault="00A125B1" w:rsidP="00A125B1">
      <w:pPr>
        <w:rPr>
          <w:rFonts w:ascii="Times New Roman" w:hAnsi="Times New Roman" w:cs="Times New Roman"/>
          <w:sz w:val="28"/>
          <w:szCs w:val="28"/>
        </w:rPr>
      </w:pPr>
    </w:p>
    <w:p w14:paraId="43C73CB7" w14:textId="77777777" w:rsidR="00832654" w:rsidRDefault="00832654" w:rsidP="00A125B1">
      <w:pPr>
        <w:jc w:val="center"/>
        <w:rPr>
          <w:rFonts w:ascii="Times New Roman" w:hAnsi="Times New Roman" w:cs="Times New Roman"/>
          <w:b/>
          <w:bCs/>
          <w:sz w:val="28"/>
          <w:szCs w:val="28"/>
        </w:rPr>
      </w:pPr>
    </w:p>
    <w:p w14:paraId="05D2E5B9" w14:textId="77777777" w:rsidR="00832654" w:rsidRDefault="00832654" w:rsidP="00A125B1">
      <w:pPr>
        <w:jc w:val="center"/>
        <w:rPr>
          <w:rFonts w:ascii="Times New Roman" w:hAnsi="Times New Roman" w:cs="Times New Roman"/>
          <w:b/>
          <w:bCs/>
          <w:sz w:val="28"/>
          <w:szCs w:val="28"/>
        </w:rPr>
      </w:pPr>
    </w:p>
    <w:p w14:paraId="1AB006CC" w14:textId="77777777" w:rsidR="00832654" w:rsidRDefault="00832654" w:rsidP="00A125B1">
      <w:pPr>
        <w:jc w:val="center"/>
        <w:rPr>
          <w:rFonts w:ascii="Times New Roman" w:hAnsi="Times New Roman" w:cs="Times New Roman"/>
          <w:b/>
          <w:bCs/>
          <w:sz w:val="28"/>
          <w:szCs w:val="28"/>
        </w:rPr>
      </w:pPr>
    </w:p>
    <w:p w14:paraId="4D6D9D1B" w14:textId="77777777" w:rsidR="00832654" w:rsidRDefault="00832654" w:rsidP="00A125B1">
      <w:pPr>
        <w:jc w:val="center"/>
        <w:rPr>
          <w:rFonts w:ascii="Times New Roman" w:hAnsi="Times New Roman" w:cs="Times New Roman"/>
          <w:b/>
          <w:bCs/>
          <w:sz w:val="28"/>
          <w:szCs w:val="28"/>
        </w:rPr>
      </w:pPr>
    </w:p>
    <w:p w14:paraId="3932124A" w14:textId="6E0192E7" w:rsidR="00A125B1" w:rsidRDefault="00A125B1" w:rsidP="00A125B1">
      <w:pPr>
        <w:jc w:val="center"/>
        <w:rPr>
          <w:rFonts w:ascii="Times New Roman" w:hAnsi="Times New Roman" w:cs="Times New Roman"/>
          <w:b/>
          <w:bCs/>
          <w:sz w:val="28"/>
          <w:szCs w:val="28"/>
        </w:rPr>
      </w:pPr>
      <w:r>
        <w:rPr>
          <w:rFonts w:ascii="Times New Roman" w:hAnsi="Times New Roman" w:cs="Times New Roman"/>
          <w:b/>
          <w:bCs/>
          <w:sz w:val="28"/>
          <w:szCs w:val="28"/>
        </w:rPr>
        <w:t>Anexos</w:t>
      </w:r>
      <w:r w:rsidR="0052485C">
        <w:rPr>
          <w:rFonts w:ascii="Times New Roman" w:hAnsi="Times New Roman" w:cs="Times New Roman"/>
          <w:b/>
          <w:bCs/>
          <w:sz w:val="28"/>
          <w:szCs w:val="28"/>
        </w:rPr>
        <w:t xml:space="preserve"> de la secuencia didáctica</w:t>
      </w:r>
    </w:p>
    <w:p w14:paraId="37391902" w14:textId="24812504" w:rsidR="00A125B1" w:rsidRDefault="00A125B1" w:rsidP="00A125B1">
      <w:pPr>
        <w:jc w:val="center"/>
        <w:rPr>
          <w:rFonts w:ascii="Times New Roman" w:hAnsi="Times New Roman" w:cs="Times New Roman"/>
          <w:sz w:val="28"/>
          <w:szCs w:val="28"/>
        </w:rPr>
      </w:pPr>
    </w:p>
    <w:p w14:paraId="0975C247" w14:textId="1B6E67A9" w:rsidR="00A125B1" w:rsidRDefault="00A125B1" w:rsidP="00A125B1">
      <w:pPr>
        <w:rPr>
          <w:rFonts w:ascii="Times New Roman" w:hAnsi="Times New Roman" w:cs="Times New Roman"/>
          <w:sz w:val="28"/>
          <w:szCs w:val="28"/>
        </w:rPr>
      </w:pPr>
      <w:r>
        <w:rPr>
          <w:rFonts w:ascii="Times New Roman" w:hAnsi="Times New Roman" w:cs="Times New Roman"/>
          <w:sz w:val="28"/>
          <w:szCs w:val="28"/>
        </w:rPr>
        <w:t>Anexo 1</w:t>
      </w:r>
    </w:p>
    <w:p w14:paraId="03022985" w14:textId="5A78C93C" w:rsidR="00A125B1" w:rsidRDefault="00BD7E29" w:rsidP="00A125B1">
      <w:pPr>
        <w:rPr>
          <w:rFonts w:ascii="Times New Roman" w:hAnsi="Times New Roman" w:cs="Times New Roman"/>
          <w:sz w:val="28"/>
          <w:szCs w:val="28"/>
        </w:rPr>
      </w:pPr>
      <w:hyperlink r:id="rId11" w:history="1">
        <w:r w:rsidR="00A125B1" w:rsidRPr="00C358A6">
          <w:rPr>
            <w:rStyle w:val="Hipervnculo"/>
            <w:rFonts w:ascii="Times New Roman" w:hAnsi="Times New Roman" w:cs="Times New Roman"/>
            <w:sz w:val="28"/>
            <w:szCs w:val="28"/>
          </w:rPr>
          <w:t>https://www.youtube.com/watch?v=_cUyR9EoOY8</w:t>
        </w:r>
      </w:hyperlink>
    </w:p>
    <w:p w14:paraId="04FF7603" w14:textId="0BD8D276" w:rsidR="00A125B1" w:rsidRDefault="00BD7E29" w:rsidP="00A125B1">
      <w:pPr>
        <w:rPr>
          <w:rFonts w:ascii="Times New Roman" w:hAnsi="Times New Roman" w:cs="Times New Roman"/>
          <w:sz w:val="28"/>
          <w:szCs w:val="28"/>
        </w:rPr>
      </w:pPr>
      <w:hyperlink r:id="rId12" w:history="1">
        <w:r w:rsidR="00A125B1" w:rsidRPr="00C358A6">
          <w:rPr>
            <w:rStyle w:val="Hipervnculo"/>
            <w:rFonts w:ascii="Times New Roman" w:hAnsi="Times New Roman" w:cs="Times New Roman"/>
            <w:sz w:val="28"/>
            <w:szCs w:val="28"/>
          </w:rPr>
          <w:t>https://www.youtube.com/watch?v=gl6cCfsQGFM</w:t>
        </w:r>
      </w:hyperlink>
    </w:p>
    <w:p w14:paraId="180EADEB" w14:textId="0632DAEE" w:rsidR="00A125B1" w:rsidRDefault="00A125B1" w:rsidP="00A125B1">
      <w:pPr>
        <w:rPr>
          <w:rFonts w:ascii="Times New Roman" w:hAnsi="Times New Roman" w:cs="Times New Roman"/>
          <w:sz w:val="28"/>
          <w:szCs w:val="28"/>
        </w:rPr>
      </w:pPr>
    </w:p>
    <w:p w14:paraId="680585AB" w14:textId="1BB5D010" w:rsidR="00A125B1" w:rsidRDefault="00A125B1" w:rsidP="00A125B1">
      <w:pPr>
        <w:rPr>
          <w:rFonts w:ascii="Times New Roman" w:hAnsi="Times New Roman" w:cs="Times New Roman"/>
          <w:sz w:val="28"/>
          <w:szCs w:val="28"/>
        </w:rPr>
      </w:pPr>
      <w:r>
        <w:rPr>
          <w:rFonts w:ascii="Times New Roman" w:hAnsi="Times New Roman" w:cs="Times New Roman"/>
          <w:sz w:val="28"/>
          <w:szCs w:val="28"/>
        </w:rPr>
        <w:t>Anexo 2</w:t>
      </w:r>
    </w:p>
    <w:p w14:paraId="28FBC6BD" w14:textId="04DD4682" w:rsidR="00A125B1" w:rsidRDefault="0052485C" w:rsidP="00A125B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CC6F2F3" wp14:editId="0CCF397E">
            <wp:extent cx="2428875" cy="1885950"/>
            <wp:effectExtent l="0" t="0" r="9525" b="0"/>
            <wp:docPr id="9" name="Imagen 9"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 Dibujo de ingenierí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428875" cy="1885950"/>
                    </a:xfrm>
                    <a:prstGeom prst="rect">
                      <a:avLst/>
                    </a:prstGeom>
                  </pic:spPr>
                </pic:pic>
              </a:graphicData>
            </a:graphic>
          </wp:inline>
        </w:drawing>
      </w:r>
    </w:p>
    <w:p w14:paraId="37E69164" w14:textId="23646A98" w:rsidR="0052485C" w:rsidRDefault="0052485C" w:rsidP="00A125B1">
      <w:pPr>
        <w:rPr>
          <w:rFonts w:ascii="Times New Roman" w:hAnsi="Times New Roman" w:cs="Times New Roman"/>
          <w:sz w:val="28"/>
          <w:szCs w:val="28"/>
        </w:rPr>
      </w:pPr>
    </w:p>
    <w:p w14:paraId="5E5A04B6" w14:textId="083A236D" w:rsidR="0052485C" w:rsidRDefault="0052485C" w:rsidP="00A125B1">
      <w:pPr>
        <w:rPr>
          <w:rFonts w:ascii="Times New Roman" w:hAnsi="Times New Roman" w:cs="Times New Roman"/>
          <w:sz w:val="28"/>
          <w:szCs w:val="28"/>
        </w:rPr>
      </w:pPr>
      <w:r>
        <w:rPr>
          <w:rFonts w:ascii="Times New Roman" w:hAnsi="Times New Roman" w:cs="Times New Roman"/>
          <w:sz w:val="28"/>
          <w:szCs w:val="28"/>
        </w:rPr>
        <w:t>Anexo 3</w:t>
      </w:r>
    </w:p>
    <w:p w14:paraId="396DB3CA" w14:textId="1B905E7F" w:rsidR="0052485C" w:rsidRDefault="0052485C" w:rsidP="0052485C">
      <w:pPr>
        <w:pStyle w:val="Prrafodelista"/>
        <w:numPr>
          <w:ilvl w:val="0"/>
          <w:numId w:val="10"/>
        </w:num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14:anchorId="4FDB8CE4" wp14:editId="2C7D2588">
            <wp:simplePos x="0" y="0"/>
            <wp:positionH relativeFrom="column">
              <wp:posOffset>3336966</wp:posOffset>
            </wp:positionH>
            <wp:positionV relativeFrom="paragraph">
              <wp:posOffset>191812</wp:posOffset>
            </wp:positionV>
            <wp:extent cx="2548494" cy="1600200"/>
            <wp:effectExtent l="0" t="0" r="4445" b="0"/>
            <wp:wrapTight wrapText="bothSides">
              <wp:wrapPolygon edited="0">
                <wp:start x="0" y="0"/>
                <wp:lineTo x="0" y="21343"/>
                <wp:lineTo x="21476" y="21343"/>
                <wp:lineTo x="2147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4">
                      <a:extLst>
                        <a:ext uri="{28A0092B-C50C-407E-A947-70E740481C1C}">
                          <a14:useLocalDpi xmlns:a14="http://schemas.microsoft.com/office/drawing/2010/main" val="0"/>
                        </a:ext>
                      </a:extLst>
                    </a:blip>
                    <a:stretch>
                      <a:fillRect/>
                    </a:stretch>
                  </pic:blipFill>
                  <pic:spPr>
                    <a:xfrm>
                      <a:off x="0" y="0"/>
                      <a:ext cx="2548494" cy="1600200"/>
                    </a:xfrm>
                    <a:prstGeom prst="rect">
                      <a:avLst/>
                    </a:prstGeom>
                  </pic:spPr>
                </pic:pic>
              </a:graphicData>
            </a:graphic>
          </wp:anchor>
        </w:drawing>
      </w:r>
      <w:r>
        <w:rPr>
          <w:rFonts w:ascii="Times New Roman" w:hAnsi="Times New Roman" w:cs="Times New Roman"/>
          <w:sz w:val="28"/>
          <w:szCs w:val="28"/>
        </w:rPr>
        <w:t>Con ayuda de pegamento se coloca la hoja de color alrededor de la botella para dar color al cuerpo</w:t>
      </w:r>
    </w:p>
    <w:p w14:paraId="10BF6888" w14:textId="692ED78F" w:rsidR="0052485C" w:rsidRDefault="0052485C" w:rsidP="0052485C">
      <w:pPr>
        <w:pStyle w:val="Prrafodelista"/>
        <w:numPr>
          <w:ilvl w:val="0"/>
          <w:numId w:val="10"/>
        </w:numPr>
        <w:jc w:val="both"/>
        <w:rPr>
          <w:rFonts w:ascii="Times New Roman" w:hAnsi="Times New Roman" w:cs="Times New Roman"/>
          <w:sz w:val="28"/>
          <w:szCs w:val="28"/>
        </w:rPr>
      </w:pPr>
      <w:r>
        <w:rPr>
          <w:rFonts w:ascii="Times New Roman" w:hAnsi="Times New Roman" w:cs="Times New Roman"/>
          <w:sz w:val="28"/>
          <w:szCs w:val="28"/>
        </w:rPr>
        <w:t>Con ayuda de la maestra se cortan y pegan las orejas con pegamento blanco al igual que los ojos móviles</w:t>
      </w:r>
    </w:p>
    <w:p w14:paraId="2DE64255" w14:textId="0C85F5B2" w:rsidR="0052485C" w:rsidRDefault="0052485C" w:rsidP="0052485C">
      <w:pPr>
        <w:pStyle w:val="Prrafodelista"/>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La maestra pega con silicón la cola y las patas, de igual manera realiza con el cúter o tijeras la ranura para el dinero. </w:t>
      </w:r>
    </w:p>
    <w:p w14:paraId="71584201" w14:textId="651107A1" w:rsidR="0052485C" w:rsidRDefault="0052485C" w:rsidP="0052485C">
      <w:pPr>
        <w:jc w:val="both"/>
        <w:rPr>
          <w:rFonts w:ascii="Times New Roman" w:hAnsi="Times New Roman" w:cs="Times New Roman"/>
          <w:sz w:val="28"/>
          <w:szCs w:val="28"/>
        </w:rPr>
      </w:pPr>
      <w:r>
        <w:rPr>
          <w:rFonts w:ascii="Times New Roman" w:hAnsi="Times New Roman" w:cs="Times New Roman"/>
          <w:sz w:val="28"/>
          <w:szCs w:val="28"/>
        </w:rPr>
        <w:t>Anexo 4</w:t>
      </w:r>
    </w:p>
    <w:p w14:paraId="1E668890" w14:textId="68FF69C7" w:rsidR="0052485C" w:rsidRDefault="00BD7E29" w:rsidP="0052485C">
      <w:pPr>
        <w:rPr>
          <w:rFonts w:ascii="Times New Roman" w:hAnsi="Times New Roman" w:cs="Times New Roman"/>
          <w:sz w:val="28"/>
          <w:szCs w:val="28"/>
        </w:rPr>
      </w:pPr>
      <w:hyperlink r:id="rId15" w:history="1">
        <w:r w:rsidR="0052485C" w:rsidRPr="00C358A6">
          <w:rPr>
            <w:rStyle w:val="Hipervnculo"/>
            <w:rFonts w:ascii="Times New Roman" w:hAnsi="Times New Roman" w:cs="Times New Roman"/>
            <w:sz w:val="28"/>
            <w:szCs w:val="28"/>
          </w:rPr>
          <w:t>https://www.youtube.com/watch?v=JkqK7iem_AU</w:t>
        </w:r>
      </w:hyperlink>
    </w:p>
    <w:p w14:paraId="2989DD32" w14:textId="28F7A234" w:rsidR="0052485C" w:rsidRDefault="0052485C" w:rsidP="0052485C">
      <w:pPr>
        <w:rPr>
          <w:rFonts w:ascii="Times New Roman" w:hAnsi="Times New Roman" w:cs="Times New Roman"/>
          <w:sz w:val="28"/>
          <w:szCs w:val="28"/>
        </w:rPr>
      </w:pPr>
    </w:p>
    <w:p w14:paraId="3F1672F7" w14:textId="746B322F" w:rsidR="0052485C" w:rsidRDefault="0052485C" w:rsidP="0052485C">
      <w:pPr>
        <w:rPr>
          <w:rFonts w:ascii="Times New Roman" w:hAnsi="Times New Roman" w:cs="Times New Roman"/>
          <w:sz w:val="28"/>
          <w:szCs w:val="28"/>
        </w:rPr>
      </w:pPr>
      <w:r>
        <w:rPr>
          <w:rFonts w:ascii="Times New Roman" w:hAnsi="Times New Roman" w:cs="Times New Roman"/>
          <w:sz w:val="28"/>
          <w:szCs w:val="28"/>
        </w:rPr>
        <w:lastRenderedPageBreak/>
        <w:t>Anexo 5</w:t>
      </w:r>
    </w:p>
    <w:p w14:paraId="6347FDF5" w14:textId="27C252C2" w:rsidR="0052485C" w:rsidRDefault="0052485C" w:rsidP="0052485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C3431C9" wp14:editId="46A0F420">
            <wp:extent cx="2466975" cy="1847850"/>
            <wp:effectExtent l="0" t="0" r="9525" b="0"/>
            <wp:docPr id="11" name="Imagen 11" descr="Imagen que contiene tabla, decorado, pintado, cubie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tabla, decorado, pintado, cubiert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64ED9BDD" w14:textId="77777777" w:rsidR="0052485C" w:rsidRDefault="0052485C" w:rsidP="0052485C">
      <w:pPr>
        <w:rPr>
          <w:rFonts w:ascii="Times New Roman" w:hAnsi="Times New Roman" w:cs="Times New Roman"/>
          <w:sz w:val="28"/>
          <w:szCs w:val="28"/>
        </w:rPr>
      </w:pPr>
    </w:p>
    <w:p w14:paraId="7C93634C" w14:textId="77777777" w:rsidR="0052485C" w:rsidRDefault="0052485C" w:rsidP="0052485C">
      <w:pPr>
        <w:rPr>
          <w:rFonts w:ascii="Times New Roman" w:hAnsi="Times New Roman" w:cs="Times New Roman"/>
          <w:sz w:val="28"/>
          <w:szCs w:val="28"/>
        </w:rPr>
      </w:pPr>
    </w:p>
    <w:p w14:paraId="595EA180" w14:textId="77777777" w:rsidR="0052485C" w:rsidRPr="0052485C" w:rsidRDefault="0052485C" w:rsidP="0052485C">
      <w:pPr>
        <w:jc w:val="both"/>
        <w:rPr>
          <w:rFonts w:ascii="Times New Roman" w:hAnsi="Times New Roman" w:cs="Times New Roman"/>
          <w:sz w:val="28"/>
          <w:szCs w:val="28"/>
        </w:rPr>
      </w:pPr>
    </w:p>
    <w:p w14:paraId="758B6CC6" w14:textId="0BECEEC3" w:rsidR="00A125B1" w:rsidRPr="00A125B1" w:rsidRDefault="00A125B1" w:rsidP="00A125B1">
      <w:pPr>
        <w:rPr>
          <w:rFonts w:ascii="Times New Roman" w:hAnsi="Times New Roman" w:cs="Times New Roman"/>
          <w:sz w:val="28"/>
          <w:szCs w:val="28"/>
        </w:rPr>
      </w:pPr>
    </w:p>
    <w:p w14:paraId="4D891498" w14:textId="2AF14E2A" w:rsidR="00784A8A" w:rsidRDefault="00784A8A" w:rsidP="00CA45D5">
      <w:pPr>
        <w:jc w:val="center"/>
        <w:rPr>
          <w:rFonts w:ascii="Times New Roman" w:hAnsi="Times New Roman" w:cs="Times New Roman"/>
          <w:sz w:val="28"/>
          <w:szCs w:val="28"/>
        </w:rPr>
      </w:pPr>
    </w:p>
    <w:p w14:paraId="0650758E" w14:textId="57BA8953" w:rsidR="00F74B96" w:rsidRDefault="00F74B96" w:rsidP="00CA45D5">
      <w:pPr>
        <w:jc w:val="center"/>
        <w:rPr>
          <w:rFonts w:ascii="Times New Roman" w:hAnsi="Times New Roman" w:cs="Times New Roman"/>
          <w:sz w:val="28"/>
          <w:szCs w:val="28"/>
        </w:rPr>
      </w:pPr>
    </w:p>
    <w:p w14:paraId="2A330C98" w14:textId="0376FC16" w:rsidR="00F74B96" w:rsidRDefault="00F74B96" w:rsidP="00CA45D5">
      <w:pPr>
        <w:jc w:val="center"/>
        <w:rPr>
          <w:rFonts w:ascii="Times New Roman" w:hAnsi="Times New Roman" w:cs="Times New Roman"/>
          <w:sz w:val="28"/>
          <w:szCs w:val="28"/>
        </w:rPr>
      </w:pPr>
    </w:p>
    <w:p w14:paraId="06B19BCE" w14:textId="66B2F012" w:rsidR="00F74B96" w:rsidRDefault="00F74B96" w:rsidP="00CA45D5">
      <w:pPr>
        <w:jc w:val="center"/>
        <w:rPr>
          <w:rFonts w:ascii="Times New Roman" w:hAnsi="Times New Roman" w:cs="Times New Roman"/>
          <w:sz w:val="28"/>
          <w:szCs w:val="28"/>
        </w:rPr>
      </w:pPr>
    </w:p>
    <w:p w14:paraId="79B0D241" w14:textId="0F7F0126" w:rsidR="00F74B96" w:rsidRDefault="00F74B96" w:rsidP="00CA45D5">
      <w:pPr>
        <w:jc w:val="center"/>
        <w:rPr>
          <w:rFonts w:ascii="Times New Roman" w:hAnsi="Times New Roman" w:cs="Times New Roman"/>
          <w:sz w:val="28"/>
          <w:szCs w:val="28"/>
        </w:rPr>
      </w:pPr>
    </w:p>
    <w:p w14:paraId="165BDA43" w14:textId="5CD0EC71" w:rsidR="00F74B96" w:rsidRDefault="00F74B96" w:rsidP="00CA45D5">
      <w:pPr>
        <w:jc w:val="center"/>
        <w:rPr>
          <w:rFonts w:ascii="Times New Roman" w:hAnsi="Times New Roman" w:cs="Times New Roman"/>
          <w:sz w:val="28"/>
          <w:szCs w:val="28"/>
        </w:rPr>
      </w:pPr>
    </w:p>
    <w:p w14:paraId="560B9C6B" w14:textId="167C87E5" w:rsidR="00F74B96" w:rsidRDefault="00F74B96" w:rsidP="00CA45D5">
      <w:pPr>
        <w:jc w:val="center"/>
        <w:rPr>
          <w:rFonts w:ascii="Times New Roman" w:hAnsi="Times New Roman" w:cs="Times New Roman"/>
          <w:sz w:val="28"/>
          <w:szCs w:val="28"/>
        </w:rPr>
      </w:pPr>
    </w:p>
    <w:p w14:paraId="4276198F" w14:textId="47BF53B9" w:rsidR="00F74B96" w:rsidRDefault="00F74B96" w:rsidP="00CA45D5">
      <w:pPr>
        <w:jc w:val="center"/>
        <w:rPr>
          <w:rFonts w:ascii="Times New Roman" w:hAnsi="Times New Roman" w:cs="Times New Roman"/>
          <w:sz w:val="28"/>
          <w:szCs w:val="28"/>
        </w:rPr>
      </w:pPr>
    </w:p>
    <w:p w14:paraId="11FBB2B5" w14:textId="00037CB6" w:rsidR="00F74B96" w:rsidRDefault="00F74B96" w:rsidP="00CA45D5">
      <w:pPr>
        <w:jc w:val="center"/>
        <w:rPr>
          <w:rFonts w:ascii="Times New Roman" w:hAnsi="Times New Roman" w:cs="Times New Roman"/>
          <w:sz w:val="28"/>
          <w:szCs w:val="28"/>
        </w:rPr>
      </w:pPr>
    </w:p>
    <w:p w14:paraId="20D3F303" w14:textId="7E1E89F6" w:rsidR="00F74B96" w:rsidRDefault="00F74B96" w:rsidP="00CA45D5">
      <w:pPr>
        <w:jc w:val="center"/>
        <w:rPr>
          <w:rFonts w:ascii="Times New Roman" w:hAnsi="Times New Roman" w:cs="Times New Roman"/>
          <w:sz w:val="28"/>
          <w:szCs w:val="28"/>
        </w:rPr>
      </w:pPr>
    </w:p>
    <w:p w14:paraId="749FA228" w14:textId="2B1CBD76" w:rsidR="00F74B96" w:rsidRDefault="00F74B96" w:rsidP="00CA45D5">
      <w:pPr>
        <w:jc w:val="center"/>
        <w:rPr>
          <w:rFonts w:ascii="Times New Roman" w:hAnsi="Times New Roman" w:cs="Times New Roman"/>
          <w:sz w:val="28"/>
          <w:szCs w:val="28"/>
        </w:rPr>
      </w:pPr>
    </w:p>
    <w:p w14:paraId="089D251F" w14:textId="0FA5D428" w:rsidR="00F74B96" w:rsidRDefault="00F74B96" w:rsidP="00CA45D5">
      <w:pPr>
        <w:jc w:val="center"/>
        <w:rPr>
          <w:rFonts w:ascii="Times New Roman" w:hAnsi="Times New Roman" w:cs="Times New Roman"/>
          <w:sz w:val="28"/>
          <w:szCs w:val="28"/>
        </w:rPr>
      </w:pPr>
    </w:p>
    <w:p w14:paraId="67C8B75B" w14:textId="1A2EFA13" w:rsidR="00F74B96" w:rsidRDefault="00F74B96" w:rsidP="00CA45D5">
      <w:pPr>
        <w:jc w:val="center"/>
        <w:rPr>
          <w:rFonts w:ascii="Times New Roman" w:hAnsi="Times New Roman" w:cs="Times New Roman"/>
          <w:sz w:val="28"/>
          <w:szCs w:val="28"/>
        </w:rPr>
      </w:pPr>
    </w:p>
    <w:p w14:paraId="173C607B" w14:textId="024DFD4B" w:rsidR="00F74B96" w:rsidRDefault="00F74B96" w:rsidP="00CA45D5">
      <w:pPr>
        <w:jc w:val="center"/>
        <w:rPr>
          <w:rFonts w:ascii="Times New Roman" w:hAnsi="Times New Roman" w:cs="Times New Roman"/>
          <w:sz w:val="28"/>
          <w:szCs w:val="28"/>
        </w:rPr>
      </w:pPr>
    </w:p>
    <w:p w14:paraId="04FAD8FA" w14:textId="19DC8050" w:rsidR="00F74B96" w:rsidRPr="005A26F3" w:rsidRDefault="006E64C6" w:rsidP="00CA45D5">
      <w:pPr>
        <w:jc w:val="center"/>
        <w:rPr>
          <w:rFonts w:ascii="Times New Roman" w:hAnsi="Times New Roman" w:cs="Times New Roman"/>
          <w:b/>
          <w:bCs/>
          <w:sz w:val="28"/>
          <w:szCs w:val="28"/>
        </w:rPr>
      </w:pPr>
      <w:r w:rsidRPr="005A26F3">
        <w:rPr>
          <w:rFonts w:ascii="Times New Roman" w:hAnsi="Times New Roman" w:cs="Times New Roman"/>
          <w:b/>
          <w:bCs/>
          <w:sz w:val="28"/>
          <w:szCs w:val="28"/>
        </w:rPr>
        <w:lastRenderedPageBreak/>
        <w:t>Matriz Re-CO (Anexo 6)</w:t>
      </w:r>
    </w:p>
    <w:tbl>
      <w:tblPr>
        <w:tblStyle w:val="Tablaconcuadrcula"/>
        <w:tblW w:w="9634" w:type="dxa"/>
        <w:tblLook w:val="04A0" w:firstRow="1" w:lastRow="0" w:firstColumn="1" w:lastColumn="0" w:noHBand="0" w:noVBand="1"/>
      </w:tblPr>
      <w:tblGrid>
        <w:gridCol w:w="2387"/>
        <w:gridCol w:w="1149"/>
        <w:gridCol w:w="1421"/>
        <w:gridCol w:w="1417"/>
        <w:gridCol w:w="3260"/>
      </w:tblGrid>
      <w:tr w:rsidR="006E64C6" w14:paraId="557ECE3C" w14:textId="77777777" w:rsidTr="00D31426">
        <w:trPr>
          <w:trHeight w:val="197"/>
        </w:trPr>
        <w:tc>
          <w:tcPr>
            <w:tcW w:w="2387" w:type="dxa"/>
            <w:vMerge w:val="restart"/>
            <w:shd w:val="clear" w:color="auto" w:fill="B4C6E7" w:themeFill="accent1" w:themeFillTint="66"/>
          </w:tcPr>
          <w:p w14:paraId="41DD3022" w14:textId="11540424" w:rsidR="006E64C6" w:rsidRPr="00832654" w:rsidRDefault="006E64C6" w:rsidP="006E64C6">
            <w:pPr>
              <w:pStyle w:val="Prrafodelista"/>
              <w:numPr>
                <w:ilvl w:val="0"/>
                <w:numId w:val="11"/>
              </w:numPr>
              <w:jc w:val="center"/>
              <w:rPr>
                <w:rFonts w:ascii="Times New Roman" w:hAnsi="Times New Roman" w:cs="Times New Roman"/>
                <w:sz w:val="28"/>
                <w:szCs w:val="28"/>
              </w:rPr>
            </w:pPr>
            <w:r w:rsidRPr="00832654">
              <w:rPr>
                <w:rFonts w:ascii="Times New Roman" w:hAnsi="Times New Roman" w:cs="Times New Roman"/>
                <w:sz w:val="28"/>
                <w:szCs w:val="28"/>
              </w:rPr>
              <w:t>Conceptos</w:t>
            </w:r>
          </w:p>
        </w:tc>
        <w:tc>
          <w:tcPr>
            <w:tcW w:w="3987" w:type="dxa"/>
            <w:gridSpan w:val="3"/>
            <w:shd w:val="clear" w:color="auto" w:fill="C5E0B3" w:themeFill="accent6" w:themeFillTint="66"/>
          </w:tcPr>
          <w:p w14:paraId="1B3B06B6" w14:textId="457EA8AB" w:rsidR="006E64C6" w:rsidRPr="00832654" w:rsidRDefault="006E64C6" w:rsidP="006E64C6">
            <w:pPr>
              <w:pStyle w:val="Prrafodelista"/>
              <w:numPr>
                <w:ilvl w:val="0"/>
                <w:numId w:val="11"/>
              </w:numPr>
              <w:jc w:val="center"/>
              <w:rPr>
                <w:rFonts w:ascii="Times New Roman" w:hAnsi="Times New Roman" w:cs="Times New Roman"/>
                <w:sz w:val="28"/>
                <w:szCs w:val="28"/>
              </w:rPr>
            </w:pPr>
            <w:r w:rsidRPr="00832654">
              <w:rPr>
                <w:rFonts w:ascii="Times New Roman" w:hAnsi="Times New Roman" w:cs="Times New Roman"/>
                <w:sz w:val="28"/>
                <w:szCs w:val="28"/>
              </w:rPr>
              <w:t>Grado de conocimiento</w:t>
            </w:r>
          </w:p>
        </w:tc>
        <w:tc>
          <w:tcPr>
            <w:tcW w:w="3260" w:type="dxa"/>
            <w:vMerge w:val="restart"/>
            <w:shd w:val="clear" w:color="auto" w:fill="F7CAAC" w:themeFill="accent2" w:themeFillTint="66"/>
          </w:tcPr>
          <w:p w14:paraId="427D2199" w14:textId="5131DEF1" w:rsidR="006E64C6" w:rsidRPr="00832654" w:rsidRDefault="006E64C6" w:rsidP="006E64C6">
            <w:pPr>
              <w:ind w:left="360"/>
              <w:rPr>
                <w:rFonts w:ascii="Times New Roman" w:hAnsi="Times New Roman" w:cs="Times New Roman"/>
                <w:sz w:val="28"/>
                <w:szCs w:val="28"/>
              </w:rPr>
            </w:pPr>
            <w:r w:rsidRPr="00832654">
              <w:rPr>
                <w:rFonts w:ascii="Times New Roman" w:hAnsi="Times New Roman" w:cs="Times New Roman"/>
                <w:sz w:val="28"/>
                <w:szCs w:val="28"/>
              </w:rPr>
              <w:t>3.Puedo expresarlo escrito de la siguiente mantera</w:t>
            </w:r>
          </w:p>
        </w:tc>
      </w:tr>
      <w:tr w:rsidR="006E64C6" w14:paraId="1383A750" w14:textId="77777777" w:rsidTr="00D31426">
        <w:trPr>
          <w:trHeight w:val="196"/>
        </w:trPr>
        <w:tc>
          <w:tcPr>
            <w:tcW w:w="2387" w:type="dxa"/>
            <w:vMerge/>
            <w:shd w:val="clear" w:color="auto" w:fill="B4C6E7" w:themeFill="accent1" w:themeFillTint="66"/>
          </w:tcPr>
          <w:p w14:paraId="4FE19293" w14:textId="77777777" w:rsidR="006E64C6" w:rsidRPr="00832654" w:rsidRDefault="006E64C6" w:rsidP="006E64C6">
            <w:pPr>
              <w:pStyle w:val="Prrafodelista"/>
              <w:numPr>
                <w:ilvl w:val="0"/>
                <w:numId w:val="11"/>
              </w:numPr>
              <w:jc w:val="center"/>
              <w:rPr>
                <w:rFonts w:ascii="Times New Roman" w:hAnsi="Times New Roman" w:cs="Times New Roman"/>
                <w:sz w:val="28"/>
                <w:szCs w:val="28"/>
              </w:rPr>
            </w:pPr>
          </w:p>
        </w:tc>
        <w:tc>
          <w:tcPr>
            <w:tcW w:w="1149" w:type="dxa"/>
            <w:shd w:val="clear" w:color="auto" w:fill="E2EFD9" w:themeFill="accent6" w:themeFillTint="33"/>
          </w:tcPr>
          <w:p w14:paraId="1BC0E387" w14:textId="0B71F30D" w:rsidR="006E64C6" w:rsidRPr="00832654" w:rsidRDefault="006E64C6" w:rsidP="00CA45D5">
            <w:pPr>
              <w:jc w:val="center"/>
              <w:rPr>
                <w:rFonts w:ascii="Times New Roman" w:hAnsi="Times New Roman" w:cs="Times New Roman"/>
                <w:sz w:val="28"/>
                <w:szCs w:val="28"/>
              </w:rPr>
            </w:pPr>
            <w:r w:rsidRPr="00832654">
              <w:rPr>
                <w:rFonts w:ascii="Times New Roman" w:hAnsi="Times New Roman" w:cs="Times New Roman"/>
                <w:sz w:val="28"/>
                <w:szCs w:val="28"/>
              </w:rPr>
              <w:t>No lo conozco</w:t>
            </w:r>
          </w:p>
        </w:tc>
        <w:tc>
          <w:tcPr>
            <w:tcW w:w="1421" w:type="dxa"/>
            <w:shd w:val="clear" w:color="auto" w:fill="E2EFD9" w:themeFill="accent6" w:themeFillTint="33"/>
          </w:tcPr>
          <w:p w14:paraId="51E56884" w14:textId="24836A10" w:rsidR="006E64C6" w:rsidRPr="00832654" w:rsidRDefault="006E64C6" w:rsidP="00CA45D5">
            <w:pPr>
              <w:jc w:val="center"/>
              <w:rPr>
                <w:rFonts w:ascii="Times New Roman" w:hAnsi="Times New Roman" w:cs="Times New Roman"/>
                <w:sz w:val="28"/>
                <w:szCs w:val="28"/>
              </w:rPr>
            </w:pPr>
            <w:r w:rsidRPr="00832654">
              <w:rPr>
                <w:rFonts w:ascii="Times New Roman" w:hAnsi="Times New Roman" w:cs="Times New Roman"/>
                <w:sz w:val="28"/>
                <w:szCs w:val="28"/>
              </w:rPr>
              <w:t>Lo conozco poco</w:t>
            </w:r>
          </w:p>
        </w:tc>
        <w:tc>
          <w:tcPr>
            <w:tcW w:w="1417" w:type="dxa"/>
            <w:shd w:val="clear" w:color="auto" w:fill="E2EFD9" w:themeFill="accent6" w:themeFillTint="33"/>
          </w:tcPr>
          <w:p w14:paraId="68E76BD0" w14:textId="21ADEAFA" w:rsidR="006E64C6" w:rsidRPr="00832654" w:rsidRDefault="006E64C6" w:rsidP="00CA45D5">
            <w:pPr>
              <w:jc w:val="center"/>
              <w:rPr>
                <w:rFonts w:ascii="Times New Roman" w:hAnsi="Times New Roman" w:cs="Times New Roman"/>
                <w:sz w:val="28"/>
                <w:szCs w:val="28"/>
              </w:rPr>
            </w:pPr>
            <w:r w:rsidRPr="00832654">
              <w:rPr>
                <w:rFonts w:ascii="Times New Roman" w:hAnsi="Times New Roman" w:cs="Times New Roman"/>
                <w:sz w:val="28"/>
                <w:szCs w:val="28"/>
              </w:rPr>
              <w:t>Lo conozco bien</w:t>
            </w:r>
          </w:p>
        </w:tc>
        <w:tc>
          <w:tcPr>
            <w:tcW w:w="3260" w:type="dxa"/>
            <w:vMerge/>
            <w:shd w:val="clear" w:color="auto" w:fill="F7CAAC" w:themeFill="accent2" w:themeFillTint="66"/>
          </w:tcPr>
          <w:p w14:paraId="111FFEEE" w14:textId="77777777" w:rsidR="006E64C6" w:rsidRPr="00832654" w:rsidRDefault="006E64C6" w:rsidP="00CA45D5">
            <w:pPr>
              <w:jc w:val="center"/>
              <w:rPr>
                <w:rFonts w:ascii="Times New Roman" w:hAnsi="Times New Roman" w:cs="Times New Roman"/>
                <w:sz w:val="28"/>
                <w:szCs w:val="28"/>
              </w:rPr>
            </w:pPr>
          </w:p>
        </w:tc>
      </w:tr>
      <w:tr w:rsidR="006E64C6" w14:paraId="1C864B07" w14:textId="77777777" w:rsidTr="00D31426">
        <w:tc>
          <w:tcPr>
            <w:tcW w:w="2387" w:type="dxa"/>
          </w:tcPr>
          <w:p w14:paraId="7CBAC3F6" w14:textId="783CB461" w:rsidR="006E64C6" w:rsidRPr="00832654" w:rsidRDefault="009402F3" w:rsidP="00D31426">
            <w:pPr>
              <w:rPr>
                <w:rFonts w:ascii="Times New Roman" w:hAnsi="Times New Roman" w:cs="Times New Roman"/>
                <w:sz w:val="24"/>
                <w:szCs w:val="24"/>
              </w:rPr>
            </w:pPr>
            <w:proofErr w:type="gramStart"/>
            <w:r w:rsidRPr="00832654">
              <w:rPr>
                <w:rFonts w:ascii="Times New Roman" w:hAnsi="Times New Roman" w:cs="Times New Roman"/>
                <w:sz w:val="24"/>
                <w:szCs w:val="24"/>
              </w:rPr>
              <w:t xml:space="preserve">I  </w:t>
            </w:r>
            <w:r w:rsidR="00D31426" w:rsidRPr="00832654">
              <w:rPr>
                <w:rFonts w:ascii="Times New Roman" w:hAnsi="Times New Roman" w:cs="Times New Roman"/>
                <w:sz w:val="24"/>
                <w:szCs w:val="24"/>
              </w:rPr>
              <w:t>¿</w:t>
            </w:r>
            <w:proofErr w:type="gramEnd"/>
            <w:r w:rsidR="00D31426" w:rsidRPr="00832654">
              <w:rPr>
                <w:rFonts w:ascii="Times New Roman" w:hAnsi="Times New Roman" w:cs="Times New Roman"/>
                <w:sz w:val="24"/>
                <w:szCs w:val="24"/>
              </w:rPr>
              <w:t>Qué significa reciclar?</w:t>
            </w:r>
          </w:p>
        </w:tc>
        <w:tc>
          <w:tcPr>
            <w:tcW w:w="1149" w:type="dxa"/>
          </w:tcPr>
          <w:p w14:paraId="23FCB15A" w14:textId="77777777" w:rsidR="006E64C6" w:rsidRPr="00832654" w:rsidRDefault="006E64C6" w:rsidP="00CA45D5">
            <w:pPr>
              <w:jc w:val="center"/>
              <w:rPr>
                <w:rFonts w:ascii="Times New Roman" w:hAnsi="Times New Roman" w:cs="Times New Roman"/>
                <w:sz w:val="24"/>
                <w:szCs w:val="24"/>
              </w:rPr>
            </w:pPr>
          </w:p>
        </w:tc>
        <w:tc>
          <w:tcPr>
            <w:tcW w:w="1421" w:type="dxa"/>
          </w:tcPr>
          <w:p w14:paraId="302C7C46" w14:textId="77777777" w:rsidR="006E64C6" w:rsidRPr="00832654" w:rsidRDefault="006E64C6" w:rsidP="00CA45D5">
            <w:pPr>
              <w:jc w:val="center"/>
              <w:rPr>
                <w:rFonts w:ascii="Times New Roman" w:hAnsi="Times New Roman" w:cs="Times New Roman"/>
                <w:sz w:val="24"/>
                <w:szCs w:val="24"/>
              </w:rPr>
            </w:pPr>
          </w:p>
        </w:tc>
        <w:tc>
          <w:tcPr>
            <w:tcW w:w="1417" w:type="dxa"/>
          </w:tcPr>
          <w:p w14:paraId="35A85436" w14:textId="77777777" w:rsidR="006E64C6" w:rsidRPr="00832654" w:rsidRDefault="006E64C6" w:rsidP="00CA45D5">
            <w:pPr>
              <w:jc w:val="center"/>
              <w:rPr>
                <w:rFonts w:ascii="Times New Roman" w:hAnsi="Times New Roman" w:cs="Times New Roman"/>
                <w:sz w:val="24"/>
                <w:szCs w:val="24"/>
              </w:rPr>
            </w:pPr>
          </w:p>
        </w:tc>
        <w:tc>
          <w:tcPr>
            <w:tcW w:w="3260" w:type="dxa"/>
          </w:tcPr>
          <w:p w14:paraId="15B359BC" w14:textId="3428C4D1" w:rsidR="006E64C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Transformar diversos objetos y materiales para que puedan ser utilizados nuevamente</w:t>
            </w:r>
          </w:p>
        </w:tc>
      </w:tr>
      <w:tr w:rsidR="006E64C6" w14:paraId="6C066758" w14:textId="77777777" w:rsidTr="00D31426">
        <w:tc>
          <w:tcPr>
            <w:tcW w:w="2387" w:type="dxa"/>
          </w:tcPr>
          <w:p w14:paraId="66F91B31" w14:textId="0CA2BDFE" w:rsidR="006E64C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II ¿Qué significa reducir?</w:t>
            </w:r>
          </w:p>
        </w:tc>
        <w:tc>
          <w:tcPr>
            <w:tcW w:w="1149" w:type="dxa"/>
          </w:tcPr>
          <w:p w14:paraId="7D9503DC" w14:textId="77777777" w:rsidR="006E64C6" w:rsidRPr="00832654" w:rsidRDefault="006E64C6" w:rsidP="00CA45D5">
            <w:pPr>
              <w:jc w:val="center"/>
              <w:rPr>
                <w:rFonts w:ascii="Times New Roman" w:hAnsi="Times New Roman" w:cs="Times New Roman"/>
                <w:sz w:val="24"/>
                <w:szCs w:val="24"/>
              </w:rPr>
            </w:pPr>
          </w:p>
        </w:tc>
        <w:tc>
          <w:tcPr>
            <w:tcW w:w="1421" w:type="dxa"/>
          </w:tcPr>
          <w:p w14:paraId="58C1FFB0" w14:textId="77777777" w:rsidR="006E64C6" w:rsidRPr="00832654" w:rsidRDefault="006E64C6" w:rsidP="00CA45D5">
            <w:pPr>
              <w:jc w:val="center"/>
              <w:rPr>
                <w:rFonts w:ascii="Times New Roman" w:hAnsi="Times New Roman" w:cs="Times New Roman"/>
                <w:sz w:val="24"/>
                <w:szCs w:val="24"/>
              </w:rPr>
            </w:pPr>
          </w:p>
        </w:tc>
        <w:tc>
          <w:tcPr>
            <w:tcW w:w="1417" w:type="dxa"/>
          </w:tcPr>
          <w:p w14:paraId="257AEB04" w14:textId="77777777" w:rsidR="006E64C6" w:rsidRPr="00832654" w:rsidRDefault="006E64C6" w:rsidP="00CA45D5">
            <w:pPr>
              <w:jc w:val="center"/>
              <w:rPr>
                <w:rFonts w:ascii="Times New Roman" w:hAnsi="Times New Roman" w:cs="Times New Roman"/>
                <w:sz w:val="24"/>
                <w:szCs w:val="24"/>
              </w:rPr>
            </w:pPr>
          </w:p>
        </w:tc>
        <w:tc>
          <w:tcPr>
            <w:tcW w:w="3260" w:type="dxa"/>
          </w:tcPr>
          <w:p w14:paraId="7796B764" w14:textId="21810FE7" w:rsidR="006E64C6"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Disminuir la cantidad de basura que producimos</w:t>
            </w:r>
          </w:p>
        </w:tc>
      </w:tr>
      <w:tr w:rsidR="006E64C6" w14:paraId="68C02D70" w14:textId="77777777" w:rsidTr="00D31426">
        <w:tc>
          <w:tcPr>
            <w:tcW w:w="2387" w:type="dxa"/>
          </w:tcPr>
          <w:p w14:paraId="4CB78A16" w14:textId="0B85172D" w:rsidR="006E64C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III ¿Qué significa reutilizar?</w:t>
            </w:r>
          </w:p>
        </w:tc>
        <w:tc>
          <w:tcPr>
            <w:tcW w:w="1149" w:type="dxa"/>
          </w:tcPr>
          <w:p w14:paraId="38395638" w14:textId="77777777" w:rsidR="006E64C6" w:rsidRPr="00832654" w:rsidRDefault="006E64C6" w:rsidP="00CA45D5">
            <w:pPr>
              <w:jc w:val="center"/>
              <w:rPr>
                <w:rFonts w:ascii="Times New Roman" w:hAnsi="Times New Roman" w:cs="Times New Roman"/>
                <w:sz w:val="24"/>
                <w:szCs w:val="24"/>
              </w:rPr>
            </w:pPr>
          </w:p>
        </w:tc>
        <w:tc>
          <w:tcPr>
            <w:tcW w:w="1421" w:type="dxa"/>
          </w:tcPr>
          <w:p w14:paraId="0AAD6F39" w14:textId="77777777" w:rsidR="006E64C6" w:rsidRPr="00832654" w:rsidRDefault="006E64C6" w:rsidP="00CA45D5">
            <w:pPr>
              <w:jc w:val="center"/>
              <w:rPr>
                <w:rFonts w:ascii="Times New Roman" w:hAnsi="Times New Roman" w:cs="Times New Roman"/>
                <w:sz w:val="24"/>
                <w:szCs w:val="24"/>
              </w:rPr>
            </w:pPr>
          </w:p>
        </w:tc>
        <w:tc>
          <w:tcPr>
            <w:tcW w:w="1417" w:type="dxa"/>
          </w:tcPr>
          <w:p w14:paraId="3A909F1F" w14:textId="77777777" w:rsidR="006E64C6" w:rsidRPr="00832654" w:rsidRDefault="006E64C6" w:rsidP="00CA45D5">
            <w:pPr>
              <w:jc w:val="center"/>
              <w:rPr>
                <w:rFonts w:ascii="Times New Roman" w:hAnsi="Times New Roman" w:cs="Times New Roman"/>
                <w:sz w:val="24"/>
                <w:szCs w:val="24"/>
              </w:rPr>
            </w:pPr>
          </w:p>
        </w:tc>
        <w:tc>
          <w:tcPr>
            <w:tcW w:w="3260" w:type="dxa"/>
          </w:tcPr>
          <w:p w14:paraId="593531B1" w14:textId="037358FC" w:rsidR="006E64C6"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Dar una segunda vida a algún objeto. Volver a usar.</w:t>
            </w:r>
          </w:p>
        </w:tc>
      </w:tr>
      <w:tr w:rsidR="006E64C6" w14:paraId="1B4E9141" w14:textId="77777777" w:rsidTr="00D31426">
        <w:tc>
          <w:tcPr>
            <w:tcW w:w="2387" w:type="dxa"/>
          </w:tcPr>
          <w:p w14:paraId="2F9C0F3C" w14:textId="18F4715A" w:rsidR="006E64C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IV ¿Cuál es la manera correcta de separar los residuos?</w:t>
            </w:r>
          </w:p>
        </w:tc>
        <w:tc>
          <w:tcPr>
            <w:tcW w:w="1149" w:type="dxa"/>
          </w:tcPr>
          <w:p w14:paraId="110139B5" w14:textId="77777777" w:rsidR="006E64C6" w:rsidRPr="00832654" w:rsidRDefault="006E64C6" w:rsidP="00CA45D5">
            <w:pPr>
              <w:jc w:val="center"/>
              <w:rPr>
                <w:rFonts w:ascii="Times New Roman" w:hAnsi="Times New Roman" w:cs="Times New Roman"/>
                <w:sz w:val="24"/>
                <w:szCs w:val="24"/>
              </w:rPr>
            </w:pPr>
          </w:p>
        </w:tc>
        <w:tc>
          <w:tcPr>
            <w:tcW w:w="1421" w:type="dxa"/>
          </w:tcPr>
          <w:p w14:paraId="770F7E1C" w14:textId="77777777" w:rsidR="006E64C6" w:rsidRPr="00832654" w:rsidRDefault="006E64C6" w:rsidP="00CA45D5">
            <w:pPr>
              <w:jc w:val="center"/>
              <w:rPr>
                <w:rFonts w:ascii="Times New Roman" w:hAnsi="Times New Roman" w:cs="Times New Roman"/>
                <w:sz w:val="24"/>
                <w:szCs w:val="24"/>
              </w:rPr>
            </w:pPr>
          </w:p>
        </w:tc>
        <w:tc>
          <w:tcPr>
            <w:tcW w:w="1417" w:type="dxa"/>
          </w:tcPr>
          <w:p w14:paraId="28660291" w14:textId="77777777" w:rsidR="006E64C6" w:rsidRPr="00832654" w:rsidRDefault="006E64C6" w:rsidP="00CA45D5">
            <w:pPr>
              <w:jc w:val="center"/>
              <w:rPr>
                <w:rFonts w:ascii="Times New Roman" w:hAnsi="Times New Roman" w:cs="Times New Roman"/>
                <w:sz w:val="24"/>
                <w:szCs w:val="24"/>
              </w:rPr>
            </w:pPr>
          </w:p>
        </w:tc>
        <w:tc>
          <w:tcPr>
            <w:tcW w:w="3260" w:type="dxa"/>
          </w:tcPr>
          <w:p w14:paraId="5068D3BF" w14:textId="00950312" w:rsidR="006E64C6"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Orgánicos:  restos de comida</w:t>
            </w:r>
          </w:p>
          <w:p w14:paraId="5BCA26EA" w14:textId="3D3315AD" w:rsidR="00321B49" w:rsidRPr="00832654" w:rsidRDefault="00321B49" w:rsidP="00321B49">
            <w:pPr>
              <w:rPr>
                <w:rFonts w:ascii="Times New Roman" w:hAnsi="Times New Roman" w:cs="Times New Roman"/>
                <w:sz w:val="24"/>
                <w:szCs w:val="24"/>
              </w:rPr>
            </w:pPr>
            <w:r w:rsidRPr="00832654">
              <w:rPr>
                <w:rFonts w:ascii="Times New Roman" w:hAnsi="Times New Roman" w:cs="Times New Roman"/>
                <w:sz w:val="24"/>
                <w:szCs w:val="24"/>
              </w:rPr>
              <w:t>Inorgánicos: plásticos, aluminios, ropa… que no se pueda reciclar o separar.</w:t>
            </w:r>
          </w:p>
          <w:p w14:paraId="6C7D3B08" w14:textId="23591A7F" w:rsidR="00321B49" w:rsidRPr="00832654" w:rsidRDefault="00321B49" w:rsidP="00321B49">
            <w:pPr>
              <w:rPr>
                <w:rFonts w:ascii="Times New Roman" w:hAnsi="Times New Roman" w:cs="Times New Roman"/>
                <w:sz w:val="24"/>
                <w:szCs w:val="24"/>
              </w:rPr>
            </w:pPr>
            <w:r w:rsidRPr="00832654">
              <w:rPr>
                <w:rFonts w:ascii="Times New Roman" w:hAnsi="Times New Roman" w:cs="Times New Roman"/>
                <w:sz w:val="24"/>
                <w:szCs w:val="24"/>
              </w:rPr>
              <w:t>Reciclables: cartón, papel, PET…</w:t>
            </w:r>
          </w:p>
        </w:tc>
      </w:tr>
      <w:tr w:rsidR="006E64C6" w14:paraId="2653400B" w14:textId="77777777" w:rsidTr="00D31426">
        <w:tc>
          <w:tcPr>
            <w:tcW w:w="2387" w:type="dxa"/>
          </w:tcPr>
          <w:p w14:paraId="30271B18" w14:textId="16A4466C" w:rsidR="006E64C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V ¿Qué tiene de importante el poner en práctica las 3 R?</w:t>
            </w:r>
          </w:p>
        </w:tc>
        <w:tc>
          <w:tcPr>
            <w:tcW w:w="1149" w:type="dxa"/>
          </w:tcPr>
          <w:p w14:paraId="67472F33" w14:textId="77777777" w:rsidR="006E64C6" w:rsidRPr="00832654" w:rsidRDefault="006E64C6" w:rsidP="00CA45D5">
            <w:pPr>
              <w:jc w:val="center"/>
              <w:rPr>
                <w:rFonts w:ascii="Times New Roman" w:hAnsi="Times New Roman" w:cs="Times New Roman"/>
                <w:sz w:val="24"/>
                <w:szCs w:val="24"/>
              </w:rPr>
            </w:pPr>
          </w:p>
        </w:tc>
        <w:tc>
          <w:tcPr>
            <w:tcW w:w="1421" w:type="dxa"/>
          </w:tcPr>
          <w:p w14:paraId="30EA9C4F" w14:textId="77777777" w:rsidR="006E64C6" w:rsidRPr="00832654" w:rsidRDefault="006E64C6" w:rsidP="00CA45D5">
            <w:pPr>
              <w:jc w:val="center"/>
              <w:rPr>
                <w:rFonts w:ascii="Times New Roman" w:hAnsi="Times New Roman" w:cs="Times New Roman"/>
                <w:sz w:val="24"/>
                <w:szCs w:val="24"/>
              </w:rPr>
            </w:pPr>
          </w:p>
        </w:tc>
        <w:tc>
          <w:tcPr>
            <w:tcW w:w="1417" w:type="dxa"/>
          </w:tcPr>
          <w:p w14:paraId="337B41F1" w14:textId="77777777" w:rsidR="006E64C6" w:rsidRPr="00832654" w:rsidRDefault="006E64C6" w:rsidP="00CA45D5">
            <w:pPr>
              <w:jc w:val="center"/>
              <w:rPr>
                <w:rFonts w:ascii="Times New Roman" w:hAnsi="Times New Roman" w:cs="Times New Roman"/>
                <w:sz w:val="24"/>
                <w:szCs w:val="24"/>
              </w:rPr>
            </w:pPr>
          </w:p>
        </w:tc>
        <w:tc>
          <w:tcPr>
            <w:tcW w:w="3260" w:type="dxa"/>
          </w:tcPr>
          <w:p w14:paraId="1A9D79B8" w14:textId="6174450E" w:rsidR="006E64C6"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Ayudamos a bajar el nivel de basura producida y cuidamos el ambiente</w:t>
            </w:r>
          </w:p>
        </w:tc>
      </w:tr>
      <w:tr w:rsidR="006E64C6" w14:paraId="7DDBBCFB" w14:textId="77777777" w:rsidTr="00D31426">
        <w:tc>
          <w:tcPr>
            <w:tcW w:w="2387" w:type="dxa"/>
          </w:tcPr>
          <w:p w14:paraId="62CCA250" w14:textId="7FD95FAC" w:rsidR="006E64C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VI ¿Qué tipo de actividades humanas ponen en riesgo al ambiente?</w:t>
            </w:r>
          </w:p>
        </w:tc>
        <w:tc>
          <w:tcPr>
            <w:tcW w:w="1149" w:type="dxa"/>
          </w:tcPr>
          <w:p w14:paraId="5F7BB95E" w14:textId="77777777" w:rsidR="006E64C6" w:rsidRPr="00832654" w:rsidRDefault="006E64C6" w:rsidP="00CA45D5">
            <w:pPr>
              <w:jc w:val="center"/>
              <w:rPr>
                <w:rFonts w:ascii="Times New Roman" w:hAnsi="Times New Roman" w:cs="Times New Roman"/>
                <w:sz w:val="24"/>
                <w:szCs w:val="24"/>
              </w:rPr>
            </w:pPr>
          </w:p>
        </w:tc>
        <w:tc>
          <w:tcPr>
            <w:tcW w:w="1421" w:type="dxa"/>
          </w:tcPr>
          <w:p w14:paraId="288330FA" w14:textId="77777777" w:rsidR="006E64C6" w:rsidRPr="00832654" w:rsidRDefault="006E64C6" w:rsidP="00CA45D5">
            <w:pPr>
              <w:jc w:val="center"/>
              <w:rPr>
                <w:rFonts w:ascii="Times New Roman" w:hAnsi="Times New Roman" w:cs="Times New Roman"/>
                <w:sz w:val="24"/>
                <w:szCs w:val="24"/>
              </w:rPr>
            </w:pPr>
          </w:p>
        </w:tc>
        <w:tc>
          <w:tcPr>
            <w:tcW w:w="1417" w:type="dxa"/>
          </w:tcPr>
          <w:p w14:paraId="4BFABAE4" w14:textId="77777777" w:rsidR="006E64C6" w:rsidRPr="00832654" w:rsidRDefault="006E64C6" w:rsidP="00CA45D5">
            <w:pPr>
              <w:jc w:val="center"/>
              <w:rPr>
                <w:rFonts w:ascii="Times New Roman" w:hAnsi="Times New Roman" w:cs="Times New Roman"/>
                <w:sz w:val="24"/>
                <w:szCs w:val="24"/>
              </w:rPr>
            </w:pPr>
          </w:p>
        </w:tc>
        <w:tc>
          <w:tcPr>
            <w:tcW w:w="3260" w:type="dxa"/>
          </w:tcPr>
          <w:p w14:paraId="6CE08F06" w14:textId="19E9A5F6" w:rsidR="006E64C6"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Tala de árboles, no tirar la basura en su lugar, contaminar ríos y lagos, etc.</w:t>
            </w:r>
          </w:p>
        </w:tc>
      </w:tr>
      <w:tr w:rsidR="006E64C6" w14:paraId="710F4F97" w14:textId="77777777" w:rsidTr="00D31426">
        <w:tc>
          <w:tcPr>
            <w:tcW w:w="2387" w:type="dxa"/>
          </w:tcPr>
          <w:p w14:paraId="71EDE749" w14:textId="735E42F1" w:rsidR="006E64C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VII ¿Qué tipo de objetos se pueden reciclar en casa?</w:t>
            </w:r>
          </w:p>
        </w:tc>
        <w:tc>
          <w:tcPr>
            <w:tcW w:w="1149" w:type="dxa"/>
          </w:tcPr>
          <w:p w14:paraId="4ECED055" w14:textId="77777777" w:rsidR="006E64C6" w:rsidRPr="00832654" w:rsidRDefault="006E64C6" w:rsidP="00CA45D5">
            <w:pPr>
              <w:jc w:val="center"/>
              <w:rPr>
                <w:rFonts w:ascii="Times New Roman" w:hAnsi="Times New Roman" w:cs="Times New Roman"/>
                <w:sz w:val="24"/>
                <w:szCs w:val="24"/>
              </w:rPr>
            </w:pPr>
          </w:p>
        </w:tc>
        <w:tc>
          <w:tcPr>
            <w:tcW w:w="1421" w:type="dxa"/>
          </w:tcPr>
          <w:p w14:paraId="6F1B2D9C" w14:textId="77777777" w:rsidR="006E64C6" w:rsidRPr="00832654" w:rsidRDefault="006E64C6" w:rsidP="00CA45D5">
            <w:pPr>
              <w:jc w:val="center"/>
              <w:rPr>
                <w:rFonts w:ascii="Times New Roman" w:hAnsi="Times New Roman" w:cs="Times New Roman"/>
                <w:sz w:val="24"/>
                <w:szCs w:val="24"/>
              </w:rPr>
            </w:pPr>
          </w:p>
        </w:tc>
        <w:tc>
          <w:tcPr>
            <w:tcW w:w="1417" w:type="dxa"/>
          </w:tcPr>
          <w:p w14:paraId="00B1A69F" w14:textId="77777777" w:rsidR="006E64C6" w:rsidRPr="00832654" w:rsidRDefault="006E64C6" w:rsidP="00CA45D5">
            <w:pPr>
              <w:jc w:val="center"/>
              <w:rPr>
                <w:rFonts w:ascii="Times New Roman" w:hAnsi="Times New Roman" w:cs="Times New Roman"/>
                <w:sz w:val="24"/>
                <w:szCs w:val="24"/>
              </w:rPr>
            </w:pPr>
          </w:p>
        </w:tc>
        <w:tc>
          <w:tcPr>
            <w:tcW w:w="3260" w:type="dxa"/>
          </w:tcPr>
          <w:p w14:paraId="3A51D96F" w14:textId="3721158D" w:rsidR="006E64C6"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Restos de alimentos, plásticos, papeles, todo puede darle una segunda vida</w:t>
            </w:r>
          </w:p>
        </w:tc>
      </w:tr>
      <w:tr w:rsidR="00D31426" w14:paraId="01D29372" w14:textId="77777777" w:rsidTr="00D31426">
        <w:tc>
          <w:tcPr>
            <w:tcW w:w="2387" w:type="dxa"/>
          </w:tcPr>
          <w:p w14:paraId="73F91F3E" w14:textId="6F313714" w:rsidR="00D3142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VIII ¿Conoces algún lugar a donde se lleven los materiales para reciclar? ¿Cuál?</w:t>
            </w:r>
          </w:p>
        </w:tc>
        <w:tc>
          <w:tcPr>
            <w:tcW w:w="1149" w:type="dxa"/>
          </w:tcPr>
          <w:p w14:paraId="37308E7A" w14:textId="77777777" w:rsidR="00D31426" w:rsidRPr="00832654" w:rsidRDefault="00D31426" w:rsidP="00CA45D5">
            <w:pPr>
              <w:jc w:val="center"/>
              <w:rPr>
                <w:rFonts w:ascii="Times New Roman" w:hAnsi="Times New Roman" w:cs="Times New Roman"/>
                <w:sz w:val="24"/>
                <w:szCs w:val="24"/>
              </w:rPr>
            </w:pPr>
          </w:p>
        </w:tc>
        <w:tc>
          <w:tcPr>
            <w:tcW w:w="1421" w:type="dxa"/>
          </w:tcPr>
          <w:p w14:paraId="5CD6A906" w14:textId="77777777" w:rsidR="00D31426" w:rsidRPr="00832654" w:rsidRDefault="00D31426" w:rsidP="00CA45D5">
            <w:pPr>
              <w:jc w:val="center"/>
              <w:rPr>
                <w:rFonts w:ascii="Times New Roman" w:hAnsi="Times New Roman" w:cs="Times New Roman"/>
                <w:sz w:val="24"/>
                <w:szCs w:val="24"/>
              </w:rPr>
            </w:pPr>
          </w:p>
        </w:tc>
        <w:tc>
          <w:tcPr>
            <w:tcW w:w="1417" w:type="dxa"/>
          </w:tcPr>
          <w:p w14:paraId="321F28B1" w14:textId="77777777" w:rsidR="00D31426" w:rsidRPr="00832654" w:rsidRDefault="00D31426" w:rsidP="00CA45D5">
            <w:pPr>
              <w:jc w:val="center"/>
              <w:rPr>
                <w:rFonts w:ascii="Times New Roman" w:hAnsi="Times New Roman" w:cs="Times New Roman"/>
                <w:sz w:val="24"/>
                <w:szCs w:val="24"/>
              </w:rPr>
            </w:pPr>
          </w:p>
        </w:tc>
        <w:tc>
          <w:tcPr>
            <w:tcW w:w="3260" w:type="dxa"/>
          </w:tcPr>
          <w:p w14:paraId="7068DC26" w14:textId="2D810D8A" w:rsidR="00321B49"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Ecolana, Tiendas de compra de chatarra, y en algunos parques hay la colecta de baterías que, si bien no se reutilizan, se encargan de desecharlas correctamente.</w:t>
            </w:r>
          </w:p>
        </w:tc>
      </w:tr>
      <w:tr w:rsidR="00D31426" w14:paraId="517D9F7F" w14:textId="77777777" w:rsidTr="00D31426">
        <w:tc>
          <w:tcPr>
            <w:tcW w:w="2387" w:type="dxa"/>
          </w:tcPr>
          <w:p w14:paraId="467BD6C6" w14:textId="6D668C8B" w:rsidR="00D31426" w:rsidRPr="00832654" w:rsidRDefault="00D31426" w:rsidP="00CA45D5">
            <w:pPr>
              <w:jc w:val="center"/>
              <w:rPr>
                <w:rFonts w:ascii="Times New Roman" w:hAnsi="Times New Roman" w:cs="Times New Roman"/>
                <w:sz w:val="24"/>
                <w:szCs w:val="24"/>
              </w:rPr>
            </w:pPr>
            <w:r w:rsidRPr="00832654">
              <w:rPr>
                <w:rFonts w:ascii="Times New Roman" w:hAnsi="Times New Roman" w:cs="Times New Roman"/>
                <w:sz w:val="24"/>
                <w:szCs w:val="24"/>
              </w:rPr>
              <w:t>IX Según lo que tú sabes, ¿Cuáles son los materiales que mas se reciclan?</w:t>
            </w:r>
          </w:p>
        </w:tc>
        <w:tc>
          <w:tcPr>
            <w:tcW w:w="1149" w:type="dxa"/>
          </w:tcPr>
          <w:p w14:paraId="17EB317D" w14:textId="77777777" w:rsidR="00D31426" w:rsidRPr="00832654" w:rsidRDefault="00D31426" w:rsidP="00CA45D5">
            <w:pPr>
              <w:jc w:val="center"/>
              <w:rPr>
                <w:rFonts w:ascii="Times New Roman" w:hAnsi="Times New Roman" w:cs="Times New Roman"/>
                <w:sz w:val="24"/>
                <w:szCs w:val="24"/>
              </w:rPr>
            </w:pPr>
          </w:p>
        </w:tc>
        <w:tc>
          <w:tcPr>
            <w:tcW w:w="1421" w:type="dxa"/>
          </w:tcPr>
          <w:p w14:paraId="34D64DCB" w14:textId="77777777" w:rsidR="00D31426" w:rsidRPr="00832654" w:rsidRDefault="00D31426" w:rsidP="00CA45D5">
            <w:pPr>
              <w:jc w:val="center"/>
              <w:rPr>
                <w:rFonts w:ascii="Times New Roman" w:hAnsi="Times New Roman" w:cs="Times New Roman"/>
                <w:sz w:val="24"/>
                <w:szCs w:val="24"/>
              </w:rPr>
            </w:pPr>
          </w:p>
        </w:tc>
        <w:tc>
          <w:tcPr>
            <w:tcW w:w="1417" w:type="dxa"/>
          </w:tcPr>
          <w:p w14:paraId="1C73463B" w14:textId="77777777" w:rsidR="00D31426" w:rsidRPr="00832654" w:rsidRDefault="00D31426" w:rsidP="00CA45D5">
            <w:pPr>
              <w:jc w:val="center"/>
              <w:rPr>
                <w:rFonts w:ascii="Times New Roman" w:hAnsi="Times New Roman" w:cs="Times New Roman"/>
                <w:sz w:val="24"/>
                <w:szCs w:val="24"/>
              </w:rPr>
            </w:pPr>
          </w:p>
        </w:tc>
        <w:tc>
          <w:tcPr>
            <w:tcW w:w="3260" w:type="dxa"/>
          </w:tcPr>
          <w:p w14:paraId="0D5A04FA" w14:textId="48B7390C" w:rsidR="00D31426"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Plásticos y cartón</w:t>
            </w:r>
          </w:p>
        </w:tc>
      </w:tr>
      <w:tr w:rsidR="00D31426" w14:paraId="6CD264A6" w14:textId="77777777" w:rsidTr="00D31426">
        <w:tc>
          <w:tcPr>
            <w:tcW w:w="2387" w:type="dxa"/>
          </w:tcPr>
          <w:p w14:paraId="307D4024" w14:textId="0B8737DF" w:rsidR="00D31426" w:rsidRPr="00832654" w:rsidRDefault="00D31426" w:rsidP="00D31426">
            <w:pPr>
              <w:rPr>
                <w:rFonts w:ascii="Times New Roman" w:hAnsi="Times New Roman" w:cs="Times New Roman"/>
                <w:sz w:val="24"/>
                <w:szCs w:val="24"/>
              </w:rPr>
            </w:pPr>
            <w:r w:rsidRPr="00832654">
              <w:rPr>
                <w:rFonts w:ascii="Times New Roman" w:hAnsi="Times New Roman" w:cs="Times New Roman"/>
                <w:sz w:val="24"/>
                <w:szCs w:val="24"/>
              </w:rPr>
              <w:t>X ¿Qué tipos de contaminación hay?</w:t>
            </w:r>
          </w:p>
        </w:tc>
        <w:tc>
          <w:tcPr>
            <w:tcW w:w="1149" w:type="dxa"/>
          </w:tcPr>
          <w:p w14:paraId="50126C7C" w14:textId="77777777" w:rsidR="00D31426" w:rsidRPr="00832654" w:rsidRDefault="00D31426" w:rsidP="00CA45D5">
            <w:pPr>
              <w:jc w:val="center"/>
              <w:rPr>
                <w:rFonts w:ascii="Times New Roman" w:hAnsi="Times New Roman" w:cs="Times New Roman"/>
                <w:sz w:val="24"/>
                <w:szCs w:val="24"/>
              </w:rPr>
            </w:pPr>
          </w:p>
        </w:tc>
        <w:tc>
          <w:tcPr>
            <w:tcW w:w="1421" w:type="dxa"/>
          </w:tcPr>
          <w:p w14:paraId="6DD8AEDB" w14:textId="77777777" w:rsidR="00D31426" w:rsidRPr="00832654" w:rsidRDefault="00D31426" w:rsidP="00CA45D5">
            <w:pPr>
              <w:jc w:val="center"/>
              <w:rPr>
                <w:rFonts w:ascii="Times New Roman" w:hAnsi="Times New Roman" w:cs="Times New Roman"/>
                <w:sz w:val="24"/>
                <w:szCs w:val="24"/>
              </w:rPr>
            </w:pPr>
          </w:p>
        </w:tc>
        <w:tc>
          <w:tcPr>
            <w:tcW w:w="1417" w:type="dxa"/>
          </w:tcPr>
          <w:p w14:paraId="2CB8F149" w14:textId="77777777" w:rsidR="00D31426" w:rsidRPr="00832654" w:rsidRDefault="00D31426" w:rsidP="00CA45D5">
            <w:pPr>
              <w:jc w:val="center"/>
              <w:rPr>
                <w:rFonts w:ascii="Times New Roman" w:hAnsi="Times New Roman" w:cs="Times New Roman"/>
                <w:sz w:val="24"/>
                <w:szCs w:val="24"/>
              </w:rPr>
            </w:pPr>
          </w:p>
        </w:tc>
        <w:tc>
          <w:tcPr>
            <w:tcW w:w="3260" w:type="dxa"/>
          </w:tcPr>
          <w:p w14:paraId="4E0D3C62" w14:textId="69573E0B" w:rsidR="00D31426" w:rsidRPr="00832654" w:rsidRDefault="00321B49" w:rsidP="00D31426">
            <w:pPr>
              <w:rPr>
                <w:rFonts w:ascii="Times New Roman" w:hAnsi="Times New Roman" w:cs="Times New Roman"/>
                <w:sz w:val="24"/>
                <w:szCs w:val="24"/>
              </w:rPr>
            </w:pPr>
            <w:r w:rsidRPr="00832654">
              <w:rPr>
                <w:rFonts w:ascii="Times New Roman" w:hAnsi="Times New Roman" w:cs="Times New Roman"/>
                <w:sz w:val="24"/>
                <w:szCs w:val="24"/>
              </w:rPr>
              <w:t>Del agua, del suelo, acústica, lumínica, visual, térmica.</w:t>
            </w:r>
          </w:p>
        </w:tc>
      </w:tr>
    </w:tbl>
    <w:p w14:paraId="3B333F86" w14:textId="4AF12ED7" w:rsidR="006E64C6" w:rsidRDefault="006E64C6" w:rsidP="00CA45D5">
      <w:pPr>
        <w:jc w:val="center"/>
        <w:rPr>
          <w:rFonts w:ascii="Times New Roman" w:hAnsi="Times New Roman" w:cs="Times New Roman"/>
          <w:sz w:val="28"/>
          <w:szCs w:val="28"/>
        </w:rPr>
      </w:pPr>
    </w:p>
    <w:p w14:paraId="219EC16E" w14:textId="626F4BD6" w:rsidR="00321B49" w:rsidRDefault="00321B49" w:rsidP="00CA45D5">
      <w:pPr>
        <w:jc w:val="center"/>
        <w:rPr>
          <w:rFonts w:ascii="Times New Roman" w:hAnsi="Times New Roman" w:cs="Times New Roman"/>
          <w:sz w:val="28"/>
          <w:szCs w:val="28"/>
        </w:rPr>
      </w:pPr>
    </w:p>
    <w:p w14:paraId="62BD3764" w14:textId="1002F1B0" w:rsidR="00321B49" w:rsidRDefault="00321B49" w:rsidP="00CA45D5">
      <w:pPr>
        <w:jc w:val="center"/>
        <w:rPr>
          <w:rFonts w:ascii="Times New Roman" w:hAnsi="Times New Roman" w:cs="Times New Roman"/>
          <w:sz w:val="28"/>
          <w:szCs w:val="28"/>
        </w:rPr>
      </w:pPr>
    </w:p>
    <w:p w14:paraId="7BEABB3B" w14:textId="3BD9B178" w:rsidR="00321B49" w:rsidRDefault="00321B49" w:rsidP="005A26F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Rúbricas</w:t>
      </w:r>
    </w:p>
    <w:p w14:paraId="297A2369" w14:textId="4DAD2C50" w:rsidR="00321B49" w:rsidRDefault="00321B49" w:rsidP="00CA45D5">
      <w:pPr>
        <w:jc w:val="center"/>
        <w:rPr>
          <w:rFonts w:ascii="Times New Roman" w:hAnsi="Times New Roman" w:cs="Times New Roman"/>
          <w:b/>
          <w:bCs/>
          <w:sz w:val="28"/>
          <w:szCs w:val="28"/>
        </w:rPr>
      </w:pPr>
    </w:p>
    <w:p w14:paraId="0C7C9430" w14:textId="77777777" w:rsidR="00321B49" w:rsidRPr="00321B49" w:rsidRDefault="00321B49" w:rsidP="00321B49">
      <w:pPr>
        <w:spacing w:after="0" w:line="240" w:lineRule="auto"/>
        <w:jc w:val="center"/>
        <w:rPr>
          <w:rFonts w:ascii="Arial" w:eastAsia="Calibri" w:hAnsi="Arial" w:cs="Arial"/>
          <w:b/>
          <w:sz w:val="20"/>
          <w:szCs w:val="20"/>
        </w:rPr>
      </w:pPr>
    </w:p>
    <w:p w14:paraId="224D9DFA" w14:textId="77777777" w:rsidR="00321B49" w:rsidRPr="00832654" w:rsidRDefault="00321B49" w:rsidP="00321B49">
      <w:pPr>
        <w:spacing w:after="0" w:line="240" w:lineRule="auto"/>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ESCUELA NORMAL DE EDUCACIÓN PREESCOLAR</w:t>
      </w:r>
    </w:p>
    <w:p w14:paraId="16B23D90" w14:textId="77777777" w:rsidR="00321B49" w:rsidRPr="00832654" w:rsidRDefault="00321B49" w:rsidP="00321B49">
      <w:pPr>
        <w:spacing w:after="0" w:line="240" w:lineRule="auto"/>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 xml:space="preserve">Curso: </w:t>
      </w:r>
      <w:proofErr w:type="gramStart"/>
      <w:r w:rsidRPr="00832654">
        <w:rPr>
          <w:rFonts w:ascii="Times New Roman" w:eastAsia="Calibri" w:hAnsi="Times New Roman" w:cs="Times New Roman"/>
          <w:b/>
          <w:sz w:val="24"/>
          <w:szCs w:val="24"/>
        </w:rPr>
        <w:t>Estrategias  para</w:t>
      </w:r>
      <w:proofErr w:type="gramEnd"/>
      <w:r w:rsidRPr="00832654">
        <w:rPr>
          <w:rFonts w:ascii="Times New Roman" w:eastAsia="Calibri" w:hAnsi="Times New Roman" w:cs="Times New Roman"/>
          <w:b/>
          <w:sz w:val="24"/>
          <w:szCs w:val="24"/>
        </w:rPr>
        <w:t xml:space="preserve"> la exploración del mundo natural  2º.semestre</w:t>
      </w:r>
    </w:p>
    <w:p w14:paraId="4EF08A90" w14:textId="77777777" w:rsidR="00321B49" w:rsidRPr="00832654" w:rsidRDefault="00321B49" w:rsidP="00321B49">
      <w:pPr>
        <w:spacing w:after="0" w:line="240" w:lineRule="auto"/>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 xml:space="preserve"> Organizador Gráfico: Lista de cotejo </w:t>
      </w:r>
    </w:p>
    <w:p w14:paraId="7D009A90" w14:textId="77777777" w:rsidR="00321B49" w:rsidRPr="00832654" w:rsidRDefault="00321B49" w:rsidP="00321B49">
      <w:pPr>
        <w:spacing w:after="200" w:line="276" w:lineRule="auto"/>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Unidad de aprendizaje I. La didáctica de los contenidos científicos</w:t>
      </w:r>
    </w:p>
    <w:tbl>
      <w:tblPr>
        <w:tblStyle w:val="Tablaconcuadrcula"/>
        <w:tblW w:w="0" w:type="auto"/>
        <w:jc w:val="center"/>
        <w:tblCellMar>
          <w:left w:w="70" w:type="dxa"/>
          <w:right w:w="70" w:type="dxa"/>
        </w:tblCellMar>
        <w:tblLook w:val="0000" w:firstRow="0" w:lastRow="0" w:firstColumn="0" w:lastColumn="0" w:noHBand="0" w:noVBand="0"/>
      </w:tblPr>
      <w:tblGrid>
        <w:gridCol w:w="2909"/>
        <w:gridCol w:w="3273"/>
        <w:gridCol w:w="417"/>
        <w:gridCol w:w="510"/>
        <w:gridCol w:w="1719"/>
      </w:tblGrid>
      <w:tr w:rsidR="00321B49" w:rsidRPr="00832654" w14:paraId="111ADB02" w14:textId="77777777" w:rsidTr="00D3646F">
        <w:trPr>
          <w:trHeight w:val="1053"/>
          <w:jc w:val="center"/>
        </w:trPr>
        <w:tc>
          <w:tcPr>
            <w:tcW w:w="5503" w:type="dxa"/>
          </w:tcPr>
          <w:p w14:paraId="1B3687DE" w14:textId="77777777" w:rsidR="00321B49" w:rsidRPr="00832654" w:rsidRDefault="00321B49" w:rsidP="00321B49">
            <w:pPr>
              <w:spacing w:line="276" w:lineRule="auto"/>
              <w:rPr>
                <w:rFonts w:ascii="Times New Roman" w:eastAsia="Calibri" w:hAnsi="Times New Roman" w:cs="Times New Roman"/>
                <w:b/>
                <w:sz w:val="24"/>
                <w:szCs w:val="24"/>
              </w:rPr>
            </w:pPr>
            <w:r w:rsidRPr="00832654">
              <w:rPr>
                <w:rFonts w:ascii="Times New Roman" w:eastAsia="Calibri" w:hAnsi="Times New Roman" w:cs="Times New Roman"/>
                <w:b/>
                <w:sz w:val="24"/>
                <w:szCs w:val="24"/>
              </w:rPr>
              <w:t>COMPETENCIAS PROFESIONALES:</w:t>
            </w:r>
          </w:p>
          <w:p w14:paraId="16070560" w14:textId="77777777" w:rsidR="00321B49" w:rsidRPr="00832654" w:rsidRDefault="00321B49" w:rsidP="00321B49">
            <w:pPr>
              <w:spacing w:line="276" w:lineRule="auto"/>
              <w:rPr>
                <w:rFonts w:ascii="Times New Roman" w:eastAsia="Calibri" w:hAnsi="Times New Roman" w:cs="Times New Roman"/>
                <w:sz w:val="24"/>
                <w:szCs w:val="24"/>
              </w:rPr>
            </w:pPr>
            <w:r w:rsidRPr="00832654">
              <w:rPr>
                <w:rFonts w:ascii="Times New Roman" w:eastAsia="Calibri"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665F06B" w14:textId="77777777" w:rsidR="00321B49" w:rsidRPr="00832654" w:rsidRDefault="00321B49" w:rsidP="00321B49">
            <w:pPr>
              <w:spacing w:line="276" w:lineRule="auto"/>
              <w:rPr>
                <w:rFonts w:ascii="Times New Roman" w:eastAsia="Calibri" w:hAnsi="Times New Roman" w:cs="Times New Roman"/>
                <w:sz w:val="24"/>
                <w:szCs w:val="24"/>
              </w:rPr>
            </w:pPr>
            <w:r w:rsidRPr="00832654">
              <w:rPr>
                <w:rFonts w:ascii="Times New Roman" w:eastAsia="Calibri" w:hAnsi="Times New Roman" w:cs="Times New Roman"/>
                <w:b/>
                <w:sz w:val="24"/>
                <w:szCs w:val="24"/>
              </w:rPr>
              <w:t>PROPÓSITO:</w:t>
            </w:r>
            <w:r w:rsidRPr="00832654">
              <w:rPr>
                <w:rFonts w:ascii="Times New Roman" w:eastAsia="Calibri" w:hAnsi="Times New Roman" w:cs="Times New Roman"/>
                <w:sz w:val="24"/>
                <w:szCs w:val="24"/>
              </w:rPr>
              <w:t xml:space="preserve"> Elaborar un organizador gráfico   para promover el aprendizaje de los conocimientos científicos de los alumnos en el </w:t>
            </w:r>
            <w:proofErr w:type="gramStart"/>
            <w:r w:rsidRPr="00832654">
              <w:rPr>
                <w:rFonts w:ascii="Times New Roman" w:eastAsia="Calibri" w:hAnsi="Times New Roman" w:cs="Times New Roman"/>
                <w:sz w:val="24"/>
                <w:szCs w:val="24"/>
              </w:rPr>
              <w:t>campo  Exploración</w:t>
            </w:r>
            <w:proofErr w:type="gramEnd"/>
            <w:r w:rsidRPr="00832654">
              <w:rPr>
                <w:rFonts w:ascii="Times New Roman" w:eastAsia="Calibri" w:hAnsi="Times New Roman" w:cs="Times New Roman"/>
                <w:sz w:val="24"/>
                <w:szCs w:val="24"/>
              </w:rPr>
              <w:t xml:space="preserve"> y comprensión del mundo  natural considerando los contextos y su desarrollo.</w:t>
            </w:r>
          </w:p>
        </w:tc>
        <w:tc>
          <w:tcPr>
            <w:tcW w:w="9719" w:type="dxa"/>
            <w:gridSpan w:val="4"/>
          </w:tcPr>
          <w:p w14:paraId="2FC509B8" w14:textId="77777777" w:rsidR="00321B49" w:rsidRPr="00832654" w:rsidRDefault="00321B49" w:rsidP="00321B49">
            <w:pPr>
              <w:spacing w:beforeLines="20" w:before="48" w:afterLines="20" w:after="48"/>
              <w:jc w:val="both"/>
              <w:rPr>
                <w:rFonts w:ascii="Times New Roman" w:eastAsia="Calibri" w:hAnsi="Times New Roman" w:cs="Times New Roman"/>
                <w:sz w:val="24"/>
                <w:szCs w:val="24"/>
              </w:rPr>
            </w:pPr>
            <w:r w:rsidRPr="00832654">
              <w:rPr>
                <w:rFonts w:ascii="Times New Roman" w:eastAsia="Calibri" w:hAnsi="Times New Roman" w:cs="Times New Roman"/>
                <w:b/>
                <w:sz w:val="24"/>
                <w:szCs w:val="24"/>
              </w:rPr>
              <w:t xml:space="preserve">Competencias Unidad I </w:t>
            </w:r>
            <w:r w:rsidRPr="00832654">
              <w:rPr>
                <w:rFonts w:ascii="Times New Roman" w:eastAsia="Calibri" w:hAnsi="Times New Roman" w:cs="Times New Roman"/>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3512B14F"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sz w:val="24"/>
                <w:szCs w:val="24"/>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2928F8E5" w14:textId="77777777" w:rsidR="00321B49" w:rsidRPr="00832654" w:rsidRDefault="00321B49" w:rsidP="00321B49">
            <w:pPr>
              <w:rPr>
                <w:rFonts w:ascii="Times New Roman" w:eastAsia="Calibri" w:hAnsi="Times New Roman" w:cs="Times New Roman"/>
                <w:sz w:val="24"/>
                <w:szCs w:val="24"/>
              </w:rPr>
            </w:pPr>
            <w:proofErr w:type="gramStart"/>
            <w:r w:rsidRPr="00832654">
              <w:rPr>
                <w:rFonts w:ascii="Times New Roman" w:eastAsia="Calibri" w:hAnsi="Times New Roman" w:cs="Times New Roman"/>
                <w:b/>
                <w:sz w:val="24"/>
                <w:szCs w:val="24"/>
              </w:rPr>
              <w:t>Criterios  de</w:t>
            </w:r>
            <w:proofErr w:type="gramEnd"/>
            <w:r w:rsidRPr="00832654">
              <w:rPr>
                <w:rFonts w:ascii="Times New Roman" w:eastAsia="Calibri" w:hAnsi="Times New Roman" w:cs="Times New Roman"/>
                <w:b/>
                <w:sz w:val="24"/>
                <w:szCs w:val="24"/>
              </w:rPr>
              <w:t xml:space="preserve"> desempeño:</w:t>
            </w:r>
            <w:r w:rsidRPr="00832654">
              <w:rPr>
                <w:rFonts w:ascii="Times New Roman" w:eastAsia="Calibri" w:hAnsi="Times New Roman" w:cs="Times New Roman"/>
                <w:sz w:val="24"/>
                <w:szCs w:val="24"/>
              </w:rPr>
              <w:t xml:space="preserve"> Usa los resultados de la investigación en didáctica de las ciencias para profundizar en el tema seleccionado.</w:t>
            </w:r>
          </w:p>
          <w:p w14:paraId="23E130D3"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sz w:val="24"/>
                <w:szCs w:val="24"/>
              </w:rPr>
              <w:t xml:space="preserve"> </w:t>
            </w:r>
            <w:r w:rsidRPr="00832654">
              <w:rPr>
                <w:rFonts w:ascii="Times New Roman" w:eastAsia="Calibri" w:hAnsi="Times New Roman" w:cs="Times New Roman"/>
                <w:sz w:val="24"/>
                <w:szCs w:val="24"/>
              </w:rPr>
              <w:sym w:font="Symbol" w:char="F0B7"/>
            </w:r>
            <w:r w:rsidRPr="00832654">
              <w:rPr>
                <w:rFonts w:ascii="Times New Roman" w:eastAsia="Calibri" w:hAnsi="Times New Roman" w:cs="Times New Roman"/>
                <w:sz w:val="24"/>
                <w:szCs w:val="24"/>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321B49" w:rsidRPr="00832654" w14:paraId="5B3900BF" w14:textId="77777777" w:rsidTr="00D3646F">
        <w:tblPrEx>
          <w:tblCellMar>
            <w:left w:w="108" w:type="dxa"/>
            <w:right w:w="108" w:type="dxa"/>
          </w:tblCellMar>
          <w:tblLook w:val="04A0" w:firstRow="1" w:lastRow="0" w:firstColumn="1" w:lastColumn="0" w:noHBand="0" w:noVBand="1"/>
        </w:tblPrEx>
        <w:trPr>
          <w:jc w:val="center"/>
        </w:trPr>
        <w:tc>
          <w:tcPr>
            <w:tcW w:w="5503" w:type="dxa"/>
          </w:tcPr>
          <w:p w14:paraId="4E5092B9"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 xml:space="preserve">Elementos de la Tipología </w:t>
            </w:r>
          </w:p>
        </w:tc>
        <w:tc>
          <w:tcPr>
            <w:tcW w:w="7078" w:type="dxa"/>
          </w:tcPr>
          <w:p w14:paraId="0419A97D"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b/>
                <w:sz w:val="24"/>
                <w:szCs w:val="24"/>
              </w:rPr>
              <w:t>Criterios de evaluación</w:t>
            </w:r>
          </w:p>
        </w:tc>
        <w:tc>
          <w:tcPr>
            <w:tcW w:w="405" w:type="dxa"/>
          </w:tcPr>
          <w:p w14:paraId="6787D190"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b/>
                <w:sz w:val="24"/>
                <w:szCs w:val="24"/>
              </w:rPr>
              <w:t>Si</w:t>
            </w:r>
          </w:p>
        </w:tc>
        <w:tc>
          <w:tcPr>
            <w:tcW w:w="483" w:type="dxa"/>
          </w:tcPr>
          <w:p w14:paraId="607F6125"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No</w:t>
            </w:r>
          </w:p>
        </w:tc>
        <w:tc>
          <w:tcPr>
            <w:tcW w:w="1753" w:type="dxa"/>
          </w:tcPr>
          <w:p w14:paraId="11BEAE7F"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Observaciones</w:t>
            </w:r>
          </w:p>
        </w:tc>
      </w:tr>
      <w:tr w:rsidR="00321B49" w:rsidRPr="00832654" w14:paraId="4C821D27" w14:textId="77777777" w:rsidTr="00D3646F">
        <w:tblPrEx>
          <w:tblCellMar>
            <w:left w:w="108" w:type="dxa"/>
            <w:right w:w="108" w:type="dxa"/>
          </w:tblCellMar>
          <w:tblLook w:val="04A0" w:firstRow="1" w:lastRow="0" w:firstColumn="1" w:lastColumn="0" w:noHBand="0" w:noVBand="1"/>
        </w:tblPrEx>
        <w:trPr>
          <w:trHeight w:val="2190"/>
          <w:jc w:val="center"/>
        </w:trPr>
        <w:tc>
          <w:tcPr>
            <w:tcW w:w="5503" w:type="dxa"/>
          </w:tcPr>
          <w:p w14:paraId="34DE8B96"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b/>
                <w:sz w:val="24"/>
                <w:szCs w:val="24"/>
              </w:rPr>
              <w:t>Portada   2%</w:t>
            </w:r>
          </w:p>
          <w:p w14:paraId="589DB80E" w14:textId="77777777" w:rsidR="00321B49" w:rsidRPr="00832654" w:rsidRDefault="00321B49" w:rsidP="00321B49">
            <w:pPr>
              <w:rPr>
                <w:rFonts w:ascii="Times New Roman" w:eastAsia="Calibri" w:hAnsi="Times New Roman" w:cs="Times New Roman"/>
                <w:color w:val="000000"/>
                <w:sz w:val="24"/>
                <w:szCs w:val="24"/>
                <w:vertAlign w:val="subscript"/>
              </w:rPr>
            </w:pPr>
            <w:r w:rsidRPr="00832654">
              <w:rPr>
                <w:rFonts w:ascii="Times New Roman" w:eastAsia="Calibri" w:hAnsi="Times New Roman" w:cs="Times New Roman"/>
                <w:color w:val="000000"/>
                <w:sz w:val="24"/>
                <w:szCs w:val="24"/>
                <w:vertAlign w:val="subscript"/>
              </w:rPr>
              <w:t>EN LA PORTADA DEBERÁ IR EL ENCABEZADO</w:t>
            </w:r>
          </w:p>
          <w:p w14:paraId="35AAE4A0" w14:textId="77777777" w:rsidR="00321B49" w:rsidRPr="00832654" w:rsidRDefault="00321B49" w:rsidP="00321B49">
            <w:pPr>
              <w:rPr>
                <w:rFonts w:ascii="Times New Roman" w:eastAsia="Calibri" w:hAnsi="Times New Roman" w:cs="Times New Roman"/>
                <w:color w:val="000000"/>
                <w:sz w:val="24"/>
                <w:szCs w:val="24"/>
                <w:vertAlign w:val="subscript"/>
              </w:rPr>
            </w:pPr>
            <w:r w:rsidRPr="00832654">
              <w:rPr>
                <w:rFonts w:ascii="Times New Roman" w:eastAsia="Calibri" w:hAnsi="Times New Roman" w:cs="Times New Roman"/>
                <w:color w:val="000000"/>
                <w:sz w:val="24"/>
                <w:szCs w:val="24"/>
                <w:vertAlign w:val="subscript"/>
              </w:rPr>
              <w:t xml:space="preserve"> (NOMBRE DE LA </w:t>
            </w:r>
            <w:proofErr w:type="gramStart"/>
            <w:r w:rsidRPr="00832654">
              <w:rPr>
                <w:rFonts w:ascii="Times New Roman" w:eastAsia="Calibri" w:hAnsi="Times New Roman" w:cs="Times New Roman"/>
                <w:color w:val="000000"/>
                <w:sz w:val="24"/>
                <w:szCs w:val="24"/>
                <w:vertAlign w:val="subscript"/>
              </w:rPr>
              <w:t>ESCUELA  NORMAL</w:t>
            </w:r>
            <w:proofErr w:type="gramEnd"/>
            <w:r w:rsidRPr="00832654">
              <w:rPr>
                <w:rFonts w:ascii="Times New Roman" w:eastAsia="Calibri" w:hAnsi="Times New Roman" w:cs="Times New Roman"/>
                <w:color w:val="000000"/>
                <w:sz w:val="24"/>
                <w:szCs w:val="24"/>
                <w:vertAlign w:val="subscript"/>
              </w:rPr>
              <w:t xml:space="preserve"> DE  PREESCOLAR)</w:t>
            </w:r>
          </w:p>
          <w:p w14:paraId="7811AB68" w14:textId="77777777" w:rsidR="00321B49" w:rsidRPr="00832654" w:rsidRDefault="00321B49" w:rsidP="00321B49">
            <w:pPr>
              <w:rPr>
                <w:rFonts w:ascii="Times New Roman" w:eastAsia="Calibri" w:hAnsi="Times New Roman" w:cs="Times New Roman"/>
                <w:color w:val="000000"/>
                <w:sz w:val="24"/>
                <w:szCs w:val="24"/>
                <w:vertAlign w:val="subscript"/>
              </w:rPr>
            </w:pPr>
            <w:r w:rsidRPr="00832654">
              <w:rPr>
                <w:rFonts w:ascii="Times New Roman" w:eastAsia="Calibri" w:hAnsi="Times New Roman" w:cs="Times New Roman"/>
                <w:color w:val="000000"/>
                <w:sz w:val="24"/>
                <w:szCs w:val="24"/>
                <w:vertAlign w:val="subscript"/>
              </w:rPr>
              <w:t xml:space="preserve"> ESCUDO, CURSO </w:t>
            </w:r>
          </w:p>
          <w:p w14:paraId="58E9BA74" w14:textId="77777777" w:rsidR="00321B49" w:rsidRPr="00832654" w:rsidRDefault="00321B49" w:rsidP="00321B49">
            <w:pPr>
              <w:rPr>
                <w:rFonts w:ascii="Times New Roman" w:eastAsia="Calibri" w:hAnsi="Times New Roman" w:cs="Times New Roman"/>
                <w:color w:val="000000"/>
                <w:sz w:val="24"/>
                <w:szCs w:val="24"/>
                <w:vertAlign w:val="subscript"/>
              </w:rPr>
            </w:pPr>
            <w:r w:rsidRPr="00832654">
              <w:rPr>
                <w:rFonts w:ascii="Times New Roman" w:eastAsia="Calibri" w:hAnsi="Times New Roman" w:cs="Times New Roman"/>
                <w:color w:val="000000"/>
                <w:sz w:val="24"/>
                <w:szCs w:val="24"/>
                <w:vertAlign w:val="subscript"/>
              </w:rPr>
              <w:t>INTEGRANTES</w:t>
            </w:r>
          </w:p>
          <w:p w14:paraId="19A2CFC8" w14:textId="77777777" w:rsidR="00321B49" w:rsidRPr="00832654" w:rsidRDefault="00321B49" w:rsidP="00321B49">
            <w:pPr>
              <w:rPr>
                <w:rFonts w:ascii="Times New Roman" w:eastAsia="Calibri" w:hAnsi="Times New Roman" w:cs="Times New Roman"/>
                <w:color w:val="000000"/>
                <w:sz w:val="24"/>
                <w:szCs w:val="24"/>
                <w:vertAlign w:val="subscript"/>
              </w:rPr>
            </w:pPr>
            <w:r w:rsidRPr="00832654">
              <w:rPr>
                <w:rFonts w:ascii="Times New Roman" w:eastAsia="Calibri" w:hAnsi="Times New Roman" w:cs="Times New Roman"/>
                <w:color w:val="000000"/>
                <w:sz w:val="24"/>
                <w:szCs w:val="24"/>
                <w:vertAlign w:val="subscript"/>
              </w:rPr>
              <w:t>TEMA,</w:t>
            </w:r>
          </w:p>
          <w:p w14:paraId="1609E4C1" w14:textId="77777777" w:rsidR="00321B49" w:rsidRPr="00832654" w:rsidRDefault="00321B49" w:rsidP="00321B49">
            <w:pPr>
              <w:rPr>
                <w:rFonts w:ascii="Times New Roman" w:eastAsia="Calibri" w:hAnsi="Times New Roman" w:cs="Times New Roman"/>
                <w:color w:val="000000"/>
                <w:sz w:val="24"/>
                <w:szCs w:val="24"/>
                <w:vertAlign w:val="subscript"/>
              </w:rPr>
            </w:pPr>
            <w:r w:rsidRPr="00832654">
              <w:rPr>
                <w:rFonts w:ascii="Times New Roman" w:eastAsia="Calibri" w:hAnsi="Times New Roman" w:cs="Times New Roman"/>
                <w:color w:val="000000"/>
                <w:sz w:val="24"/>
                <w:szCs w:val="24"/>
                <w:vertAlign w:val="subscript"/>
              </w:rPr>
              <w:t>FECHA</w:t>
            </w:r>
          </w:p>
          <w:p w14:paraId="14998354" w14:textId="77777777" w:rsidR="00321B49" w:rsidRPr="00832654" w:rsidRDefault="00321B49" w:rsidP="00321B49">
            <w:pPr>
              <w:rPr>
                <w:rFonts w:ascii="Times New Roman" w:eastAsia="Calibri" w:hAnsi="Times New Roman" w:cs="Times New Roman"/>
                <w:color w:val="000000"/>
                <w:sz w:val="24"/>
                <w:szCs w:val="24"/>
                <w:vertAlign w:val="subscript"/>
              </w:rPr>
            </w:pPr>
            <w:r w:rsidRPr="00832654">
              <w:rPr>
                <w:rFonts w:ascii="Times New Roman" w:eastAsia="Calibri" w:hAnsi="Times New Roman" w:cs="Times New Roman"/>
                <w:color w:val="000000"/>
                <w:sz w:val="24"/>
                <w:szCs w:val="24"/>
                <w:vertAlign w:val="subscript"/>
              </w:rPr>
              <w:t xml:space="preserve"> COMPETENCIAS DEL CURSO </w:t>
            </w:r>
          </w:p>
          <w:p w14:paraId="604FDE5E" w14:textId="77777777" w:rsidR="00321B49" w:rsidRPr="00832654" w:rsidRDefault="00321B49" w:rsidP="00321B49">
            <w:pPr>
              <w:rPr>
                <w:rFonts w:ascii="Times New Roman" w:eastAsia="Calibri" w:hAnsi="Times New Roman" w:cs="Times New Roman"/>
                <w:color w:val="000000"/>
                <w:sz w:val="28"/>
                <w:szCs w:val="28"/>
                <w:vertAlign w:val="subscript"/>
              </w:rPr>
            </w:pPr>
          </w:p>
          <w:p w14:paraId="7312A678" w14:textId="77777777" w:rsidR="00321B49" w:rsidRPr="00832654" w:rsidRDefault="00321B49" w:rsidP="00321B49">
            <w:pPr>
              <w:rPr>
                <w:rFonts w:ascii="Times New Roman" w:eastAsia="Calibri" w:hAnsi="Times New Roman" w:cs="Times New Roman"/>
                <w:b/>
                <w:sz w:val="24"/>
                <w:szCs w:val="24"/>
              </w:rPr>
            </w:pPr>
          </w:p>
        </w:tc>
        <w:tc>
          <w:tcPr>
            <w:tcW w:w="7078" w:type="dxa"/>
          </w:tcPr>
          <w:p w14:paraId="2D894022"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lastRenderedPageBreak/>
              <w:t>Mayúsculas, Times New Román 16</w:t>
            </w:r>
          </w:p>
          <w:p w14:paraId="056E199E"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sz w:val="24"/>
                <w:szCs w:val="24"/>
                <w:lang w:val="es-ES_tradnl"/>
              </w:rPr>
              <w:t>Escudo 4cm de ancho x 6 cm de largo</w:t>
            </w:r>
          </w:p>
          <w:p w14:paraId="6BD97DE4" w14:textId="77777777" w:rsidR="00321B49" w:rsidRPr="00832654" w:rsidRDefault="00321B49" w:rsidP="00321B49">
            <w:pPr>
              <w:rPr>
                <w:rFonts w:ascii="Times New Roman" w:eastAsia="Calibri" w:hAnsi="Times New Roman" w:cs="Times New Roman"/>
                <w:b/>
                <w:sz w:val="24"/>
                <w:szCs w:val="24"/>
                <w:lang w:val="es-ES_tradnl"/>
              </w:rPr>
            </w:pPr>
            <w:r w:rsidRPr="00832654">
              <w:rPr>
                <w:rFonts w:ascii="Times New Roman" w:eastAsia="Calibri" w:hAnsi="Times New Roman" w:cs="Times New Roman"/>
                <w:b/>
                <w:sz w:val="24"/>
                <w:szCs w:val="24"/>
                <w:lang w:val="es-ES_tradnl"/>
              </w:rPr>
              <w:t>PRESENTADO POR:</w:t>
            </w:r>
          </w:p>
          <w:p w14:paraId="11BF7636"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sz w:val="24"/>
                <w:szCs w:val="24"/>
                <w:lang w:val="es-ES_tradnl"/>
              </w:rPr>
              <w:t>Mayúsculas, Times New Román 14, negritas</w:t>
            </w:r>
          </w:p>
          <w:p w14:paraId="7926BC1F"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sz w:val="24"/>
                <w:szCs w:val="24"/>
                <w:lang w:val="es-ES_tradnl"/>
              </w:rPr>
              <w:t xml:space="preserve">Nombre </w:t>
            </w:r>
            <w:proofErr w:type="gramStart"/>
            <w:r w:rsidRPr="00832654">
              <w:rPr>
                <w:rFonts w:ascii="Times New Roman" w:eastAsia="Calibri" w:hAnsi="Times New Roman" w:cs="Times New Roman"/>
                <w:sz w:val="24"/>
                <w:szCs w:val="24"/>
                <w:lang w:val="es-ES_tradnl"/>
              </w:rPr>
              <w:t>del  alumno</w:t>
            </w:r>
            <w:proofErr w:type="gramEnd"/>
            <w:r w:rsidRPr="00832654">
              <w:rPr>
                <w:rFonts w:ascii="Times New Roman" w:eastAsia="Calibri" w:hAnsi="Times New Roman" w:cs="Times New Roman"/>
                <w:sz w:val="24"/>
                <w:szCs w:val="24"/>
                <w:lang w:val="es-ES_tradnl"/>
              </w:rPr>
              <w:t xml:space="preserve"> Mayúsculas, Times New Román 16 </w:t>
            </w:r>
          </w:p>
          <w:p w14:paraId="5E0BEE8A"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sz w:val="24"/>
                <w:szCs w:val="24"/>
                <w:lang w:val="es-ES_tradnl"/>
              </w:rPr>
              <w:lastRenderedPageBreak/>
              <w:t>Se escribe el nombre completo del alumno</w:t>
            </w:r>
          </w:p>
          <w:p w14:paraId="0ACB18F3" w14:textId="77777777" w:rsidR="00321B49" w:rsidRPr="00832654" w:rsidRDefault="00321B49" w:rsidP="00321B49">
            <w:pPr>
              <w:rPr>
                <w:rFonts w:ascii="Times New Roman" w:eastAsia="Calibri" w:hAnsi="Times New Roman" w:cs="Times New Roman"/>
                <w:b/>
                <w:sz w:val="24"/>
                <w:szCs w:val="24"/>
                <w:lang w:val="es-ES_tradnl"/>
              </w:rPr>
            </w:pPr>
            <w:r w:rsidRPr="00832654">
              <w:rPr>
                <w:rFonts w:ascii="Times New Roman" w:eastAsia="Calibri" w:hAnsi="Times New Roman" w:cs="Times New Roman"/>
                <w:b/>
                <w:sz w:val="24"/>
                <w:szCs w:val="24"/>
                <w:lang w:val="es-ES_tradnl"/>
              </w:rPr>
              <w:t xml:space="preserve">SALTILLO, COAHUILA DE ZARAGOZA </w:t>
            </w:r>
          </w:p>
          <w:p w14:paraId="2C88DC93"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sz w:val="24"/>
                <w:szCs w:val="24"/>
                <w:lang w:val="es-ES_tradnl"/>
              </w:rPr>
              <w:t>Mayúsculas, Times New Román 12, negritas</w:t>
            </w:r>
          </w:p>
          <w:p w14:paraId="1982B305" w14:textId="77777777" w:rsidR="00321B49" w:rsidRPr="00832654" w:rsidRDefault="00321B49" w:rsidP="00321B49">
            <w:pPr>
              <w:rPr>
                <w:rFonts w:ascii="Times New Roman" w:eastAsia="Calibri" w:hAnsi="Times New Roman" w:cs="Times New Roman"/>
                <w:color w:val="000000"/>
                <w:sz w:val="24"/>
                <w:szCs w:val="24"/>
              </w:rPr>
            </w:pPr>
            <w:r w:rsidRPr="00832654">
              <w:rPr>
                <w:rFonts w:ascii="Times New Roman" w:eastAsia="Calibri" w:hAnsi="Times New Roman" w:cs="Times New Roman"/>
                <w:sz w:val="24"/>
                <w:szCs w:val="24"/>
                <w:lang w:val="es-ES_tradnl"/>
              </w:rPr>
              <w:t xml:space="preserve">Ubicar en la parte </w:t>
            </w:r>
            <w:r w:rsidRPr="00832654">
              <w:rPr>
                <w:rFonts w:ascii="Times New Roman" w:eastAsia="Calibri" w:hAnsi="Times New Roman" w:cs="Times New Roman"/>
                <w:color w:val="000000"/>
                <w:sz w:val="24"/>
                <w:szCs w:val="24"/>
              </w:rPr>
              <w:t>inferior izquierda</w:t>
            </w:r>
          </w:p>
          <w:p w14:paraId="461A8276" w14:textId="77777777" w:rsidR="00321B49" w:rsidRPr="00832654" w:rsidRDefault="00321B49" w:rsidP="00321B49">
            <w:pPr>
              <w:rPr>
                <w:rFonts w:ascii="Times New Roman" w:eastAsia="Calibri" w:hAnsi="Times New Roman" w:cs="Times New Roman"/>
                <w:b/>
                <w:sz w:val="24"/>
                <w:szCs w:val="24"/>
              </w:rPr>
            </w:pPr>
          </w:p>
        </w:tc>
        <w:tc>
          <w:tcPr>
            <w:tcW w:w="405" w:type="dxa"/>
          </w:tcPr>
          <w:p w14:paraId="020BB2D3" w14:textId="77777777" w:rsidR="00321B49" w:rsidRPr="00832654" w:rsidRDefault="00321B49" w:rsidP="00321B49">
            <w:pPr>
              <w:jc w:val="center"/>
              <w:rPr>
                <w:rFonts w:ascii="Times New Roman" w:eastAsia="Calibri" w:hAnsi="Times New Roman" w:cs="Times New Roman"/>
                <w:b/>
                <w:sz w:val="24"/>
                <w:szCs w:val="24"/>
              </w:rPr>
            </w:pPr>
          </w:p>
        </w:tc>
        <w:tc>
          <w:tcPr>
            <w:tcW w:w="483" w:type="dxa"/>
          </w:tcPr>
          <w:p w14:paraId="15D806D9" w14:textId="77777777" w:rsidR="00321B49" w:rsidRPr="00832654" w:rsidRDefault="00321B49" w:rsidP="00321B49">
            <w:pPr>
              <w:jc w:val="center"/>
              <w:rPr>
                <w:rFonts w:ascii="Times New Roman" w:eastAsia="Calibri" w:hAnsi="Times New Roman" w:cs="Times New Roman"/>
                <w:b/>
                <w:sz w:val="24"/>
                <w:szCs w:val="24"/>
              </w:rPr>
            </w:pPr>
          </w:p>
        </w:tc>
        <w:tc>
          <w:tcPr>
            <w:tcW w:w="1753" w:type="dxa"/>
          </w:tcPr>
          <w:p w14:paraId="1B8B5D2C"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2%</w:t>
            </w:r>
          </w:p>
        </w:tc>
      </w:tr>
      <w:tr w:rsidR="00321B49" w:rsidRPr="00832654" w14:paraId="66F70335" w14:textId="77777777" w:rsidTr="00D3646F">
        <w:tblPrEx>
          <w:tblCellMar>
            <w:left w:w="108" w:type="dxa"/>
            <w:right w:w="108" w:type="dxa"/>
          </w:tblCellMar>
          <w:tblLook w:val="04A0" w:firstRow="1" w:lastRow="0" w:firstColumn="1" w:lastColumn="0" w:noHBand="0" w:noVBand="1"/>
        </w:tblPrEx>
        <w:trPr>
          <w:trHeight w:val="1710"/>
          <w:jc w:val="center"/>
        </w:trPr>
        <w:tc>
          <w:tcPr>
            <w:tcW w:w="5503" w:type="dxa"/>
          </w:tcPr>
          <w:p w14:paraId="36A5358A"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b/>
                <w:sz w:val="24"/>
                <w:szCs w:val="24"/>
              </w:rPr>
              <w:t>Estructura del texto Ortografía y redacción 3%</w:t>
            </w:r>
          </w:p>
        </w:tc>
        <w:tc>
          <w:tcPr>
            <w:tcW w:w="7078" w:type="dxa"/>
          </w:tcPr>
          <w:p w14:paraId="7B03B6D6" w14:textId="77777777" w:rsidR="00321B49" w:rsidRPr="00832654" w:rsidRDefault="00321B49" w:rsidP="00321B49">
            <w:pPr>
              <w:tabs>
                <w:tab w:val="left" w:pos="3300"/>
              </w:tabs>
              <w:rPr>
                <w:rFonts w:ascii="Times New Roman" w:eastAsia="Calibri" w:hAnsi="Times New Roman" w:cs="Times New Roman"/>
                <w:b/>
                <w:sz w:val="24"/>
                <w:szCs w:val="24"/>
                <w:lang w:val="es-ES_tradnl"/>
              </w:rPr>
            </w:pPr>
            <w:r w:rsidRPr="00832654">
              <w:rPr>
                <w:rFonts w:ascii="Times New Roman" w:eastAsia="Calibri" w:hAnsi="Times New Roman" w:cs="Times New Roman"/>
                <w:b/>
                <w:sz w:val="24"/>
                <w:szCs w:val="24"/>
                <w:lang w:val="es-ES_tradnl"/>
              </w:rPr>
              <w:t>Títulos</w:t>
            </w:r>
          </w:p>
          <w:p w14:paraId="588A296D"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sz w:val="24"/>
                <w:szCs w:val="24"/>
                <w:lang w:val="es-ES_tradnl"/>
              </w:rPr>
              <w:t>Primera letra con mayúscula, centrado, negritas, Times New Román 14</w:t>
            </w:r>
          </w:p>
          <w:p w14:paraId="476413D6"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b/>
                <w:sz w:val="24"/>
                <w:szCs w:val="24"/>
                <w:lang w:val="es-ES_tradnl"/>
              </w:rPr>
              <w:t xml:space="preserve">Subtítulos </w:t>
            </w:r>
            <w:r w:rsidRPr="00832654">
              <w:rPr>
                <w:rFonts w:ascii="Times New Roman" w:eastAsia="Calibri" w:hAnsi="Times New Roman" w:cs="Times New Roman"/>
                <w:sz w:val="24"/>
                <w:szCs w:val="24"/>
                <w:lang w:val="es-ES_tradnl"/>
              </w:rPr>
              <w:t xml:space="preserve">Primera letra con mayúscula, alineado a la izquierda, negritas, sin punto final </w:t>
            </w:r>
          </w:p>
          <w:p w14:paraId="6559DF64"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sz w:val="24"/>
                <w:szCs w:val="24"/>
                <w:lang w:val="es-ES_tradnl"/>
              </w:rPr>
              <w:t>Times new Román 12</w:t>
            </w:r>
          </w:p>
          <w:p w14:paraId="43DBF9B0" w14:textId="77777777" w:rsidR="00321B49" w:rsidRPr="00832654" w:rsidRDefault="00321B49" w:rsidP="00321B49">
            <w:pPr>
              <w:rPr>
                <w:rFonts w:ascii="Times New Roman" w:eastAsia="Calibri" w:hAnsi="Times New Roman" w:cs="Times New Roman"/>
                <w:sz w:val="24"/>
                <w:szCs w:val="24"/>
                <w:lang w:val="es-ES_tradnl"/>
              </w:rPr>
            </w:pPr>
            <w:r w:rsidRPr="00832654">
              <w:rPr>
                <w:rFonts w:ascii="Times New Roman" w:eastAsia="Calibri" w:hAnsi="Times New Roman" w:cs="Times New Roman"/>
                <w:sz w:val="24"/>
                <w:szCs w:val="24"/>
                <w:lang w:val="es-ES_tradnl"/>
              </w:rPr>
              <w:t xml:space="preserve">Entre el título y el subtítulo doble espacio </w:t>
            </w:r>
          </w:p>
          <w:p w14:paraId="6906A02A"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lang w:val="es-ES_tradnl"/>
              </w:rPr>
              <w:t>Cita según APA</w:t>
            </w:r>
          </w:p>
        </w:tc>
        <w:tc>
          <w:tcPr>
            <w:tcW w:w="405" w:type="dxa"/>
          </w:tcPr>
          <w:p w14:paraId="3E3B532F" w14:textId="77777777" w:rsidR="00321B49" w:rsidRPr="00832654" w:rsidRDefault="00321B49" w:rsidP="00321B49">
            <w:pPr>
              <w:jc w:val="center"/>
              <w:rPr>
                <w:rFonts w:ascii="Times New Roman" w:eastAsia="Calibri" w:hAnsi="Times New Roman" w:cs="Times New Roman"/>
                <w:b/>
                <w:sz w:val="24"/>
                <w:szCs w:val="24"/>
              </w:rPr>
            </w:pPr>
          </w:p>
        </w:tc>
        <w:tc>
          <w:tcPr>
            <w:tcW w:w="483" w:type="dxa"/>
          </w:tcPr>
          <w:p w14:paraId="04F30972" w14:textId="77777777" w:rsidR="00321B49" w:rsidRPr="00832654" w:rsidRDefault="00321B49" w:rsidP="00321B49">
            <w:pPr>
              <w:jc w:val="center"/>
              <w:rPr>
                <w:rFonts w:ascii="Times New Roman" w:eastAsia="Calibri" w:hAnsi="Times New Roman" w:cs="Times New Roman"/>
                <w:b/>
                <w:sz w:val="24"/>
                <w:szCs w:val="24"/>
              </w:rPr>
            </w:pPr>
          </w:p>
        </w:tc>
        <w:tc>
          <w:tcPr>
            <w:tcW w:w="1753" w:type="dxa"/>
          </w:tcPr>
          <w:p w14:paraId="7ABE05F2"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3%</w:t>
            </w:r>
          </w:p>
        </w:tc>
      </w:tr>
      <w:tr w:rsidR="00321B49" w:rsidRPr="00832654" w14:paraId="6A94A9FA" w14:textId="77777777" w:rsidTr="00D3646F">
        <w:tblPrEx>
          <w:tblCellMar>
            <w:left w:w="108" w:type="dxa"/>
            <w:right w:w="108" w:type="dxa"/>
          </w:tblCellMar>
          <w:tblLook w:val="04A0" w:firstRow="1" w:lastRow="0" w:firstColumn="1" w:lastColumn="0" w:noHBand="0" w:noVBand="1"/>
        </w:tblPrEx>
        <w:trPr>
          <w:trHeight w:val="255"/>
          <w:jc w:val="center"/>
        </w:trPr>
        <w:tc>
          <w:tcPr>
            <w:tcW w:w="5503" w:type="dxa"/>
          </w:tcPr>
          <w:p w14:paraId="2D42F07B"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b/>
                <w:sz w:val="24"/>
                <w:szCs w:val="24"/>
              </w:rPr>
              <w:t xml:space="preserve">Análisis Científico          5%   </w:t>
            </w:r>
            <w:r w:rsidRPr="00832654">
              <w:rPr>
                <w:rFonts w:ascii="Times New Roman" w:eastAsia="Calibri" w:hAnsi="Times New Roman" w:cs="Times New Roman"/>
                <w:bCs/>
                <w:sz w:val="24"/>
                <w:szCs w:val="24"/>
              </w:rPr>
              <w:t>Parafrasear   al autor evitar copias textuales de las fuentes.</w:t>
            </w:r>
            <w:r w:rsidRPr="00832654">
              <w:rPr>
                <w:rFonts w:ascii="Times New Roman" w:eastAsia="Calibri" w:hAnsi="Times New Roman" w:cs="Times New Roman"/>
                <w:b/>
                <w:sz w:val="24"/>
                <w:szCs w:val="24"/>
              </w:rPr>
              <w:t xml:space="preserve">     </w:t>
            </w:r>
          </w:p>
        </w:tc>
        <w:tc>
          <w:tcPr>
            <w:tcW w:w="7078" w:type="dxa"/>
          </w:tcPr>
          <w:p w14:paraId="7C106B8F"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Reflexión y actualización científica del tema</w:t>
            </w:r>
          </w:p>
          <w:p w14:paraId="1CFB34BA"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 xml:space="preserve">Estructuración de los contenidos selección, delimitar procedimientos y actitudes científicos  </w:t>
            </w:r>
          </w:p>
          <w:p w14:paraId="6C228D13"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 xml:space="preserve">2 cuartillas y una cuartilla para elaboración de un organizador gráfico de la antología según su tema Páginas 7-14 </w:t>
            </w:r>
          </w:p>
        </w:tc>
        <w:tc>
          <w:tcPr>
            <w:tcW w:w="405" w:type="dxa"/>
          </w:tcPr>
          <w:p w14:paraId="048AF303" w14:textId="77777777" w:rsidR="00321B49" w:rsidRPr="00832654" w:rsidRDefault="00321B49" w:rsidP="00321B49">
            <w:pPr>
              <w:jc w:val="center"/>
              <w:rPr>
                <w:rFonts w:ascii="Times New Roman" w:eastAsia="Calibri" w:hAnsi="Times New Roman" w:cs="Times New Roman"/>
                <w:b/>
                <w:sz w:val="24"/>
                <w:szCs w:val="24"/>
              </w:rPr>
            </w:pPr>
          </w:p>
        </w:tc>
        <w:tc>
          <w:tcPr>
            <w:tcW w:w="483" w:type="dxa"/>
          </w:tcPr>
          <w:p w14:paraId="61997D26" w14:textId="77777777" w:rsidR="00321B49" w:rsidRPr="00832654" w:rsidRDefault="00321B49" w:rsidP="00321B49">
            <w:pPr>
              <w:jc w:val="center"/>
              <w:rPr>
                <w:rFonts w:ascii="Times New Roman" w:eastAsia="Calibri" w:hAnsi="Times New Roman" w:cs="Times New Roman"/>
                <w:b/>
                <w:sz w:val="24"/>
                <w:szCs w:val="24"/>
              </w:rPr>
            </w:pPr>
          </w:p>
        </w:tc>
        <w:tc>
          <w:tcPr>
            <w:tcW w:w="1753" w:type="dxa"/>
          </w:tcPr>
          <w:p w14:paraId="58630A72"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5%</w:t>
            </w:r>
          </w:p>
        </w:tc>
      </w:tr>
      <w:tr w:rsidR="00321B49" w:rsidRPr="00832654" w14:paraId="410846EA" w14:textId="77777777" w:rsidTr="00D3646F">
        <w:tblPrEx>
          <w:tblCellMar>
            <w:left w:w="108" w:type="dxa"/>
            <w:right w:w="108" w:type="dxa"/>
          </w:tblCellMar>
          <w:tblLook w:val="04A0" w:firstRow="1" w:lastRow="0" w:firstColumn="1" w:lastColumn="0" w:noHBand="0" w:noVBand="1"/>
        </w:tblPrEx>
        <w:trPr>
          <w:trHeight w:val="1410"/>
          <w:jc w:val="center"/>
        </w:trPr>
        <w:tc>
          <w:tcPr>
            <w:tcW w:w="5503" w:type="dxa"/>
          </w:tcPr>
          <w:p w14:paraId="6449D19B"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b/>
                <w:sz w:val="24"/>
                <w:szCs w:val="24"/>
              </w:rPr>
              <w:t>Análisis didáctico         10% (INDIVIDUAL)</w:t>
            </w:r>
          </w:p>
          <w:p w14:paraId="7EFB15D3" w14:textId="77777777" w:rsidR="00321B49" w:rsidRPr="00832654" w:rsidRDefault="00321B49" w:rsidP="00321B49">
            <w:pPr>
              <w:rPr>
                <w:rFonts w:ascii="Times New Roman" w:eastAsia="Calibri" w:hAnsi="Times New Roman" w:cs="Times New Roman"/>
                <w:b/>
                <w:sz w:val="24"/>
                <w:szCs w:val="24"/>
              </w:rPr>
            </w:pPr>
          </w:p>
        </w:tc>
        <w:tc>
          <w:tcPr>
            <w:tcW w:w="7078" w:type="dxa"/>
          </w:tcPr>
          <w:p w14:paraId="01813CC9" w14:textId="77777777" w:rsidR="00321B49" w:rsidRPr="00832654" w:rsidRDefault="00321B49" w:rsidP="00321B49">
            <w:pPr>
              <w:rPr>
                <w:rFonts w:ascii="Times New Roman" w:eastAsia="Calibri" w:hAnsi="Times New Roman" w:cs="Times New Roman"/>
                <w:b/>
                <w:sz w:val="24"/>
                <w:szCs w:val="24"/>
              </w:rPr>
            </w:pPr>
          </w:p>
          <w:p w14:paraId="5605ABAE"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b/>
                <w:sz w:val="24"/>
                <w:szCs w:val="24"/>
              </w:rPr>
              <w:t>Plan de trabajo</w:t>
            </w:r>
          </w:p>
          <w:p w14:paraId="3298290D"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1) Campo de formación académica, organizadores curriculares 1-2</w:t>
            </w:r>
          </w:p>
          <w:p w14:paraId="126B99D0"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 xml:space="preserve">aprendizajes esperados, nombre de unidad de aprendizaje </w:t>
            </w:r>
          </w:p>
          <w:p w14:paraId="44F87BFB"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 xml:space="preserve">2) Se mencionan los 3 </w:t>
            </w:r>
            <w:proofErr w:type="gramStart"/>
            <w:r w:rsidRPr="00832654">
              <w:rPr>
                <w:rFonts w:ascii="Times New Roman" w:eastAsia="Calibri" w:hAnsi="Times New Roman" w:cs="Times New Roman"/>
                <w:sz w:val="24"/>
                <w:szCs w:val="24"/>
              </w:rPr>
              <w:t xml:space="preserve">momentos </w:t>
            </w:r>
            <w:r w:rsidRPr="00832654">
              <w:rPr>
                <w:rFonts w:ascii="Times New Roman" w:eastAsia="Calibri" w:hAnsi="Times New Roman" w:cs="Times New Roman"/>
                <w:b/>
                <w:sz w:val="24"/>
                <w:szCs w:val="24"/>
              </w:rPr>
              <w:t xml:space="preserve"> </w:t>
            </w:r>
            <w:r w:rsidRPr="00832654">
              <w:rPr>
                <w:rFonts w:ascii="Times New Roman" w:eastAsia="Calibri" w:hAnsi="Times New Roman" w:cs="Times New Roman"/>
                <w:sz w:val="24"/>
                <w:szCs w:val="24"/>
              </w:rPr>
              <w:t>de</w:t>
            </w:r>
            <w:proofErr w:type="gramEnd"/>
            <w:r w:rsidRPr="00832654">
              <w:rPr>
                <w:rFonts w:ascii="Times New Roman" w:eastAsia="Calibri" w:hAnsi="Times New Roman" w:cs="Times New Roman"/>
                <w:sz w:val="24"/>
                <w:szCs w:val="24"/>
              </w:rPr>
              <w:t xml:space="preserve"> las Actividades de  Inicio, Desarrollo y Cierre</w:t>
            </w:r>
          </w:p>
          <w:p w14:paraId="0BB9279A"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a)</w:t>
            </w:r>
            <w:r w:rsidRPr="00832654">
              <w:rPr>
                <w:rFonts w:ascii="Times New Roman" w:eastAsia="Calibri" w:hAnsi="Times New Roman" w:cs="Times New Roman"/>
                <w:b/>
                <w:sz w:val="24"/>
                <w:szCs w:val="24"/>
              </w:rPr>
              <w:t xml:space="preserve"> </w:t>
            </w:r>
            <w:r w:rsidRPr="00832654">
              <w:rPr>
                <w:rFonts w:ascii="Times New Roman" w:eastAsia="Calibri" w:hAnsi="Times New Roman" w:cs="Times New Roman"/>
                <w:sz w:val="24"/>
                <w:szCs w:val="24"/>
              </w:rPr>
              <w:t>Materiales y recursos</w:t>
            </w:r>
          </w:p>
          <w:p w14:paraId="5930E322"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b) Organización</w:t>
            </w:r>
          </w:p>
          <w:p w14:paraId="4386854A"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c) Temporalidad- Fecha</w:t>
            </w:r>
          </w:p>
          <w:p w14:paraId="1AB43DFA"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d)descripción de la actividad</w:t>
            </w:r>
          </w:p>
          <w:p w14:paraId="0FBA6E59"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lastRenderedPageBreak/>
              <w:t>e) relación de la actividad con el aprendizaje esperado</w:t>
            </w:r>
          </w:p>
          <w:p w14:paraId="7E280D97"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f) la redacción en presente e inicia con un verbo</w:t>
            </w:r>
          </w:p>
          <w:p w14:paraId="619E6213" w14:textId="77777777" w:rsidR="00321B49" w:rsidRPr="00832654" w:rsidRDefault="00321B49" w:rsidP="00321B49">
            <w:pPr>
              <w:jc w:val="both"/>
              <w:rPr>
                <w:rFonts w:ascii="Times New Roman" w:eastAsia="Calibri" w:hAnsi="Times New Roman" w:cs="Times New Roman"/>
                <w:b/>
                <w:sz w:val="24"/>
                <w:szCs w:val="24"/>
              </w:rPr>
            </w:pPr>
            <w:r w:rsidRPr="00832654">
              <w:rPr>
                <w:rFonts w:ascii="Times New Roman" w:eastAsia="Calibri" w:hAnsi="Times New Roman" w:cs="Times New Roman"/>
                <w:b/>
                <w:sz w:val="24"/>
                <w:szCs w:val="24"/>
              </w:rPr>
              <w:t>Selección de los propósitos</w:t>
            </w:r>
          </w:p>
          <w:p w14:paraId="14255570"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reflexión sobre los potenciales y aprendizajes de los alumnos</w:t>
            </w:r>
          </w:p>
          <w:p w14:paraId="774B57B1"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sz w:val="24"/>
                <w:szCs w:val="24"/>
              </w:rPr>
              <w:t>a) El propósito incluye un ¿qué?, ¿cómo? y ¿para qué?</w:t>
            </w:r>
          </w:p>
          <w:p w14:paraId="20700F5F" w14:textId="77777777" w:rsidR="00321B49" w:rsidRPr="00832654" w:rsidRDefault="00321B49" w:rsidP="00321B49">
            <w:pPr>
              <w:rPr>
                <w:rFonts w:ascii="Times New Roman" w:eastAsia="Calibri" w:hAnsi="Times New Roman" w:cs="Times New Roman"/>
                <w:b/>
                <w:sz w:val="24"/>
                <w:szCs w:val="24"/>
              </w:rPr>
            </w:pPr>
          </w:p>
          <w:p w14:paraId="060A82E9" w14:textId="77777777" w:rsidR="00321B49" w:rsidRPr="00832654" w:rsidRDefault="00321B49" w:rsidP="00321B49">
            <w:pPr>
              <w:rPr>
                <w:rFonts w:ascii="Times New Roman" w:eastAsia="Calibri" w:hAnsi="Times New Roman" w:cs="Times New Roman"/>
                <w:sz w:val="24"/>
                <w:szCs w:val="24"/>
              </w:rPr>
            </w:pPr>
            <w:r w:rsidRPr="00832654">
              <w:rPr>
                <w:rFonts w:ascii="Times New Roman" w:eastAsia="Calibri" w:hAnsi="Times New Roman" w:cs="Times New Roman"/>
                <w:b/>
                <w:sz w:val="24"/>
                <w:szCs w:val="24"/>
              </w:rPr>
              <w:t>3)Específica los recursos y materiales a utilizar</w:t>
            </w:r>
            <w:r w:rsidRPr="00832654">
              <w:rPr>
                <w:rFonts w:ascii="Times New Roman" w:eastAsia="Calibri" w:hAnsi="Times New Roman" w:cs="Times New Roman"/>
                <w:sz w:val="24"/>
                <w:szCs w:val="24"/>
              </w:rPr>
              <w:t xml:space="preserve"> </w:t>
            </w:r>
          </w:p>
          <w:p w14:paraId="5C4CDE7D" w14:textId="77777777" w:rsidR="00321B49" w:rsidRPr="00832654" w:rsidRDefault="00321B49" w:rsidP="00321B49">
            <w:pPr>
              <w:tabs>
                <w:tab w:val="left" w:pos="1565"/>
              </w:tabs>
              <w:rPr>
                <w:rFonts w:ascii="Times New Roman" w:eastAsia="Calibri" w:hAnsi="Times New Roman" w:cs="Times New Roman"/>
                <w:sz w:val="24"/>
                <w:szCs w:val="24"/>
              </w:rPr>
            </w:pPr>
            <w:r w:rsidRPr="00832654">
              <w:rPr>
                <w:rFonts w:ascii="Times New Roman" w:eastAsia="Calibri" w:hAnsi="Times New Roman" w:cs="Times New Roman"/>
                <w:sz w:val="24"/>
                <w:szCs w:val="24"/>
              </w:rPr>
              <w:tab/>
            </w:r>
          </w:p>
          <w:p w14:paraId="0C0043F2" w14:textId="77777777" w:rsidR="00321B49" w:rsidRPr="00832654" w:rsidRDefault="00321B49" w:rsidP="00321B49">
            <w:pPr>
              <w:rPr>
                <w:rFonts w:ascii="Times New Roman" w:eastAsia="Calibri" w:hAnsi="Times New Roman" w:cs="Times New Roman"/>
                <w:b/>
                <w:sz w:val="24"/>
                <w:szCs w:val="24"/>
              </w:rPr>
            </w:pPr>
            <w:r w:rsidRPr="00832654">
              <w:rPr>
                <w:rFonts w:ascii="Times New Roman" w:eastAsia="Calibri" w:hAnsi="Times New Roman" w:cs="Times New Roman"/>
                <w:b/>
                <w:sz w:val="24"/>
                <w:szCs w:val="24"/>
              </w:rPr>
              <w:t>Selección de estrategias de evaluación</w:t>
            </w:r>
          </w:p>
          <w:p w14:paraId="013B48ED" w14:textId="77777777" w:rsidR="00321B49" w:rsidRPr="00832654" w:rsidRDefault="00321B49" w:rsidP="00321B49">
            <w:pPr>
              <w:numPr>
                <w:ilvl w:val="0"/>
                <w:numId w:val="16"/>
              </w:numPr>
              <w:contextualSpacing/>
              <w:rPr>
                <w:rFonts w:ascii="Times New Roman" w:eastAsia="Calibri" w:hAnsi="Times New Roman" w:cs="Times New Roman"/>
                <w:sz w:val="24"/>
                <w:szCs w:val="24"/>
              </w:rPr>
            </w:pPr>
            <w:r w:rsidRPr="00832654">
              <w:rPr>
                <w:rFonts w:ascii="Times New Roman" w:eastAsia="Calibri" w:hAnsi="Times New Roman" w:cs="Times New Roman"/>
                <w:sz w:val="24"/>
                <w:szCs w:val="24"/>
              </w:rPr>
              <w:t>La valoración del proceso de enseñanza y de los aprendizajes</w:t>
            </w:r>
          </w:p>
          <w:p w14:paraId="5A694D71" w14:textId="77777777" w:rsidR="00321B49" w:rsidRPr="00832654" w:rsidRDefault="00321B49" w:rsidP="00321B49">
            <w:pPr>
              <w:numPr>
                <w:ilvl w:val="0"/>
                <w:numId w:val="16"/>
              </w:numPr>
              <w:contextualSpacing/>
              <w:rPr>
                <w:rFonts w:ascii="Times New Roman" w:eastAsia="Calibri" w:hAnsi="Times New Roman" w:cs="Times New Roman"/>
                <w:b/>
                <w:sz w:val="24"/>
                <w:szCs w:val="24"/>
              </w:rPr>
            </w:pPr>
            <w:r w:rsidRPr="00832654">
              <w:rPr>
                <w:rFonts w:ascii="Times New Roman" w:eastAsia="Calibri" w:hAnsi="Times New Roman" w:cs="Times New Roman"/>
                <w:sz w:val="24"/>
                <w:szCs w:val="24"/>
              </w:rPr>
              <w:t xml:space="preserve"> En el momento del cierre incluye instrumentos de evaluación que utilizará (diseña instrumentos para la recopilación de información)  </w:t>
            </w:r>
          </w:p>
          <w:p w14:paraId="14CCBB60" w14:textId="77777777" w:rsidR="00321B49" w:rsidRPr="00832654" w:rsidRDefault="00321B49" w:rsidP="00321B49">
            <w:pPr>
              <w:numPr>
                <w:ilvl w:val="0"/>
                <w:numId w:val="16"/>
              </w:numPr>
              <w:contextualSpacing/>
              <w:rPr>
                <w:rFonts w:ascii="Times New Roman" w:eastAsia="Calibri" w:hAnsi="Times New Roman" w:cs="Times New Roman"/>
                <w:bCs/>
                <w:sz w:val="24"/>
                <w:szCs w:val="24"/>
              </w:rPr>
            </w:pPr>
            <w:r w:rsidRPr="00832654">
              <w:rPr>
                <w:rFonts w:ascii="Times New Roman" w:eastAsia="Calibri" w:hAnsi="Times New Roman" w:cs="Times New Roman"/>
                <w:bCs/>
                <w:sz w:val="24"/>
                <w:szCs w:val="24"/>
              </w:rPr>
              <w:t xml:space="preserve">Elaboración de la Matriz </w:t>
            </w:r>
            <w:proofErr w:type="spellStart"/>
            <w:r w:rsidRPr="00832654">
              <w:rPr>
                <w:rFonts w:ascii="Times New Roman" w:eastAsia="Calibri" w:hAnsi="Times New Roman" w:cs="Times New Roman"/>
                <w:bCs/>
                <w:sz w:val="24"/>
                <w:szCs w:val="24"/>
              </w:rPr>
              <w:t>ReCo</w:t>
            </w:r>
            <w:proofErr w:type="spellEnd"/>
            <w:r w:rsidRPr="00832654">
              <w:rPr>
                <w:rFonts w:ascii="Times New Roman" w:eastAsia="Calibri" w:hAnsi="Times New Roman" w:cs="Times New Roman"/>
                <w:bCs/>
                <w:sz w:val="24"/>
                <w:szCs w:val="24"/>
              </w:rPr>
              <w:t xml:space="preserve"> del tema seleccionado con 10 preguntas sobre los saberes previos del tema, grado de conocimiento, Puedo expresarlo por escrito agregar información breve como se explicó en clase. </w:t>
            </w:r>
          </w:p>
          <w:p w14:paraId="0D3D1038" w14:textId="77777777" w:rsidR="00321B49" w:rsidRPr="00832654" w:rsidRDefault="00321B49" w:rsidP="00321B49">
            <w:pPr>
              <w:ind w:left="720"/>
              <w:contextualSpacing/>
              <w:rPr>
                <w:rFonts w:ascii="Times New Roman" w:eastAsia="Calibri" w:hAnsi="Times New Roman" w:cs="Times New Roman"/>
                <w:b/>
                <w:sz w:val="24"/>
                <w:szCs w:val="24"/>
              </w:rPr>
            </w:pPr>
          </w:p>
          <w:p w14:paraId="7AA3EC9D" w14:textId="77777777" w:rsidR="00321B49" w:rsidRPr="00832654" w:rsidRDefault="00321B49" w:rsidP="00321B49">
            <w:pPr>
              <w:rPr>
                <w:rFonts w:ascii="Times New Roman" w:eastAsia="Calibri" w:hAnsi="Times New Roman" w:cs="Times New Roman"/>
                <w:sz w:val="24"/>
                <w:szCs w:val="24"/>
              </w:rPr>
            </w:pPr>
          </w:p>
          <w:p w14:paraId="7DB92CAE" w14:textId="77777777" w:rsidR="00321B49" w:rsidRPr="00832654" w:rsidRDefault="00321B49" w:rsidP="00321B49">
            <w:pPr>
              <w:rPr>
                <w:rFonts w:ascii="Times New Roman" w:eastAsia="Calibri" w:hAnsi="Times New Roman" w:cs="Times New Roman"/>
                <w:sz w:val="24"/>
                <w:szCs w:val="24"/>
              </w:rPr>
            </w:pPr>
          </w:p>
        </w:tc>
        <w:tc>
          <w:tcPr>
            <w:tcW w:w="405" w:type="dxa"/>
          </w:tcPr>
          <w:p w14:paraId="43F413E9" w14:textId="77777777" w:rsidR="00321B49" w:rsidRPr="00832654" w:rsidRDefault="00321B49" w:rsidP="00321B49">
            <w:pPr>
              <w:jc w:val="center"/>
              <w:rPr>
                <w:rFonts w:ascii="Times New Roman" w:eastAsia="Calibri" w:hAnsi="Times New Roman" w:cs="Times New Roman"/>
                <w:b/>
                <w:sz w:val="24"/>
                <w:szCs w:val="24"/>
              </w:rPr>
            </w:pPr>
          </w:p>
        </w:tc>
        <w:tc>
          <w:tcPr>
            <w:tcW w:w="483" w:type="dxa"/>
          </w:tcPr>
          <w:p w14:paraId="05AC9F80" w14:textId="77777777" w:rsidR="00321B49" w:rsidRPr="00832654" w:rsidRDefault="00321B49" w:rsidP="00321B49">
            <w:pPr>
              <w:jc w:val="center"/>
              <w:rPr>
                <w:rFonts w:ascii="Times New Roman" w:eastAsia="Calibri" w:hAnsi="Times New Roman" w:cs="Times New Roman"/>
                <w:b/>
                <w:sz w:val="24"/>
                <w:szCs w:val="24"/>
              </w:rPr>
            </w:pPr>
          </w:p>
        </w:tc>
        <w:tc>
          <w:tcPr>
            <w:tcW w:w="1753" w:type="dxa"/>
          </w:tcPr>
          <w:p w14:paraId="4A6F9A69"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4%</w:t>
            </w:r>
          </w:p>
          <w:p w14:paraId="36838EBA" w14:textId="77777777" w:rsidR="00321B49" w:rsidRPr="00832654" w:rsidRDefault="00321B49" w:rsidP="00321B49">
            <w:pPr>
              <w:jc w:val="center"/>
              <w:rPr>
                <w:rFonts w:ascii="Times New Roman" w:eastAsia="Calibri" w:hAnsi="Times New Roman" w:cs="Times New Roman"/>
                <w:b/>
                <w:sz w:val="24"/>
                <w:szCs w:val="24"/>
              </w:rPr>
            </w:pPr>
          </w:p>
          <w:p w14:paraId="70075494" w14:textId="77777777" w:rsidR="00321B49" w:rsidRPr="00832654" w:rsidRDefault="00321B49" w:rsidP="00321B49">
            <w:pPr>
              <w:jc w:val="center"/>
              <w:rPr>
                <w:rFonts w:ascii="Times New Roman" w:eastAsia="Calibri" w:hAnsi="Times New Roman" w:cs="Times New Roman"/>
                <w:b/>
                <w:sz w:val="24"/>
                <w:szCs w:val="24"/>
              </w:rPr>
            </w:pPr>
          </w:p>
          <w:p w14:paraId="644497E4" w14:textId="77777777" w:rsidR="00321B49" w:rsidRPr="00832654" w:rsidRDefault="00321B49" w:rsidP="00321B49">
            <w:pPr>
              <w:jc w:val="center"/>
              <w:rPr>
                <w:rFonts w:ascii="Times New Roman" w:eastAsia="Calibri" w:hAnsi="Times New Roman" w:cs="Times New Roman"/>
                <w:b/>
                <w:sz w:val="24"/>
                <w:szCs w:val="24"/>
              </w:rPr>
            </w:pPr>
          </w:p>
          <w:p w14:paraId="3683F5D9" w14:textId="77777777" w:rsidR="00321B49" w:rsidRPr="00832654" w:rsidRDefault="00321B49" w:rsidP="00321B49">
            <w:pPr>
              <w:jc w:val="center"/>
              <w:rPr>
                <w:rFonts w:ascii="Times New Roman" w:eastAsia="Calibri" w:hAnsi="Times New Roman" w:cs="Times New Roman"/>
                <w:b/>
                <w:sz w:val="24"/>
                <w:szCs w:val="24"/>
              </w:rPr>
            </w:pPr>
          </w:p>
          <w:p w14:paraId="7F7B4E82" w14:textId="77777777" w:rsidR="00321B49" w:rsidRPr="00832654" w:rsidRDefault="00321B49" w:rsidP="00321B49">
            <w:pPr>
              <w:jc w:val="center"/>
              <w:rPr>
                <w:rFonts w:ascii="Times New Roman" w:eastAsia="Calibri" w:hAnsi="Times New Roman" w:cs="Times New Roman"/>
                <w:b/>
                <w:sz w:val="24"/>
                <w:szCs w:val="24"/>
              </w:rPr>
            </w:pPr>
          </w:p>
          <w:p w14:paraId="387FD8C6" w14:textId="77777777" w:rsidR="00321B49" w:rsidRPr="00832654" w:rsidRDefault="00321B49" w:rsidP="00321B49">
            <w:pPr>
              <w:jc w:val="center"/>
              <w:rPr>
                <w:rFonts w:ascii="Times New Roman" w:eastAsia="Calibri" w:hAnsi="Times New Roman" w:cs="Times New Roman"/>
                <w:b/>
                <w:sz w:val="24"/>
                <w:szCs w:val="24"/>
              </w:rPr>
            </w:pPr>
          </w:p>
          <w:p w14:paraId="1BABEE09" w14:textId="77777777" w:rsidR="00321B49" w:rsidRPr="00832654" w:rsidRDefault="00321B49" w:rsidP="00321B49">
            <w:pPr>
              <w:jc w:val="center"/>
              <w:rPr>
                <w:rFonts w:ascii="Times New Roman" w:eastAsia="Calibri" w:hAnsi="Times New Roman" w:cs="Times New Roman"/>
                <w:b/>
                <w:sz w:val="24"/>
                <w:szCs w:val="24"/>
              </w:rPr>
            </w:pPr>
          </w:p>
          <w:p w14:paraId="2DD79B66" w14:textId="77777777" w:rsidR="00321B49" w:rsidRPr="00832654" w:rsidRDefault="00321B49" w:rsidP="00321B49">
            <w:pPr>
              <w:jc w:val="center"/>
              <w:rPr>
                <w:rFonts w:ascii="Times New Roman" w:eastAsia="Calibri" w:hAnsi="Times New Roman" w:cs="Times New Roman"/>
                <w:b/>
                <w:sz w:val="24"/>
                <w:szCs w:val="24"/>
              </w:rPr>
            </w:pPr>
          </w:p>
          <w:p w14:paraId="43716083" w14:textId="77777777" w:rsidR="00321B49" w:rsidRPr="00832654" w:rsidRDefault="00321B49" w:rsidP="00321B49">
            <w:pPr>
              <w:jc w:val="center"/>
              <w:rPr>
                <w:rFonts w:ascii="Times New Roman" w:eastAsia="Calibri" w:hAnsi="Times New Roman" w:cs="Times New Roman"/>
                <w:b/>
                <w:sz w:val="24"/>
                <w:szCs w:val="24"/>
              </w:rPr>
            </w:pPr>
          </w:p>
          <w:p w14:paraId="6F904DDD" w14:textId="77777777" w:rsidR="00321B49" w:rsidRPr="00832654" w:rsidRDefault="00321B49" w:rsidP="00321B49">
            <w:pPr>
              <w:jc w:val="center"/>
              <w:rPr>
                <w:rFonts w:ascii="Times New Roman" w:eastAsia="Calibri" w:hAnsi="Times New Roman" w:cs="Times New Roman"/>
                <w:b/>
                <w:sz w:val="24"/>
                <w:szCs w:val="24"/>
              </w:rPr>
            </w:pPr>
          </w:p>
          <w:p w14:paraId="0E08140B"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2%</w:t>
            </w:r>
          </w:p>
          <w:p w14:paraId="66F5AE1B" w14:textId="77777777" w:rsidR="00321B49" w:rsidRPr="00832654" w:rsidRDefault="00321B49" w:rsidP="00321B49">
            <w:pPr>
              <w:jc w:val="center"/>
              <w:rPr>
                <w:rFonts w:ascii="Times New Roman" w:eastAsia="Calibri" w:hAnsi="Times New Roman" w:cs="Times New Roman"/>
                <w:b/>
                <w:sz w:val="24"/>
                <w:szCs w:val="24"/>
              </w:rPr>
            </w:pPr>
          </w:p>
          <w:p w14:paraId="7A251FEA" w14:textId="77777777" w:rsidR="00321B49" w:rsidRPr="00832654" w:rsidRDefault="00321B49" w:rsidP="00321B49">
            <w:pPr>
              <w:jc w:val="center"/>
              <w:rPr>
                <w:rFonts w:ascii="Times New Roman" w:eastAsia="Calibri" w:hAnsi="Times New Roman" w:cs="Times New Roman"/>
                <w:b/>
                <w:sz w:val="24"/>
                <w:szCs w:val="24"/>
              </w:rPr>
            </w:pPr>
          </w:p>
          <w:p w14:paraId="7D46599A" w14:textId="77777777" w:rsidR="00321B49" w:rsidRPr="00832654" w:rsidRDefault="00321B49" w:rsidP="00321B49">
            <w:pPr>
              <w:jc w:val="center"/>
              <w:rPr>
                <w:rFonts w:ascii="Times New Roman" w:eastAsia="Calibri" w:hAnsi="Times New Roman" w:cs="Times New Roman"/>
                <w:b/>
                <w:sz w:val="24"/>
                <w:szCs w:val="24"/>
              </w:rPr>
            </w:pPr>
          </w:p>
          <w:p w14:paraId="0EE8640E" w14:textId="77777777" w:rsidR="00321B49" w:rsidRPr="00832654" w:rsidRDefault="00321B49" w:rsidP="00321B49">
            <w:pPr>
              <w:jc w:val="center"/>
              <w:rPr>
                <w:rFonts w:ascii="Times New Roman" w:eastAsia="Calibri" w:hAnsi="Times New Roman" w:cs="Times New Roman"/>
                <w:b/>
                <w:sz w:val="24"/>
                <w:szCs w:val="24"/>
              </w:rPr>
            </w:pPr>
          </w:p>
          <w:p w14:paraId="04533159"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2%</w:t>
            </w:r>
          </w:p>
          <w:p w14:paraId="0698E905" w14:textId="77777777" w:rsidR="00321B49" w:rsidRPr="00832654" w:rsidRDefault="00321B49" w:rsidP="00321B49">
            <w:pPr>
              <w:jc w:val="center"/>
              <w:rPr>
                <w:rFonts w:ascii="Times New Roman" w:eastAsia="Calibri" w:hAnsi="Times New Roman" w:cs="Times New Roman"/>
                <w:b/>
                <w:sz w:val="24"/>
                <w:szCs w:val="24"/>
              </w:rPr>
            </w:pPr>
          </w:p>
          <w:p w14:paraId="33301572" w14:textId="77777777" w:rsidR="00321B49" w:rsidRPr="00832654" w:rsidRDefault="00321B49" w:rsidP="00321B49">
            <w:pPr>
              <w:jc w:val="center"/>
              <w:rPr>
                <w:rFonts w:ascii="Times New Roman" w:eastAsia="Calibri" w:hAnsi="Times New Roman" w:cs="Times New Roman"/>
                <w:b/>
                <w:sz w:val="24"/>
                <w:szCs w:val="24"/>
              </w:rPr>
            </w:pPr>
          </w:p>
          <w:p w14:paraId="56B38BD5" w14:textId="77777777" w:rsidR="00321B49" w:rsidRPr="00832654" w:rsidRDefault="00321B49" w:rsidP="00321B49">
            <w:pPr>
              <w:jc w:val="center"/>
              <w:rPr>
                <w:rFonts w:ascii="Times New Roman" w:eastAsia="Calibri" w:hAnsi="Times New Roman" w:cs="Times New Roman"/>
                <w:b/>
                <w:sz w:val="24"/>
                <w:szCs w:val="24"/>
              </w:rPr>
            </w:pPr>
            <w:r w:rsidRPr="00832654">
              <w:rPr>
                <w:rFonts w:ascii="Times New Roman" w:eastAsia="Calibri" w:hAnsi="Times New Roman" w:cs="Times New Roman"/>
                <w:b/>
                <w:sz w:val="24"/>
                <w:szCs w:val="24"/>
              </w:rPr>
              <w:t>2%</w:t>
            </w:r>
          </w:p>
        </w:tc>
      </w:tr>
    </w:tbl>
    <w:p w14:paraId="0789E99C" w14:textId="3AE241E3" w:rsidR="00321B49" w:rsidRPr="00832654" w:rsidRDefault="00321B49" w:rsidP="00CA45D5">
      <w:pPr>
        <w:jc w:val="center"/>
        <w:rPr>
          <w:rFonts w:ascii="Times New Roman" w:hAnsi="Times New Roman" w:cs="Times New Roman"/>
          <w:b/>
          <w:bCs/>
          <w:sz w:val="24"/>
          <w:szCs w:val="24"/>
        </w:rPr>
      </w:pPr>
    </w:p>
    <w:p w14:paraId="150687AC" w14:textId="368F7BAB" w:rsidR="00321B49" w:rsidRPr="00832654" w:rsidRDefault="00321B49" w:rsidP="00CA45D5">
      <w:pPr>
        <w:jc w:val="center"/>
        <w:rPr>
          <w:rFonts w:ascii="Times New Roman" w:hAnsi="Times New Roman" w:cs="Times New Roman"/>
          <w:b/>
          <w:bCs/>
          <w:sz w:val="24"/>
          <w:szCs w:val="24"/>
        </w:rPr>
      </w:pPr>
    </w:p>
    <w:p w14:paraId="39883313" w14:textId="391C4595" w:rsidR="00321B49" w:rsidRPr="00832654" w:rsidRDefault="00321B49" w:rsidP="00CA45D5">
      <w:pPr>
        <w:jc w:val="center"/>
        <w:rPr>
          <w:rFonts w:ascii="Times New Roman" w:hAnsi="Times New Roman" w:cs="Times New Roman"/>
          <w:b/>
          <w:bCs/>
          <w:sz w:val="24"/>
          <w:szCs w:val="24"/>
        </w:rPr>
      </w:pPr>
    </w:p>
    <w:p w14:paraId="0CA62B44" w14:textId="5DD683C7" w:rsidR="00321B49" w:rsidRPr="00832654" w:rsidRDefault="00321B49" w:rsidP="00CA45D5">
      <w:pPr>
        <w:jc w:val="center"/>
        <w:rPr>
          <w:rFonts w:ascii="Times New Roman" w:hAnsi="Times New Roman" w:cs="Times New Roman"/>
          <w:b/>
          <w:bCs/>
          <w:sz w:val="24"/>
          <w:szCs w:val="24"/>
        </w:rPr>
      </w:pPr>
    </w:p>
    <w:p w14:paraId="098A4C5A" w14:textId="199FD11E" w:rsidR="00321B49" w:rsidRPr="00832654" w:rsidRDefault="00321B49" w:rsidP="00CA45D5">
      <w:pPr>
        <w:jc w:val="center"/>
        <w:rPr>
          <w:rFonts w:ascii="Times New Roman" w:hAnsi="Times New Roman" w:cs="Times New Roman"/>
          <w:b/>
          <w:bCs/>
          <w:sz w:val="24"/>
          <w:szCs w:val="24"/>
        </w:rPr>
      </w:pPr>
    </w:p>
    <w:p w14:paraId="6B3D900B" w14:textId="77777777" w:rsidR="00321B49" w:rsidRPr="00832654" w:rsidRDefault="00321B49" w:rsidP="00832654">
      <w:pPr>
        <w:jc w:val="center"/>
        <w:rPr>
          <w:rFonts w:ascii="Times New Roman" w:hAnsi="Times New Roman" w:cs="Times New Roman"/>
          <w:sz w:val="28"/>
          <w:szCs w:val="28"/>
        </w:rPr>
      </w:pPr>
      <w:r w:rsidRPr="00832654">
        <w:rPr>
          <w:rFonts w:ascii="Times New Roman" w:hAnsi="Times New Roman" w:cs="Times New Roman"/>
          <w:sz w:val="28"/>
          <w:szCs w:val="28"/>
        </w:rPr>
        <w:lastRenderedPageBreak/>
        <w:t>ESCUELA NORMAL DE EDUCACIÓN PREESCOLAR</w:t>
      </w:r>
    </w:p>
    <w:p w14:paraId="33CBDDB3" w14:textId="77777777" w:rsidR="00321B49" w:rsidRPr="00832654" w:rsidRDefault="00321B49" w:rsidP="00321B49">
      <w:pPr>
        <w:jc w:val="center"/>
        <w:rPr>
          <w:rFonts w:ascii="Times New Roman" w:hAnsi="Times New Roman" w:cs="Times New Roman"/>
          <w:sz w:val="28"/>
          <w:szCs w:val="28"/>
        </w:rPr>
      </w:pPr>
      <w:r w:rsidRPr="00832654">
        <w:rPr>
          <w:rFonts w:ascii="Times New Roman" w:hAnsi="Times New Roman" w:cs="Times New Roman"/>
          <w:sz w:val="28"/>
          <w:szCs w:val="28"/>
        </w:rPr>
        <w:t>Curso: Estrategias para la exploración del mundo natural</w:t>
      </w:r>
    </w:p>
    <w:p w14:paraId="2F04DE7D" w14:textId="77777777" w:rsidR="00321B49" w:rsidRPr="00832654" w:rsidRDefault="00321B49" w:rsidP="00321B49">
      <w:pPr>
        <w:jc w:val="center"/>
        <w:rPr>
          <w:rFonts w:ascii="Times New Roman" w:hAnsi="Times New Roman" w:cs="Times New Roman"/>
          <w:sz w:val="28"/>
          <w:szCs w:val="28"/>
        </w:rPr>
      </w:pPr>
      <w:r w:rsidRPr="00832654">
        <w:rPr>
          <w:rFonts w:ascii="Times New Roman" w:hAnsi="Times New Roman" w:cs="Times New Roman"/>
          <w:sz w:val="28"/>
          <w:szCs w:val="28"/>
        </w:rPr>
        <w:t>Ciclo escolar 2020-2021</w:t>
      </w:r>
    </w:p>
    <w:p w14:paraId="68D83FAB" w14:textId="77777777" w:rsidR="00321B49" w:rsidRPr="00832654" w:rsidRDefault="00321B49" w:rsidP="00321B49">
      <w:pPr>
        <w:spacing w:after="0" w:line="240" w:lineRule="auto"/>
        <w:jc w:val="center"/>
        <w:rPr>
          <w:rFonts w:ascii="Times New Roman" w:hAnsi="Times New Roman" w:cs="Times New Roman"/>
          <w:sz w:val="24"/>
          <w:szCs w:val="24"/>
        </w:rPr>
      </w:pPr>
      <w:r w:rsidRPr="00832654">
        <w:rPr>
          <w:rFonts w:ascii="Times New Roman" w:hAnsi="Times New Roman" w:cs="Times New Roman"/>
          <w:sz w:val="24"/>
          <w:szCs w:val="24"/>
        </w:rPr>
        <w:t xml:space="preserve">Maestra: YIXIE KARELIA LAGUNA MONTAÑEZ </w:t>
      </w:r>
    </w:p>
    <w:tbl>
      <w:tblPr>
        <w:tblStyle w:val="Tablaconcuadrcula"/>
        <w:tblW w:w="0" w:type="auto"/>
        <w:tblLook w:val="04A0" w:firstRow="1" w:lastRow="0" w:firstColumn="1" w:lastColumn="0" w:noHBand="0" w:noVBand="1"/>
      </w:tblPr>
      <w:tblGrid>
        <w:gridCol w:w="1495"/>
        <w:gridCol w:w="1444"/>
        <w:gridCol w:w="1611"/>
        <w:gridCol w:w="1379"/>
        <w:gridCol w:w="1379"/>
        <w:gridCol w:w="1520"/>
      </w:tblGrid>
      <w:tr w:rsidR="00321B49" w:rsidRPr="00832654" w14:paraId="2A53B9AD" w14:textId="77777777" w:rsidTr="00D3646F">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4B0F704B" w14:textId="77777777" w:rsidR="00321B49" w:rsidRPr="00832654" w:rsidRDefault="00321B49" w:rsidP="00D3646F">
            <w:pPr>
              <w:jc w:val="center"/>
              <w:rPr>
                <w:rFonts w:ascii="Times New Roman" w:hAnsi="Times New Roman" w:cs="Times New Roman"/>
                <w:sz w:val="24"/>
                <w:szCs w:val="24"/>
              </w:rPr>
            </w:pPr>
            <w:r w:rsidRPr="00832654">
              <w:rPr>
                <w:rFonts w:ascii="Times New Roman" w:hAnsi="Times New Roman" w:cs="Times New Roman"/>
                <w:sz w:val="24"/>
                <w:szCs w:val="24"/>
              </w:rPr>
              <w:t>Rúbrica de Propuesta didáctica</w:t>
            </w:r>
          </w:p>
        </w:tc>
      </w:tr>
      <w:tr w:rsidR="00321B49" w:rsidRPr="00832654" w14:paraId="46AEFDBF" w14:textId="77777777" w:rsidTr="00D3646F">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6906DFD0"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Competencia:</w:t>
            </w:r>
          </w:p>
          <w:p w14:paraId="47C510B8" w14:textId="77777777" w:rsidR="00321B49" w:rsidRPr="00832654" w:rsidRDefault="00321B49" w:rsidP="00321B49">
            <w:pPr>
              <w:pStyle w:val="Prrafodelista"/>
              <w:numPr>
                <w:ilvl w:val="0"/>
                <w:numId w:val="17"/>
              </w:numPr>
              <w:rPr>
                <w:rFonts w:ascii="Times New Roman" w:hAnsi="Times New Roman" w:cs="Times New Roman"/>
                <w:sz w:val="24"/>
                <w:szCs w:val="24"/>
              </w:rPr>
            </w:pPr>
            <w:r w:rsidRPr="00832654">
              <w:rPr>
                <w:rFonts w:ascii="Times New Roman" w:hAnsi="Times New Roman" w:cs="Times New Roman"/>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6E1F3ABB" w14:textId="77777777" w:rsidR="00321B49" w:rsidRPr="00832654" w:rsidRDefault="00321B49" w:rsidP="00321B49">
            <w:pPr>
              <w:pStyle w:val="Prrafodelista"/>
              <w:numPr>
                <w:ilvl w:val="0"/>
                <w:numId w:val="17"/>
              </w:numPr>
              <w:rPr>
                <w:rFonts w:ascii="Times New Roman" w:hAnsi="Times New Roman" w:cs="Times New Roman"/>
                <w:sz w:val="24"/>
                <w:szCs w:val="24"/>
              </w:rPr>
            </w:pPr>
            <w:r w:rsidRPr="00832654">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3F1D1A9C"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Problema:</w:t>
            </w:r>
          </w:p>
          <w:p w14:paraId="5A92A41E" w14:textId="77777777" w:rsidR="00321B49" w:rsidRPr="00832654" w:rsidRDefault="00321B49" w:rsidP="00D3646F">
            <w:pPr>
              <w:autoSpaceDE w:val="0"/>
              <w:autoSpaceDN w:val="0"/>
              <w:adjustRightInd w:val="0"/>
              <w:rPr>
                <w:rFonts w:ascii="Times New Roman" w:eastAsia="Times New Roman" w:hAnsi="Times New Roman" w:cs="Times New Roman"/>
                <w:sz w:val="24"/>
                <w:szCs w:val="24"/>
                <w:lang w:eastAsia="es-MX"/>
              </w:rPr>
            </w:pPr>
            <w:r w:rsidRPr="00832654">
              <w:rPr>
                <w:rFonts w:ascii="Times New Roman" w:hAnsi="Times New Roman" w:cs="Times New Roman"/>
                <w:sz w:val="24"/>
                <w:szCs w:val="24"/>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321B49" w:rsidRPr="00832654" w14:paraId="44E1E378" w14:textId="77777777" w:rsidTr="00D3646F">
        <w:trPr>
          <w:trHeight w:val="467"/>
        </w:trPr>
        <w:tc>
          <w:tcPr>
            <w:tcW w:w="2130" w:type="dxa"/>
            <w:tcBorders>
              <w:top w:val="single" w:sz="4" w:space="0" w:color="auto"/>
              <w:left w:val="single" w:sz="4" w:space="0" w:color="auto"/>
              <w:bottom w:val="single" w:sz="4" w:space="0" w:color="auto"/>
              <w:right w:val="single" w:sz="4" w:space="0" w:color="auto"/>
            </w:tcBorders>
          </w:tcPr>
          <w:p w14:paraId="424962FA"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Referentes</w:t>
            </w:r>
          </w:p>
          <w:p w14:paraId="1466DB74" w14:textId="77777777" w:rsidR="00321B49" w:rsidRPr="00832654" w:rsidRDefault="00321B49" w:rsidP="00D3646F">
            <w:pPr>
              <w:rPr>
                <w:rFonts w:ascii="Times New Roman" w:hAnsi="Times New Roman" w:cs="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14:paraId="48FDA152"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Preformal</w:t>
            </w:r>
          </w:p>
        </w:tc>
        <w:tc>
          <w:tcPr>
            <w:tcW w:w="1980" w:type="dxa"/>
            <w:tcBorders>
              <w:top w:val="single" w:sz="4" w:space="0" w:color="auto"/>
              <w:left w:val="single" w:sz="4" w:space="0" w:color="auto"/>
              <w:bottom w:val="single" w:sz="4" w:space="0" w:color="auto"/>
              <w:right w:val="single" w:sz="4" w:space="0" w:color="auto"/>
            </w:tcBorders>
            <w:hideMark/>
          </w:tcPr>
          <w:p w14:paraId="452298C3"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Receptivo</w:t>
            </w:r>
          </w:p>
        </w:tc>
        <w:tc>
          <w:tcPr>
            <w:tcW w:w="2460" w:type="dxa"/>
            <w:tcBorders>
              <w:top w:val="single" w:sz="4" w:space="0" w:color="auto"/>
              <w:left w:val="single" w:sz="4" w:space="0" w:color="auto"/>
              <w:bottom w:val="single" w:sz="4" w:space="0" w:color="auto"/>
              <w:right w:val="single" w:sz="4" w:space="0" w:color="auto"/>
            </w:tcBorders>
            <w:hideMark/>
          </w:tcPr>
          <w:p w14:paraId="5B4B3FBD"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Resolutivo</w:t>
            </w:r>
          </w:p>
        </w:tc>
        <w:tc>
          <w:tcPr>
            <w:tcW w:w="2250" w:type="dxa"/>
            <w:tcBorders>
              <w:top w:val="single" w:sz="4" w:space="0" w:color="auto"/>
              <w:left w:val="single" w:sz="4" w:space="0" w:color="auto"/>
              <w:bottom w:val="single" w:sz="4" w:space="0" w:color="auto"/>
              <w:right w:val="single" w:sz="4" w:space="0" w:color="auto"/>
            </w:tcBorders>
            <w:hideMark/>
          </w:tcPr>
          <w:p w14:paraId="70D919C3"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Autónomo</w:t>
            </w:r>
          </w:p>
        </w:tc>
        <w:tc>
          <w:tcPr>
            <w:tcW w:w="2001" w:type="dxa"/>
            <w:tcBorders>
              <w:top w:val="single" w:sz="4" w:space="0" w:color="auto"/>
              <w:left w:val="single" w:sz="4" w:space="0" w:color="auto"/>
              <w:bottom w:val="single" w:sz="4" w:space="0" w:color="auto"/>
              <w:right w:val="single" w:sz="4" w:space="0" w:color="auto"/>
            </w:tcBorders>
            <w:hideMark/>
          </w:tcPr>
          <w:p w14:paraId="53BE4174"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Estratégico</w:t>
            </w:r>
          </w:p>
        </w:tc>
      </w:tr>
      <w:tr w:rsidR="00321B49" w:rsidRPr="00832654" w14:paraId="4907294E" w14:textId="77777777" w:rsidTr="00D3646F">
        <w:trPr>
          <w:trHeight w:val="987"/>
        </w:trPr>
        <w:tc>
          <w:tcPr>
            <w:tcW w:w="2130" w:type="dxa"/>
            <w:tcBorders>
              <w:top w:val="single" w:sz="4" w:space="0" w:color="auto"/>
              <w:left w:val="single" w:sz="4" w:space="0" w:color="auto"/>
              <w:bottom w:val="single" w:sz="4" w:space="0" w:color="auto"/>
              <w:right w:val="single" w:sz="4" w:space="0" w:color="auto"/>
            </w:tcBorders>
          </w:tcPr>
          <w:p w14:paraId="28E054C0"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b/>
                <w:sz w:val="24"/>
                <w:szCs w:val="24"/>
              </w:rPr>
              <w:t>Evidencia</w:t>
            </w:r>
            <w:r w:rsidRPr="00832654">
              <w:rPr>
                <w:rFonts w:ascii="Times New Roman" w:hAnsi="Times New Roman" w:cs="Times New Roman"/>
                <w:sz w:val="24"/>
                <w:szCs w:val="24"/>
              </w:rPr>
              <w:t>:</w:t>
            </w:r>
          </w:p>
          <w:p w14:paraId="412021A4" w14:textId="77777777" w:rsidR="00321B49" w:rsidRPr="00832654" w:rsidRDefault="00321B49" w:rsidP="00D3646F">
            <w:pPr>
              <w:rPr>
                <w:rFonts w:ascii="Times New Roman" w:hAnsi="Times New Roman" w:cs="Times New Roman"/>
                <w:sz w:val="24"/>
                <w:szCs w:val="24"/>
              </w:rPr>
            </w:pPr>
            <w:r w:rsidRPr="00832654">
              <w:rPr>
                <w:rFonts w:ascii="Times New Roman" w:eastAsia="Times New Roman" w:hAnsi="Times New Roman" w:cs="Times New Roman"/>
                <w:sz w:val="24"/>
                <w:szCs w:val="24"/>
                <w:lang w:eastAsia="es-MX"/>
              </w:rPr>
              <w:t>Situación didáctica donde se promueva la Indagación y la Modelización</w:t>
            </w:r>
          </w:p>
          <w:p w14:paraId="08B76CE5"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b/>
                <w:sz w:val="24"/>
                <w:szCs w:val="24"/>
              </w:rPr>
              <w:t>Criterio</w:t>
            </w:r>
            <w:r w:rsidRPr="00832654">
              <w:rPr>
                <w:rFonts w:ascii="Times New Roman" w:hAnsi="Times New Roman" w:cs="Times New Roman"/>
                <w:sz w:val="24"/>
                <w:szCs w:val="24"/>
              </w:rPr>
              <w:t>:</w:t>
            </w:r>
          </w:p>
          <w:p w14:paraId="7FD93846" w14:textId="77777777" w:rsidR="00321B49" w:rsidRPr="00832654" w:rsidRDefault="00321B49" w:rsidP="00D3646F">
            <w:pPr>
              <w:rPr>
                <w:rFonts w:ascii="Times New Roman" w:hAnsi="Times New Roman" w:cs="Times New Roman"/>
                <w:sz w:val="24"/>
                <w:szCs w:val="24"/>
                <w:lang w:val="es-ES_tradnl"/>
              </w:rPr>
            </w:pPr>
            <w:r w:rsidRPr="00832654">
              <w:rPr>
                <w:rFonts w:ascii="Times New Roman" w:hAnsi="Times New Roman" w:cs="Times New Roman"/>
                <w:sz w:val="24"/>
                <w:szCs w:val="24"/>
                <w:lang w:val="es-ES_tradnl"/>
              </w:rPr>
              <w:t xml:space="preserve">Nombre de la actividad, campo, aspecto, </w:t>
            </w:r>
            <w:r w:rsidRPr="00832654">
              <w:rPr>
                <w:rFonts w:ascii="Times New Roman" w:hAnsi="Times New Roman" w:cs="Times New Roman"/>
                <w:sz w:val="24"/>
                <w:szCs w:val="24"/>
                <w:lang w:val="es-ES_tradnl"/>
              </w:rPr>
              <w:lastRenderedPageBreak/>
              <w:t>competencia, propósito, aprendizaje esperado estrategia, público al que se dirige.</w:t>
            </w:r>
          </w:p>
          <w:p w14:paraId="4B50C047"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rP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3ED3E87"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6F84BFF8"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52C581E8"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E158203"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1A299A0A" w14:textId="77777777" w:rsidR="00321B49" w:rsidRPr="00832654" w:rsidRDefault="00321B49" w:rsidP="00D3646F">
            <w:pPr>
              <w:rPr>
                <w:rFonts w:ascii="Times New Roman" w:hAnsi="Times New Roman" w:cs="Times New Roman"/>
                <w:sz w:val="24"/>
                <w:szCs w:val="24"/>
              </w:rPr>
            </w:pPr>
            <w:r w:rsidRPr="00832654">
              <w:rPr>
                <w:rFonts w:ascii="Times New Roman" w:hAnsi="Times New Roman" w:cs="Times New Roman"/>
                <w:sz w:val="24"/>
                <w:szCs w:val="24"/>
                <w:lang w:val="es-ES_tradnl"/>
              </w:rPr>
              <w:t>Cuenta con todos los aspectos pedagógicos que se le solicitan y muestra instrumentos de evaluación.</w:t>
            </w:r>
          </w:p>
        </w:tc>
      </w:tr>
      <w:tr w:rsidR="00321B49" w:rsidRPr="00832654" w14:paraId="1C8DA558" w14:textId="77777777" w:rsidTr="00D3646F">
        <w:trPr>
          <w:trHeight w:val="1749"/>
        </w:trPr>
        <w:tc>
          <w:tcPr>
            <w:tcW w:w="2130" w:type="dxa"/>
            <w:tcBorders>
              <w:top w:val="single" w:sz="4" w:space="0" w:color="auto"/>
              <w:left w:val="single" w:sz="4" w:space="0" w:color="auto"/>
              <w:bottom w:val="single" w:sz="4" w:space="0" w:color="auto"/>
              <w:right w:val="single" w:sz="4" w:space="0" w:color="auto"/>
            </w:tcBorders>
          </w:tcPr>
          <w:p w14:paraId="32C86D9A" w14:textId="77777777" w:rsidR="00321B49" w:rsidRPr="00832654" w:rsidRDefault="00321B49" w:rsidP="00D3646F">
            <w:pPr>
              <w:rPr>
                <w:rFonts w:ascii="Times New Roman" w:hAnsi="Times New Roman" w:cs="Times New Roman"/>
                <w:sz w:val="24"/>
                <w:szCs w:val="24"/>
                <w:lang w:val="es-ES_tradnl"/>
              </w:rPr>
            </w:pPr>
            <w:r w:rsidRPr="00832654">
              <w:rPr>
                <w:rFonts w:ascii="Times New Roman" w:hAnsi="Times New Roman" w:cs="Times New Roman"/>
                <w:sz w:val="24"/>
                <w:szCs w:val="24"/>
                <w:lang w:val="es-ES_tradnl"/>
              </w:rPr>
              <w:lastRenderedPageBreak/>
              <w:t>Reflexionar el porqué de esta metodología y modelo a trabajar de acuerdo con el contenido seleccionado (Inicio, desarrollo y cierre de la actividad.</w:t>
            </w:r>
          </w:p>
          <w:p w14:paraId="4E2185BC" w14:textId="77777777" w:rsidR="00321B49" w:rsidRPr="00832654" w:rsidRDefault="00321B49" w:rsidP="00D3646F">
            <w:pPr>
              <w:rPr>
                <w:rFonts w:ascii="Times New Roman" w:hAnsi="Times New Roman" w:cs="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14:paraId="77146080" w14:textId="77777777" w:rsidR="00321B49" w:rsidRPr="00832654" w:rsidRDefault="00321B49" w:rsidP="00D3646F">
            <w:pPr>
              <w:rPr>
                <w:rFonts w:ascii="Times New Roman" w:hAnsi="Times New Roman" w:cs="Times New Roman"/>
                <w:sz w:val="24"/>
                <w:szCs w:val="24"/>
                <w:lang w:val="es-ES_tradnl"/>
              </w:rPr>
            </w:pPr>
            <w:r w:rsidRPr="00832654">
              <w:rPr>
                <w:rFonts w:ascii="Times New Roman" w:hAnsi="Times New Roman" w:cs="Times New Roman"/>
                <w:sz w:val="24"/>
                <w:szCs w:val="24"/>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63C6FB38" w14:textId="77777777" w:rsidR="00321B49" w:rsidRPr="00832654" w:rsidRDefault="00321B49" w:rsidP="00D3646F">
            <w:pPr>
              <w:rPr>
                <w:rFonts w:ascii="Times New Roman" w:hAnsi="Times New Roman" w:cs="Times New Roman"/>
                <w:sz w:val="24"/>
                <w:szCs w:val="24"/>
                <w:lang w:val="es-ES_tradnl"/>
              </w:rPr>
            </w:pPr>
            <w:r w:rsidRPr="00832654">
              <w:rPr>
                <w:rFonts w:ascii="Times New Roman" w:hAnsi="Times New Roman" w:cs="Times New Roman"/>
                <w:sz w:val="24"/>
                <w:szCs w:val="24"/>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63A082C3" w14:textId="77777777" w:rsidR="00321B49" w:rsidRPr="00832654" w:rsidRDefault="00321B49" w:rsidP="00D3646F">
            <w:pPr>
              <w:rPr>
                <w:rFonts w:ascii="Times New Roman" w:hAnsi="Times New Roman" w:cs="Times New Roman"/>
                <w:sz w:val="24"/>
                <w:szCs w:val="24"/>
                <w:lang w:val="es-ES_tradnl"/>
              </w:rPr>
            </w:pPr>
            <w:r w:rsidRPr="00832654">
              <w:rPr>
                <w:rFonts w:ascii="Times New Roman" w:hAnsi="Times New Roman" w:cs="Times New Roman"/>
                <w:sz w:val="24"/>
                <w:szCs w:val="24"/>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1FC55081" w14:textId="77777777" w:rsidR="00321B49" w:rsidRPr="00832654" w:rsidRDefault="00321B49" w:rsidP="00D3646F">
            <w:pPr>
              <w:rPr>
                <w:rFonts w:ascii="Times New Roman" w:hAnsi="Times New Roman" w:cs="Times New Roman"/>
                <w:sz w:val="24"/>
                <w:szCs w:val="24"/>
                <w:lang w:val="es-ES_tradnl"/>
              </w:rPr>
            </w:pPr>
            <w:r w:rsidRPr="00832654">
              <w:rPr>
                <w:rFonts w:ascii="Times New Roman" w:hAnsi="Times New Roman" w:cs="Times New Roman"/>
                <w:sz w:val="24"/>
                <w:szCs w:val="24"/>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6FAE1A49" w14:textId="77777777" w:rsidR="00321B49" w:rsidRPr="00832654" w:rsidRDefault="00321B49" w:rsidP="00D3646F">
            <w:pPr>
              <w:rPr>
                <w:rFonts w:ascii="Times New Roman" w:hAnsi="Times New Roman" w:cs="Times New Roman"/>
                <w:sz w:val="24"/>
                <w:szCs w:val="24"/>
                <w:lang w:val="es-ES_tradnl"/>
              </w:rPr>
            </w:pPr>
            <w:r w:rsidRPr="00832654">
              <w:rPr>
                <w:rFonts w:ascii="Times New Roman" w:hAnsi="Times New Roman" w:cs="Times New Roman"/>
                <w:sz w:val="24"/>
                <w:szCs w:val="24"/>
                <w:lang w:val="es-ES_tradnl"/>
              </w:rPr>
              <w:t>Muestra vinculación entre las 3 etapas mostrando congruencia en la secuencia</w:t>
            </w:r>
          </w:p>
          <w:p w14:paraId="05334FEB" w14:textId="77777777" w:rsidR="00321B49" w:rsidRPr="00832654" w:rsidRDefault="00321B49" w:rsidP="00D3646F">
            <w:pPr>
              <w:rPr>
                <w:rFonts w:ascii="Times New Roman" w:hAnsi="Times New Roman" w:cs="Times New Roman"/>
                <w:sz w:val="24"/>
                <w:szCs w:val="24"/>
                <w:lang w:val="es-ES_tradnl"/>
              </w:rPr>
            </w:pPr>
            <w:r w:rsidRPr="00832654">
              <w:rPr>
                <w:rFonts w:ascii="Times New Roman" w:hAnsi="Times New Roman" w:cs="Times New Roman"/>
                <w:sz w:val="24"/>
                <w:szCs w:val="24"/>
                <w:lang w:val="es-ES_tradnl"/>
              </w:rPr>
              <w:t>Profundiza en el tema y describe clara, lógica y creativamente las ideas</w:t>
            </w:r>
          </w:p>
        </w:tc>
      </w:tr>
    </w:tbl>
    <w:p w14:paraId="42F8762B" w14:textId="77777777" w:rsidR="00321B49" w:rsidRPr="00832654" w:rsidRDefault="00321B49" w:rsidP="00CA45D5">
      <w:pPr>
        <w:jc w:val="center"/>
        <w:rPr>
          <w:rFonts w:ascii="Times New Roman" w:hAnsi="Times New Roman" w:cs="Times New Roman"/>
          <w:b/>
          <w:bCs/>
          <w:sz w:val="24"/>
          <w:szCs w:val="24"/>
        </w:rPr>
      </w:pPr>
    </w:p>
    <w:p w14:paraId="681BD556" w14:textId="77777777" w:rsidR="006E64C6" w:rsidRPr="00832654" w:rsidRDefault="006E64C6" w:rsidP="006E64C6">
      <w:pPr>
        <w:rPr>
          <w:rFonts w:ascii="Times New Roman" w:hAnsi="Times New Roman" w:cs="Times New Roman"/>
          <w:sz w:val="24"/>
          <w:szCs w:val="24"/>
        </w:rPr>
      </w:pPr>
    </w:p>
    <w:p w14:paraId="58BDADDF" w14:textId="7FC43B4B" w:rsidR="00CA45D5" w:rsidRPr="00832654" w:rsidRDefault="00CA45D5" w:rsidP="00CA45D5">
      <w:pPr>
        <w:jc w:val="center"/>
        <w:rPr>
          <w:rFonts w:ascii="Times New Roman" w:hAnsi="Times New Roman" w:cs="Times New Roman"/>
          <w:sz w:val="24"/>
          <w:szCs w:val="24"/>
        </w:rPr>
      </w:pPr>
    </w:p>
    <w:p w14:paraId="2623B30B" w14:textId="42987E25" w:rsidR="00CA45D5" w:rsidRDefault="00CA45D5" w:rsidP="00CA45D5">
      <w:pPr>
        <w:jc w:val="center"/>
        <w:rPr>
          <w:rFonts w:ascii="Times New Roman" w:hAnsi="Times New Roman" w:cs="Times New Roman"/>
          <w:sz w:val="28"/>
          <w:szCs w:val="28"/>
        </w:rPr>
      </w:pPr>
    </w:p>
    <w:p w14:paraId="6F2C206A" w14:textId="0AE46D95" w:rsidR="00CA45D5" w:rsidRDefault="00CA45D5" w:rsidP="00CA45D5">
      <w:pPr>
        <w:jc w:val="center"/>
        <w:rPr>
          <w:rFonts w:ascii="Times New Roman" w:hAnsi="Times New Roman" w:cs="Times New Roman"/>
          <w:sz w:val="28"/>
          <w:szCs w:val="28"/>
        </w:rPr>
      </w:pPr>
    </w:p>
    <w:p w14:paraId="784CB655" w14:textId="31FBC67A" w:rsidR="00CA45D5" w:rsidRDefault="00CA45D5" w:rsidP="00CA45D5">
      <w:pPr>
        <w:jc w:val="center"/>
        <w:rPr>
          <w:rFonts w:ascii="Times New Roman" w:hAnsi="Times New Roman" w:cs="Times New Roman"/>
          <w:sz w:val="28"/>
          <w:szCs w:val="28"/>
        </w:rPr>
      </w:pPr>
    </w:p>
    <w:p w14:paraId="22FA09DE" w14:textId="6D59516D" w:rsidR="00CA45D5" w:rsidRDefault="00CA45D5" w:rsidP="00CA45D5">
      <w:pPr>
        <w:jc w:val="center"/>
        <w:rPr>
          <w:rFonts w:ascii="Times New Roman" w:hAnsi="Times New Roman" w:cs="Times New Roman"/>
          <w:sz w:val="28"/>
          <w:szCs w:val="28"/>
        </w:rPr>
      </w:pPr>
    </w:p>
    <w:p w14:paraId="1695C341" w14:textId="0A704372" w:rsidR="00CA45D5" w:rsidRDefault="00CA45D5" w:rsidP="00CA45D5">
      <w:pPr>
        <w:jc w:val="center"/>
        <w:rPr>
          <w:rFonts w:ascii="Times New Roman" w:hAnsi="Times New Roman" w:cs="Times New Roman"/>
          <w:sz w:val="28"/>
          <w:szCs w:val="28"/>
        </w:rPr>
      </w:pPr>
    </w:p>
    <w:p w14:paraId="0FD8340C" w14:textId="77777777" w:rsidR="00CA45D5" w:rsidRPr="00237238" w:rsidRDefault="00CA45D5" w:rsidP="001E474A">
      <w:pPr>
        <w:jc w:val="both"/>
        <w:rPr>
          <w:rFonts w:ascii="Times New Roman" w:hAnsi="Times New Roman" w:cs="Times New Roman"/>
          <w:sz w:val="28"/>
          <w:szCs w:val="28"/>
        </w:rPr>
      </w:pPr>
    </w:p>
    <w:sectPr w:rsidR="00CA45D5" w:rsidRPr="00237238" w:rsidSect="00F90AF1">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DC0C8" w14:textId="77777777" w:rsidR="00BD7E29" w:rsidRDefault="00BD7E29" w:rsidP="00F90AF1">
      <w:pPr>
        <w:spacing w:after="0" w:line="240" w:lineRule="auto"/>
      </w:pPr>
      <w:r>
        <w:separator/>
      </w:r>
    </w:p>
  </w:endnote>
  <w:endnote w:type="continuationSeparator" w:id="0">
    <w:p w14:paraId="5CE64FA2" w14:textId="77777777" w:rsidR="00BD7E29" w:rsidRDefault="00BD7E29" w:rsidP="00F9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755753"/>
      <w:docPartObj>
        <w:docPartGallery w:val="Page Numbers (Bottom of Page)"/>
        <w:docPartUnique/>
      </w:docPartObj>
    </w:sdtPr>
    <w:sdtEndPr/>
    <w:sdtContent>
      <w:p w14:paraId="70C5C8B3" w14:textId="5704741E" w:rsidR="00F74B96" w:rsidRDefault="00F74B96">
        <w:pPr>
          <w:pStyle w:val="Piedepgina"/>
        </w:pPr>
        <w:r>
          <w:rPr>
            <w:noProof/>
          </w:rPr>
          <mc:AlternateContent>
            <mc:Choice Requires="wps">
              <w:drawing>
                <wp:anchor distT="0" distB="0" distL="114300" distR="114300" simplePos="0" relativeHeight="251660288" behindDoc="0" locked="0" layoutInCell="1" allowOverlap="1" wp14:anchorId="137CF1E4" wp14:editId="142994AA">
                  <wp:simplePos x="0" y="0"/>
                  <wp:positionH relativeFrom="margin">
                    <wp:align>center</wp:align>
                  </wp:positionH>
                  <wp:positionV relativeFrom="bottomMargin">
                    <wp:align>center</wp:align>
                  </wp:positionV>
                  <wp:extent cx="551815" cy="238760"/>
                  <wp:effectExtent l="19050" t="19050" r="19685" b="18415"/>
                  <wp:wrapNone/>
                  <wp:docPr id="3" name="Corchet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9392B18" w14:textId="77777777" w:rsidR="00F74B96" w:rsidRDefault="00F74B96">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37CF1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 o:spid="_x0000_s102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VrI6OzUCAABlBAAADgAAAAAAAAAAAAAA&#10;AAAuAgAAZHJzL2Uyb0RvYy54bWxQSwECLQAUAAYACAAAACEA/y8q6t4AAAADAQAADwAAAAAAAAAA&#10;AAAAAACPBAAAZHJzL2Rvd25yZXYueG1sUEsFBgAAAAAEAAQA8wAAAJoFAAAAAA==&#10;" filled="t" strokecolor="gray" strokeweight="2.25pt">
                  <v:textbox inset=",0,,0">
                    <w:txbxContent>
                      <w:p w14:paraId="49392B18" w14:textId="77777777" w:rsidR="00F74B96" w:rsidRDefault="00F74B96">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B586576" wp14:editId="478773CE">
                  <wp:simplePos x="0" y="0"/>
                  <wp:positionH relativeFrom="margin">
                    <wp:align>center</wp:align>
                  </wp:positionH>
                  <wp:positionV relativeFrom="bottomMargin">
                    <wp:align>center</wp:align>
                  </wp:positionV>
                  <wp:extent cx="5518150" cy="0"/>
                  <wp:effectExtent l="9525" t="9525" r="6350" b="952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FC9B478" id="_x0000_t32" coordsize="21600,21600" o:spt="32" o:oned="t" path="m,l21600,21600e" filled="f">
                  <v:path arrowok="t" fillok="f" o:connecttype="none"/>
                  <o:lock v:ext="edit" shapetype="t"/>
                </v:shapetype>
                <v:shape id="Conector recto de flecha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xCnxPUAQAAjAMAAA4A&#10;AAAAAAAAAAAAAAAALgIAAGRycy9lMm9Eb2MueG1sUEsBAi0AFAAGAAgAAAAhAPWmTdfXAAAAAgEA&#10;AA8AAAAAAAAAAAAAAAAALgQAAGRycy9kb3ducmV2LnhtbFBLBQYAAAAABAAEAPMAAAAy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33098" w14:textId="77777777" w:rsidR="00BD7E29" w:rsidRDefault="00BD7E29" w:rsidP="00F90AF1">
      <w:pPr>
        <w:spacing w:after="0" w:line="240" w:lineRule="auto"/>
      </w:pPr>
      <w:r>
        <w:separator/>
      </w:r>
    </w:p>
  </w:footnote>
  <w:footnote w:type="continuationSeparator" w:id="0">
    <w:p w14:paraId="2824434C" w14:textId="77777777" w:rsidR="00BD7E29" w:rsidRDefault="00BD7E29" w:rsidP="00F90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3510FB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F72019"/>
    <w:multiLevelType w:val="hybridMultilevel"/>
    <w:tmpl w:val="A4807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D128F9"/>
    <w:multiLevelType w:val="hybridMultilevel"/>
    <w:tmpl w:val="B8A05514"/>
    <w:lvl w:ilvl="0" w:tplc="ACB072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5058C2"/>
    <w:multiLevelType w:val="hybridMultilevel"/>
    <w:tmpl w:val="E83E5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454B75"/>
    <w:multiLevelType w:val="hybridMultilevel"/>
    <w:tmpl w:val="3EA81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7E5086"/>
    <w:multiLevelType w:val="hybridMultilevel"/>
    <w:tmpl w:val="0FC2C0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3F7D8F"/>
    <w:multiLevelType w:val="hybridMultilevel"/>
    <w:tmpl w:val="D682E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B40174"/>
    <w:multiLevelType w:val="hybridMultilevel"/>
    <w:tmpl w:val="C8A62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2E3CCD"/>
    <w:multiLevelType w:val="hybridMultilevel"/>
    <w:tmpl w:val="051C74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8F1384"/>
    <w:multiLevelType w:val="hybridMultilevel"/>
    <w:tmpl w:val="C71AA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9D7E1D"/>
    <w:multiLevelType w:val="hybridMultilevel"/>
    <w:tmpl w:val="FB4AF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C86167"/>
    <w:multiLevelType w:val="hybridMultilevel"/>
    <w:tmpl w:val="6DACF052"/>
    <w:lvl w:ilvl="0" w:tplc="3640A55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340F61"/>
    <w:multiLevelType w:val="hybridMultilevel"/>
    <w:tmpl w:val="671AC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E036F4"/>
    <w:multiLevelType w:val="hybridMultilevel"/>
    <w:tmpl w:val="EC24EA18"/>
    <w:lvl w:ilvl="0" w:tplc="1E9A5D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527104"/>
    <w:multiLevelType w:val="hybridMultilevel"/>
    <w:tmpl w:val="D1AE9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2"/>
  </w:num>
  <w:num w:numId="5">
    <w:abstractNumId w:val="12"/>
  </w:num>
  <w:num w:numId="6">
    <w:abstractNumId w:val="9"/>
  </w:num>
  <w:num w:numId="7">
    <w:abstractNumId w:val="16"/>
  </w:num>
  <w:num w:numId="8">
    <w:abstractNumId w:val="5"/>
  </w:num>
  <w:num w:numId="9">
    <w:abstractNumId w:val="14"/>
  </w:num>
  <w:num w:numId="10">
    <w:abstractNumId w:val="8"/>
  </w:num>
  <w:num w:numId="11">
    <w:abstractNumId w:val="10"/>
  </w:num>
  <w:num w:numId="12">
    <w:abstractNumId w:val="7"/>
  </w:num>
  <w:num w:numId="13">
    <w:abstractNumId w:val="3"/>
  </w:num>
  <w:num w:numId="14">
    <w:abstractNumId w:val="15"/>
  </w:num>
  <w:num w:numId="15">
    <w:abstractNumId w:val="1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FB"/>
    <w:rsid w:val="00164EFB"/>
    <w:rsid w:val="001E474A"/>
    <w:rsid w:val="00237238"/>
    <w:rsid w:val="00284F03"/>
    <w:rsid w:val="00321B49"/>
    <w:rsid w:val="0052485C"/>
    <w:rsid w:val="005A26F3"/>
    <w:rsid w:val="006E64C6"/>
    <w:rsid w:val="007065C2"/>
    <w:rsid w:val="00784A8A"/>
    <w:rsid w:val="00832654"/>
    <w:rsid w:val="008D300D"/>
    <w:rsid w:val="009402F3"/>
    <w:rsid w:val="00A125B1"/>
    <w:rsid w:val="00BD7E29"/>
    <w:rsid w:val="00C817AC"/>
    <w:rsid w:val="00CA45D5"/>
    <w:rsid w:val="00D31426"/>
    <w:rsid w:val="00DB4D04"/>
    <w:rsid w:val="00EB5262"/>
    <w:rsid w:val="00F74B96"/>
    <w:rsid w:val="00F90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1006A"/>
  <w15:chartTrackingRefBased/>
  <w15:docId w15:val="{D15CC9B8-FEDE-4C53-87C4-55F27255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0AF1"/>
  </w:style>
  <w:style w:type="paragraph" w:styleId="Piedepgina">
    <w:name w:val="footer"/>
    <w:basedOn w:val="Normal"/>
    <w:link w:val="PiedepginaCar"/>
    <w:uiPriority w:val="99"/>
    <w:unhideWhenUsed/>
    <w:rsid w:val="00F90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0AF1"/>
  </w:style>
  <w:style w:type="character" w:styleId="Hipervnculo">
    <w:name w:val="Hyperlink"/>
    <w:basedOn w:val="Fuentedeprrafopredeter"/>
    <w:uiPriority w:val="99"/>
    <w:unhideWhenUsed/>
    <w:rsid w:val="00CA45D5"/>
    <w:rPr>
      <w:color w:val="0000FF"/>
      <w:u w:val="single"/>
    </w:rPr>
  </w:style>
  <w:style w:type="character" w:styleId="Mencinsinresolver">
    <w:name w:val="Unresolved Mention"/>
    <w:basedOn w:val="Fuentedeprrafopredeter"/>
    <w:uiPriority w:val="99"/>
    <w:semiHidden/>
    <w:unhideWhenUsed/>
    <w:rsid w:val="00DB4D04"/>
    <w:rPr>
      <w:color w:val="605E5C"/>
      <w:shd w:val="clear" w:color="auto" w:fill="E1DFDD"/>
    </w:rPr>
  </w:style>
  <w:style w:type="table" w:styleId="Tablaconcuadrcula">
    <w:name w:val="Table Grid"/>
    <w:basedOn w:val="Tablanormal"/>
    <w:uiPriority w:val="59"/>
    <w:rsid w:val="00A12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2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99235">
      <w:bodyDiv w:val="1"/>
      <w:marLeft w:val="0"/>
      <w:marRight w:val="0"/>
      <w:marTop w:val="0"/>
      <w:marBottom w:val="0"/>
      <w:divBdr>
        <w:top w:val="none" w:sz="0" w:space="0" w:color="auto"/>
        <w:left w:val="none" w:sz="0" w:space="0" w:color="auto"/>
        <w:bottom w:val="none" w:sz="0" w:space="0" w:color="auto"/>
        <w:right w:val="none" w:sz="0" w:space="0" w:color="auto"/>
      </w:divBdr>
    </w:div>
    <w:div w:id="7034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f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gl6cCfsQG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f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cUyR9EoOY8" TargetMode="External"/><Relationship Id="rId5" Type="http://schemas.openxmlformats.org/officeDocument/2006/relationships/footnotes" Target="footnotes.xml"/><Relationship Id="rId15" Type="http://schemas.openxmlformats.org/officeDocument/2006/relationships/hyperlink" Target="https://www.youtube.com/watch?v=JkqK7iem_A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f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18</Pages>
  <Words>3020</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4</cp:revision>
  <dcterms:created xsi:type="dcterms:W3CDTF">2021-04-09T17:07:00Z</dcterms:created>
  <dcterms:modified xsi:type="dcterms:W3CDTF">2021-04-10T21:41:00Z</dcterms:modified>
</cp:coreProperties>
</file>