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66" w:rsidRPr="00032F66" w:rsidRDefault="00032F66" w:rsidP="00032F66">
      <w:pPr>
        <w:jc w:val="center"/>
        <w:rPr>
          <w:rFonts w:ascii="Arial" w:hAnsi="Arial" w:cs="Arial"/>
          <w:sz w:val="24"/>
        </w:rPr>
      </w:pPr>
      <w:r w:rsidRPr="00032F66">
        <w:rPr>
          <w:rFonts w:ascii="Arial" w:hAnsi="Arial" w:cs="Arial"/>
          <w:b/>
          <w:bCs/>
          <w:sz w:val="24"/>
        </w:rPr>
        <w:t>Escuela Normal de Educación Preescolar.</w:t>
      </w:r>
    </w:p>
    <w:p w:rsidR="00032F66" w:rsidRPr="00032F66" w:rsidRDefault="00032F66" w:rsidP="00032F66">
      <w:pPr>
        <w:jc w:val="center"/>
        <w:rPr>
          <w:rFonts w:ascii="Arial" w:hAnsi="Arial" w:cs="Arial"/>
          <w:sz w:val="24"/>
        </w:rPr>
      </w:pPr>
      <w:r w:rsidRPr="00032F66">
        <w:rPr>
          <w:rFonts w:ascii="Arial" w:hAnsi="Arial" w:cs="Arial"/>
          <w:sz w:val="24"/>
        </w:rPr>
        <w:t>Lic. en Educación Preescolar.</w:t>
      </w:r>
    </w:p>
    <w:p w:rsidR="00032F66" w:rsidRDefault="00032F66" w:rsidP="00032F66">
      <w:pPr>
        <w:jc w:val="center"/>
        <w:rPr>
          <w:rFonts w:ascii="Arial" w:hAnsi="Arial" w:cs="Arial"/>
          <w:sz w:val="24"/>
        </w:rPr>
      </w:pPr>
      <w:r>
        <w:rPr>
          <w:noProof/>
          <w:lang w:eastAsia="es-MX"/>
        </w:rPr>
        <w:drawing>
          <wp:anchor distT="0" distB="0" distL="0" distR="0" simplePos="0" relativeHeight="251659264" behindDoc="0" locked="0" layoutInCell="1" allowOverlap="1" wp14:anchorId="1FDED50B" wp14:editId="429FCA0F">
            <wp:simplePos x="0" y="0"/>
            <wp:positionH relativeFrom="margin">
              <wp:align>center</wp:align>
            </wp:positionH>
            <wp:positionV relativeFrom="paragraph">
              <wp:posOffset>158995</wp:posOffset>
            </wp:positionV>
            <wp:extent cx="1246261" cy="925429"/>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46261" cy="925429"/>
                    </a:xfrm>
                    <a:prstGeom prst="rect">
                      <a:avLst/>
                    </a:prstGeom>
                  </pic:spPr>
                </pic:pic>
              </a:graphicData>
            </a:graphic>
            <wp14:sizeRelH relativeFrom="margin">
              <wp14:pctWidth>0</wp14:pctWidth>
            </wp14:sizeRelH>
            <wp14:sizeRelV relativeFrom="margin">
              <wp14:pctHeight>0</wp14:pctHeight>
            </wp14:sizeRelV>
          </wp:anchor>
        </w:drawing>
      </w:r>
      <w:r w:rsidRPr="00032F66">
        <w:rPr>
          <w:rFonts w:ascii="Arial" w:hAnsi="Arial" w:cs="Arial"/>
          <w:sz w:val="24"/>
        </w:rPr>
        <w:t>Ciclo 2021-2022.</w:t>
      </w:r>
    </w:p>
    <w:p w:rsidR="00032F66" w:rsidRDefault="00032F66" w:rsidP="00032F66">
      <w:pPr>
        <w:jc w:val="center"/>
        <w:rPr>
          <w:rFonts w:ascii="Arial" w:hAnsi="Arial" w:cs="Arial"/>
          <w:sz w:val="24"/>
        </w:rPr>
      </w:pPr>
    </w:p>
    <w:p w:rsidR="00032F66" w:rsidRDefault="00032F66" w:rsidP="00032F66">
      <w:pPr>
        <w:jc w:val="center"/>
        <w:rPr>
          <w:rFonts w:ascii="Arial" w:hAnsi="Arial" w:cs="Arial"/>
          <w:sz w:val="24"/>
        </w:rPr>
      </w:pPr>
    </w:p>
    <w:p w:rsidR="00032F66" w:rsidRPr="00032F66" w:rsidRDefault="00032F66" w:rsidP="00032F66">
      <w:pPr>
        <w:jc w:val="center"/>
        <w:rPr>
          <w:rFonts w:ascii="Arial" w:hAnsi="Arial" w:cs="Arial"/>
          <w:sz w:val="24"/>
        </w:rPr>
      </w:pPr>
    </w:p>
    <w:p w:rsidR="00032F66" w:rsidRPr="00032F66" w:rsidRDefault="00032F66" w:rsidP="00032F66">
      <w:pPr>
        <w:jc w:val="center"/>
        <w:rPr>
          <w:rFonts w:ascii="Arial" w:hAnsi="Arial" w:cs="Arial"/>
          <w:sz w:val="24"/>
        </w:rPr>
      </w:pPr>
      <w:r w:rsidRPr="00032F66">
        <w:rPr>
          <w:rFonts w:ascii="Arial" w:hAnsi="Arial" w:cs="Arial"/>
          <w:b/>
          <w:bCs/>
          <w:sz w:val="24"/>
        </w:rPr>
        <w:t>Evidencia unidad 1:</w:t>
      </w:r>
      <w:r w:rsidRPr="00032F66">
        <w:rPr>
          <w:rFonts w:ascii="Arial" w:hAnsi="Arial" w:cs="Arial"/>
          <w:sz w:val="24"/>
        </w:rPr>
        <w:t xml:space="preserve"> "Sistematización de la entrevista"</w:t>
      </w:r>
    </w:p>
    <w:p w:rsidR="00032F66" w:rsidRPr="00032F66" w:rsidRDefault="00032F66" w:rsidP="00032F66">
      <w:pPr>
        <w:jc w:val="center"/>
        <w:rPr>
          <w:rFonts w:ascii="Arial" w:hAnsi="Arial" w:cs="Arial"/>
          <w:sz w:val="24"/>
        </w:rPr>
      </w:pPr>
      <w:r w:rsidRPr="00032F66">
        <w:rPr>
          <w:rFonts w:ascii="Arial" w:hAnsi="Arial" w:cs="Arial"/>
          <w:b/>
          <w:bCs/>
          <w:sz w:val="24"/>
        </w:rPr>
        <w:t>Materia:</w:t>
      </w:r>
      <w:r>
        <w:rPr>
          <w:rFonts w:ascii="Arial" w:hAnsi="Arial" w:cs="Arial"/>
          <w:sz w:val="24"/>
        </w:rPr>
        <w:t xml:space="preserve"> </w:t>
      </w:r>
      <w:r w:rsidRPr="00032F66">
        <w:rPr>
          <w:rFonts w:ascii="Arial" w:hAnsi="Arial" w:cs="Arial"/>
          <w:sz w:val="24"/>
        </w:rPr>
        <w:t>Estrategias Para La Exploración Del Mundo Social.</w:t>
      </w:r>
    </w:p>
    <w:p w:rsidR="00032F66" w:rsidRPr="00032F66" w:rsidRDefault="00032F66" w:rsidP="00032F66">
      <w:pPr>
        <w:jc w:val="center"/>
        <w:rPr>
          <w:rFonts w:ascii="Arial" w:hAnsi="Arial" w:cs="Arial"/>
          <w:sz w:val="24"/>
        </w:rPr>
      </w:pPr>
      <w:r w:rsidRPr="00032F66">
        <w:rPr>
          <w:rFonts w:ascii="Arial" w:hAnsi="Arial" w:cs="Arial"/>
          <w:b/>
          <w:bCs/>
          <w:sz w:val="24"/>
        </w:rPr>
        <w:t>Unidad de Aprendizaje 1:</w:t>
      </w:r>
    </w:p>
    <w:p w:rsidR="00032F66" w:rsidRPr="00032F66" w:rsidRDefault="00032F66" w:rsidP="00032F66">
      <w:pPr>
        <w:jc w:val="center"/>
        <w:rPr>
          <w:rFonts w:ascii="Arial" w:hAnsi="Arial" w:cs="Arial"/>
          <w:sz w:val="24"/>
        </w:rPr>
      </w:pPr>
      <w:r w:rsidRPr="00032F66">
        <w:rPr>
          <w:rFonts w:ascii="Arial" w:hAnsi="Arial" w:cs="Arial"/>
          <w:sz w:val="24"/>
        </w:rPr>
        <w:t>El desarrollo de la identidad y el sentido de pertenencia de los niños y niñas de preescolar.</w:t>
      </w:r>
    </w:p>
    <w:p w:rsidR="00032F66" w:rsidRPr="00032F66" w:rsidRDefault="00032F66" w:rsidP="00032F66">
      <w:pPr>
        <w:jc w:val="center"/>
        <w:rPr>
          <w:rFonts w:ascii="Arial" w:hAnsi="Arial" w:cs="Arial"/>
          <w:sz w:val="24"/>
        </w:rPr>
      </w:pPr>
      <w:r w:rsidRPr="00032F66">
        <w:rPr>
          <w:rFonts w:ascii="Arial" w:hAnsi="Arial" w:cs="Arial"/>
          <w:b/>
          <w:bCs/>
          <w:sz w:val="24"/>
        </w:rPr>
        <w:t>Competencias de la unidad 1:</w:t>
      </w:r>
    </w:p>
    <w:p w:rsidR="00032F66" w:rsidRPr="00032F66" w:rsidRDefault="00032F66" w:rsidP="00032F66">
      <w:pPr>
        <w:jc w:val="center"/>
        <w:rPr>
          <w:rFonts w:ascii="Arial" w:hAnsi="Arial" w:cs="Arial"/>
          <w:sz w:val="24"/>
        </w:rPr>
      </w:pPr>
      <w:r w:rsidRPr="00032F66">
        <w:rPr>
          <w:rFonts w:ascii="Arial" w:hAnsi="Arial" w:cs="Arial"/>
          <w:sz w:val="24"/>
        </w:rPr>
        <w:t>-Detecta los procesos de aprendizaje de sus alumnos para favorecer su desarrollo cognitivo y socioemocional.</w:t>
      </w:r>
    </w:p>
    <w:p w:rsidR="00032F66" w:rsidRPr="00032F66" w:rsidRDefault="00032F66" w:rsidP="00032F66">
      <w:pPr>
        <w:jc w:val="center"/>
        <w:rPr>
          <w:rFonts w:ascii="Arial" w:hAnsi="Arial" w:cs="Arial"/>
          <w:sz w:val="24"/>
        </w:rPr>
      </w:pPr>
      <w:r w:rsidRPr="00032F66">
        <w:rPr>
          <w:rFonts w:ascii="Arial" w:hAnsi="Arial" w:cs="Arial"/>
          <w:sz w:val="24"/>
        </w:rPr>
        <w:t>-Aplica plan y programas de estudio para alcanzar los propósitos educativos y contribuir al pleno desenvolvimiento de las capacidades de los alumnos.</w:t>
      </w:r>
    </w:p>
    <w:p w:rsidR="00032F66" w:rsidRPr="00032F66" w:rsidRDefault="00032F66" w:rsidP="00032F66">
      <w:pPr>
        <w:jc w:val="center"/>
        <w:rPr>
          <w:rFonts w:ascii="Arial" w:hAnsi="Arial" w:cs="Arial"/>
          <w:sz w:val="24"/>
        </w:rPr>
      </w:pPr>
      <w:r w:rsidRPr="00032F66">
        <w:rPr>
          <w:rFonts w:ascii="Arial" w:hAnsi="Arial" w:cs="Arial"/>
          <w:sz w:val="24"/>
        </w:rPr>
        <w:t>-Diseña planeaciones aplicando conocimientos curriculares, psicopedagógicos, disciplinares, didácticos y tecnológicos para propiciar espacios de aprendizaje incluyentes que respondan a las necesidades de todos los alumnos en el marco de plan y programas de estudio.</w:t>
      </w:r>
    </w:p>
    <w:p w:rsidR="00032F66" w:rsidRPr="00032F66" w:rsidRDefault="00032F66" w:rsidP="00032F66">
      <w:pPr>
        <w:jc w:val="center"/>
        <w:rPr>
          <w:rFonts w:ascii="Arial" w:hAnsi="Arial" w:cs="Arial"/>
          <w:sz w:val="24"/>
        </w:rPr>
      </w:pPr>
      <w:r w:rsidRPr="00032F66">
        <w:rPr>
          <w:rFonts w:ascii="Arial" w:hAnsi="Arial" w:cs="Arial"/>
          <w:sz w:val="24"/>
        </w:rPr>
        <w:t>-Emplea la evaluación para intervenir en los diferentes ámbitos y momentos de la tarea educativa para mejorar los aprendizajes de los alumnos.</w:t>
      </w:r>
    </w:p>
    <w:p w:rsidR="00032F66" w:rsidRPr="00032F66" w:rsidRDefault="00032F66" w:rsidP="00032F66">
      <w:pPr>
        <w:jc w:val="center"/>
        <w:rPr>
          <w:rFonts w:ascii="Arial" w:hAnsi="Arial" w:cs="Arial"/>
          <w:sz w:val="24"/>
        </w:rPr>
      </w:pPr>
      <w:r w:rsidRPr="00032F66">
        <w:rPr>
          <w:rFonts w:ascii="Arial" w:hAnsi="Arial" w:cs="Arial"/>
          <w:sz w:val="24"/>
        </w:rPr>
        <w:t>-Integra recursos de la investigación educativa para enriquecer su práctica profesional, expresado su interés por el conocimiento, la ciencia y la mejora de la educación.</w:t>
      </w:r>
    </w:p>
    <w:p w:rsidR="00032F66" w:rsidRPr="00032F66" w:rsidRDefault="00032F66" w:rsidP="00032F66">
      <w:pPr>
        <w:jc w:val="center"/>
        <w:rPr>
          <w:rFonts w:ascii="Arial" w:hAnsi="Arial" w:cs="Arial"/>
          <w:sz w:val="24"/>
        </w:rPr>
      </w:pPr>
      <w:r w:rsidRPr="00032F66">
        <w:rPr>
          <w:rFonts w:ascii="Arial" w:hAnsi="Arial" w:cs="Arial"/>
          <w:sz w:val="24"/>
        </w:rPr>
        <w:t>-Actúa de manera ética ante la diversidad de situaciones que se presentan en la práctica profesional.</w:t>
      </w:r>
    </w:p>
    <w:p w:rsidR="00032F66" w:rsidRPr="00032F66" w:rsidRDefault="00032F66" w:rsidP="00032F66">
      <w:pPr>
        <w:jc w:val="center"/>
        <w:rPr>
          <w:rFonts w:ascii="Arial" w:hAnsi="Arial" w:cs="Arial"/>
          <w:sz w:val="24"/>
        </w:rPr>
      </w:pPr>
      <w:r w:rsidRPr="00032F66">
        <w:rPr>
          <w:rFonts w:ascii="Arial" w:hAnsi="Arial" w:cs="Arial"/>
          <w:b/>
          <w:bCs/>
          <w:sz w:val="24"/>
        </w:rPr>
        <w:t>Docente:</w:t>
      </w:r>
      <w:r w:rsidRPr="00032F66">
        <w:rPr>
          <w:rFonts w:ascii="Arial" w:hAnsi="Arial" w:cs="Arial"/>
          <w:sz w:val="24"/>
        </w:rPr>
        <w:t xml:space="preserve"> Ramiro García Elías.</w:t>
      </w:r>
    </w:p>
    <w:p w:rsidR="00032F66" w:rsidRPr="00032F66" w:rsidRDefault="00032F66" w:rsidP="00032F66">
      <w:pPr>
        <w:jc w:val="center"/>
        <w:rPr>
          <w:rFonts w:ascii="Arial" w:hAnsi="Arial" w:cs="Arial"/>
          <w:sz w:val="24"/>
        </w:rPr>
      </w:pPr>
      <w:r w:rsidRPr="00032F66">
        <w:rPr>
          <w:rFonts w:ascii="Arial" w:hAnsi="Arial" w:cs="Arial"/>
          <w:b/>
          <w:bCs/>
          <w:sz w:val="24"/>
        </w:rPr>
        <w:t>Alumna:</w:t>
      </w:r>
      <w:r w:rsidRPr="00032F66">
        <w:rPr>
          <w:rFonts w:ascii="Arial" w:hAnsi="Arial" w:cs="Arial"/>
          <w:sz w:val="24"/>
        </w:rPr>
        <w:t xml:space="preserve"> Daniela Guadalupe López Rocha. N.L 14.</w:t>
      </w:r>
    </w:p>
    <w:p w:rsidR="00032F66" w:rsidRPr="00032F66" w:rsidRDefault="00032F66" w:rsidP="00032F66">
      <w:pPr>
        <w:jc w:val="center"/>
        <w:rPr>
          <w:rFonts w:ascii="Arial" w:hAnsi="Arial" w:cs="Arial"/>
          <w:sz w:val="24"/>
        </w:rPr>
      </w:pPr>
      <w:r w:rsidRPr="00032F66">
        <w:rPr>
          <w:rFonts w:ascii="Arial" w:hAnsi="Arial" w:cs="Arial"/>
          <w:sz w:val="24"/>
        </w:rPr>
        <w:t>Cuarto Semestre, Sección “A”</w:t>
      </w:r>
    </w:p>
    <w:p w:rsidR="00032F66" w:rsidRDefault="00032F66" w:rsidP="00032F66">
      <w:pPr>
        <w:jc w:val="right"/>
        <w:rPr>
          <w:rFonts w:ascii="Arial" w:hAnsi="Arial" w:cs="Arial"/>
          <w:sz w:val="24"/>
        </w:rPr>
      </w:pPr>
      <w:r w:rsidRPr="00032F66">
        <w:rPr>
          <w:rFonts w:ascii="Arial" w:hAnsi="Arial" w:cs="Arial"/>
          <w:sz w:val="24"/>
        </w:rPr>
        <w:t>Saltillo Coahuila, 23 de Abril de 202</w:t>
      </w:r>
      <w:r>
        <w:rPr>
          <w:rFonts w:ascii="Arial" w:hAnsi="Arial" w:cs="Arial"/>
          <w:sz w:val="24"/>
        </w:rPr>
        <w:t>1.</w:t>
      </w:r>
    </w:p>
    <w:p w:rsidR="00665A81" w:rsidRDefault="00665A81" w:rsidP="00032F66">
      <w:pPr>
        <w:spacing w:after="0"/>
        <w:rPr>
          <w:rFonts w:ascii="Arial" w:hAnsi="Arial" w:cs="Arial"/>
          <w:sz w:val="24"/>
        </w:rPr>
      </w:pPr>
    </w:p>
    <w:p w:rsidR="00032F66" w:rsidRPr="00032F66" w:rsidRDefault="00032F66" w:rsidP="00032F66">
      <w:pPr>
        <w:spacing w:after="0"/>
        <w:rPr>
          <w:rFonts w:ascii="Arial" w:hAnsi="Arial" w:cs="Arial"/>
          <w:sz w:val="24"/>
        </w:rPr>
      </w:pPr>
      <w:r>
        <w:rPr>
          <w:noProof/>
          <w:lang w:eastAsia="es-MX"/>
        </w:rPr>
        <w:lastRenderedPageBreak/>
        <w:drawing>
          <wp:anchor distT="0" distB="0" distL="114300" distR="114300" simplePos="0" relativeHeight="251666432" behindDoc="0" locked="0" layoutInCell="1" allowOverlap="1" wp14:anchorId="72A5ECDC" wp14:editId="627CB5D9">
            <wp:simplePos x="0" y="0"/>
            <wp:positionH relativeFrom="margin">
              <wp:align>center</wp:align>
            </wp:positionH>
            <wp:positionV relativeFrom="paragraph">
              <wp:posOffset>-659667</wp:posOffset>
            </wp:positionV>
            <wp:extent cx="2813050" cy="654755"/>
            <wp:effectExtent l="0" t="0" r="6350" b="0"/>
            <wp:wrapNone/>
            <wp:docPr id="10" name="Imagen 10" descr="Gran Pincelada de Acuarela Rosada PNG transparente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 Pincelada de Acuarela Rosada PNG transparente - Sti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4441" cy="657406"/>
                    </a:xfrm>
                    <a:prstGeom prst="rect">
                      <a:avLst/>
                    </a:prstGeom>
                    <a:noFill/>
                    <a:ln>
                      <a:noFill/>
                    </a:ln>
                  </pic:spPr>
                </pic:pic>
              </a:graphicData>
            </a:graphic>
            <wp14:sizeRelV relativeFrom="margin">
              <wp14:pctHeight>0</wp14:pctHeight>
            </wp14:sizeRelV>
          </wp:anchor>
        </w:drawing>
      </w:r>
      <w:r>
        <w:rPr>
          <w:noProof/>
          <w:lang w:eastAsia="es-MX"/>
        </w:rPr>
        <mc:AlternateContent>
          <mc:Choice Requires="wps">
            <w:drawing>
              <wp:anchor distT="0" distB="0" distL="114300" distR="114300" simplePos="0" relativeHeight="251667456" behindDoc="0" locked="0" layoutInCell="1" allowOverlap="1" wp14:anchorId="65591E78" wp14:editId="26F2DD3A">
                <wp:simplePos x="0" y="0"/>
                <wp:positionH relativeFrom="margin">
                  <wp:align>center</wp:align>
                </wp:positionH>
                <wp:positionV relativeFrom="paragraph">
                  <wp:posOffset>-434975</wp:posOffset>
                </wp:positionV>
                <wp:extent cx="2165985" cy="450166"/>
                <wp:effectExtent l="0" t="0" r="0" b="7620"/>
                <wp:wrapNone/>
                <wp:docPr id="11" name="Cuadro de texto 11"/>
                <wp:cNvGraphicFramePr/>
                <a:graphic xmlns:a="http://schemas.openxmlformats.org/drawingml/2006/main">
                  <a:graphicData uri="http://schemas.microsoft.com/office/word/2010/wordprocessingShape">
                    <wps:wsp>
                      <wps:cNvSpPr txBox="1"/>
                      <wps:spPr>
                        <a:xfrm>
                          <a:off x="0" y="0"/>
                          <a:ext cx="2165985" cy="4501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2F66" w:rsidRPr="00032F66" w:rsidRDefault="00032F66" w:rsidP="00032F66">
                            <w:pPr>
                              <w:jc w:val="center"/>
                              <w:rPr>
                                <w:rFonts w:ascii="Arial" w:hAnsi="Arial" w:cs="Arial"/>
                                <w:sz w:val="24"/>
                              </w:rPr>
                            </w:pPr>
                            <w:r w:rsidRPr="00032F66">
                              <w:rPr>
                                <w:rFonts w:ascii="Arial" w:hAnsi="Arial" w:cs="Arial"/>
                                <w:b/>
                                <w:bCs/>
                                <w:i/>
                                <w:iCs/>
                                <w:sz w:val="24"/>
                              </w:rPr>
                              <w:t>¿Qué es una entrevista?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591E78" id="_x0000_t202" coordsize="21600,21600" o:spt="202" path="m,l,21600r21600,l21600,xe">
                <v:stroke joinstyle="miter"/>
                <v:path gradientshapeok="t" o:connecttype="rect"/>
              </v:shapetype>
              <v:shape id="Cuadro de texto 11" o:spid="_x0000_s1026" type="#_x0000_t202" style="position:absolute;margin-left:0;margin-top:-34.25pt;width:170.55pt;height:35.4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" filled="f" stroked="f" strokeweight=".5pt">
                <v:textbox>
                  <w:txbxContent>
                    <w:p w:rsidR="00032F66" w:rsidRPr="00032F66" w:rsidRDefault="00032F66" w:rsidP="00032F66">
                      <w:pPr>
                        <w:jc w:val="center"/>
                        <w:rPr>
                          <w:rFonts w:ascii="Arial" w:hAnsi="Arial" w:cs="Arial"/>
                          <w:sz w:val="24"/>
                        </w:rPr>
                      </w:pPr>
                      <w:r w:rsidRPr="00032F66">
                        <w:rPr>
                          <w:rFonts w:ascii="Arial" w:hAnsi="Arial" w:cs="Arial"/>
                          <w:b/>
                          <w:bCs/>
                          <w:i/>
                          <w:iCs/>
                          <w:sz w:val="24"/>
                        </w:rPr>
                        <w:t>¿Qué es una entrevista?</w:t>
                      </w:r>
                    </w:p>
                  </w:txbxContent>
                </v:textbox>
                <w10:wrap anchorx="margin"/>
              </v:shape>
            </w:pict>
          </mc:Fallback>
        </mc:AlternateContent>
      </w:r>
      <w:r>
        <w:rPr>
          <w:rFonts w:ascii="Arial" w:hAnsi="Arial" w:cs="Arial"/>
          <w:sz w:val="24"/>
        </w:rPr>
        <w:t>S</w:t>
      </w:r>
      <w:r w:rsidRPr="00032F66">
        <w:rPr>
          <w:rFonts w:ascii="Arial" w:hAnsi="Arial" w:cs="Arial"/>
          <w:sz w:val="24"/>
        </w:rPr>
        <w:t>e conoce como entrevista la conversación que sostienen dos o más personas que se encuentran en el rol de entrevistador y entrevistado, a fin de que el primero obtenga del segundo información sobre un asunto particular.</w:t>
      </w:r>
      <w:r>
        <w:rPr>
          <w:rFonts w:ascii="Arial" w:hAnsi="Arial" w:cs="Arial"/>
          <w:sz w:val="24"/>
        </w:rPr>
        <w:t xml:space="preserve"> </w:t>
      </w:r>
      <w:r w:rsidRPr="00032F66">
        <w:rPr>
          <w:rFonts w:ascii="Arial" w:hAnsi="Arial" w:cs="Arial"/>
          <w:sz w:val="24"/>
        </w:rPr>
        <w:t>En toda entrevista hay dos roles: el entrevistador y el entrevistado. El entrevistador es quien formula las preguntas y conduce la conversación. Debe encargarse también de introducir el tema y hacer el cierre a la entrevista. La entrevista es usada como instrumento en el periodismo, la medicina, la psicología, la selección de personal en una empresa, así como en diversas áreas de las ciencias humanas y sociales para realizar investigaciones.</w:t>
      </w:r>
    </w:p>
    <w:p w:rsidR="00032F66" w:rsidRDefault="00032F66" w:rsidP="00032F66">
      <w:pPr>
        <w:spacing w:after="0"/>
        <w:rPr>
          <w:rFonts w:ascii="Arial" w:hAnsi="Arial" w:cs="Arial"/>
          <w:b/>
          <w:bCs/>
          <w:i/>
          <w:iCs/>
          <w:sz w:val="24"/>
        </w:rPr>
      </w:pPr>
      <w:r>
        <w:rPr>
          <w:noProof/>
          <w:lang w:eastAsia="es-MX"/>
        </w:rPr>
        <w:drawing>
          <wp:anchor distT="0" distB="0" distL="114300" distR="114300" simplePos="0" relativeHeight="251668480" behindDoc="0" locked="0" layoutInCell="1" allowOverlap="1" wp14:anchorId="18BEB91B" wp14:editId="67CFFBB3">
            <wp:simplePos x="0" y="0"/>
            <wp:positionH relativeFrom="margin">
              <wp:align>left</wp:align>
            </wp:positionH>
            <wp:positionV relativeFrom="paragraph">
              <wp:posOffset>48723</wp:posOffset>
            </wp:positionV>
            <wp:extent cx="2869810" cy="544830"/>
            <wp:effectExtent l="0" t="0" r="6985" b="7620"/>
            <wp:wrapNone/>
            <wp:docPr id="15" name="Imagen 15" descr="Acuarela azul abstracta que salpica, pintura de la mano en el papel.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uarela azul abstracta que salpica, pintura de la mano en el papel. | Foto  Premium"/>
                    <pic:cNvPicPr>
                      <a:picLocks noChangeAspect="1" noChangeArrowheads="1"/>
                    </pic:cNvPicPr>
                  </pic:nvPicPr>
                  <pic:blipFill rotWithShape="1">
                    <a:blip r:embed="rId7">
                      <a:extLst>
                        <a:ext uri="{28A0092B-C50C-407E-A947-70E740481C1C}">
                          <a14:useLocalDpi xmlns:a14="http://schemas.microsoft.com/office/drawing/2010/main" val="0"/>
                        </a:ext>
                      </a:extLst>
                    </a:blip>
                    <a:srcRect l="3760" t="17717" r="3704" b="18190"/>
                    <a:stretch/>
                  </pic:blipFill>
                  <pic:spPr bwMode="auto">
                    <a:xfrm>
                      <a:off x="0" y="0"/>
                      <a:ext cx="2875530" cy="5459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2F66" w:rsidRDefault="00032F66" w:rsidP="00032F66">
      <w:pPr>
        <w:spacing w:after="0"/>
        <w:rPr>
          <w:rFonts w:ascii="Arial" w:hAnsi="Arial" w:cs="Arial"/>
          <w:sz w:val="24"/>
        </w:rPr>
      </w:pPr>
      <w:r>
        <w:rPr>
          <w:noProof/>
          <w:lang w:eastAsia="es-MX"/>
        </w:rPr>
        <mc:AlternateContent>
          <mc:Choice Requires="wps">
            <w:drawing>
              <wp:anchor distT="0" distB="0" distL="114300" distR="114300" simplePos="0" relativeHeight="251670528" behindDoc="0" locked="0" layoutInCell="1" allowOverlap="1" wp14:anchorId="10D9536E" wp14:editId="7C624D38">
                <wp:simplePos x="0" y="0"/>
                <wp:positionH relativeFrom="margin">
                  <wp:posOffset>253560</wp:posOffset>
                </wp:positionH>
                <wp:positionV relativeFrom="paragraph">
                  <wp:posOffset>14067</wp:posOffset>
                </wp:positionV>
                <wp:extent cx="2165985" cy="450166"/>
                <wp:effectExtent l="0" t="0" r="0" b="7620"/>
                <wp:wrapNone/>
                <wp:docPr id="16" name="Cuadro de texto 16"/>
                <wp:cNvGraphicFramePr/>
                <a:graphic xmlns:a="http://schemas.openxmlformats.org/drawingml/2006/main">
                  <a:graphicData uri="http://schemas.microsoft.com/office/word/2010/wordprocessingShape">
                    <wps:wsp>
                      <wps:cNvSpPr txBox="1"/>
                      <wps:spPr>
                        <a:xfrm>
                          <a:off x="0" y="0"/>
                          <a:ext cx="2165985" cy="4501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2F66" w:rsidRPr="00032F66" w:rsidRDefault="00032F66" w:rsidP="00032F66">
                            <w:pPr>
                              <w:jc w:val="center"/>
                              <w:rPr>
                                <w:rFonts w:ascii="Arial" w:hAnsi="Arial" w:cs="Arial"/>
                                <w:sz w:val="24"/>
                              </w:rPr>
                            </w:pPr>
                            <w:r>
                              <w:rPr>
                                <w:rFonts w:ascii="Arial" w:hAnsi="Arial" w:cs="Arial"/>
                                <w:b/>
                                <w:bCs/>
                                <w:i/>
                                <w:iCs/>
                                <w:sz w:val="24"/>
                              </w:rPr>
                              <w:t>Propósito de la entrevista: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D9536E" id="Cuadro de texto 16" o:spid="_x0000_s1027" type="#_x0000_t202" style="position:absolute;margin-left:19.95pt;margin-top:1.1pt;width:170.55pt;height:35.4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" filled="f" stroked="f" strokeweight=".5pt">
                <v:textbox>
                  <w:txbxContent>
                    <w:p w:rsidR="00032F66" w:rsidRPr="00032F66" w:rsidRDefault="00032F66" w:rsidP="00032F66">
                      <w:pPr>
                        <w:jc w:val="center"/>
                        <w:rPr>
                          <w:rFonts w:ascii="Arial" w:hAnsi="Arial" w:cs="Arial"/>
                          <w:sz w:val="24"/>
                        </w:rPr>
                      </w:pPr>
                      <w:r>
                        <w:rPr>
                          <w:rFonts w:ascii="Arial" w:hAnsi="Arial" w:cs="Arial"/>
                          <w:b/>
                          <w:bCs/>
                          <w:i/>
                          <w:iCs/>
                          <w:sz w:val="24"/>
                        </w:rPr>
                        <w:t>Propósito de la entrevista:</w:t>
                      </w:r>
                    </w:p>
                  </w:txbxContent>
                </v:textbox>
                <w10:wrap anchorx="margin"/>
              </v:shape>
            </w:pict>
          </mc:Fallback>
        </mc:AlternateContent>
      </w:r>
    </w:p>
    <w:p w:rsidR="00032F66" w:rsidRDefault="00032F66" w:rsidP="00032F66">
      <w:pPr>
        <w:spacing w:after="0"/>
        <w:rPr>
          <w:rFonts w:ascii="Arial" w:hAnsi="Arial" w:cs="Arial"/>
          <w:sz w:val="24"/>
        </w:rPr>
      </w:pPr>
    </w:p>
    <w:p w:rsidR="00032F66" w:rsidRDefault="00032F66" w:rsidP="00032F66">
      <w:pPr>
        <w:spacing w:after="0"/>
        <w:rPr>
          <w:rFonts w:ascii="Arial" w:hAnsi="Arial" w:cs="Arial"/>
          <w:sz w:val="24"/>
        </w:rPr>
      </w:pPr>
      <w:r w:rsidRPr="00032F66">
        <w:rPr>
          <w:rFonts w:ascii="Arial" w:hAnsi="Arial" w:cs="Arial"/>
          <w:sz w:val="24"/>
        </w:rPr>
        <w:t>Es recabar datos, pero debido a su flexibilidad permite obtener información más profunda, detallada, que incluso el entrevistado y entrevistador no tenían identificada, ya que se adapta al contexto y a las características del entrevistado.</w:t>
      </w:r>
    </w:p>
    <w:p w:rsidR="00032F66" w:rsidRDefault="00032F66">
      <w:pPr>
        <w:rPr>
          <w:rFonts w:ascii="Arial" w:hAnsi="Arial" w:cs="Arial"/>
          <w:b/>
          <w:bCs/>
          <w:i/>
          <w:iCs/>
          <w:sz w:val="24"/>
        </w:rPr>
      </w:pPr>
      <w:r>
        <w:rPr>
          <w:noProof/>
          <w:lang w:eastAsia="es-MX"/>
        </w:rPr>
        <w:drawing>
          <wp:anchor distT="0" distB="0" distL="114300" distR="114300" simplePos="0" relativeHeight="251671552" behindDoc="0" locked="0" layoutInCell="1" allowOverlap="1" wp14:anchorId="734C5E19" wp14:editId="53C2D0C1">
            <wp:simplePos x="0" y="0"/>
            <wp:positionH relativeFrom="margin">
              <wp:align>left</wp:align>
            </wp:positionH>
            <wp:positionV relativeFrom="paragraph">
              <wp:posOffset>43642</wp:posOffset>
            </wp:positionV>
            <wp:extent cx="2349305" cy="615315"/>
            <wp:effectExtent l="0" t="0" r="0" b="0"/>
            <wp:wrapNone/>
            <wp:docPr id="17" name="Imagen 17" descr="Vector de banner de estilo acuarela ros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ctor de banner de estilo acuarela rosa | Vector Gratis"/>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28532" b="71191" l="6878" r="92240"/>
                              </a14:imgEffect>
                            </a14:imgLayer>
                          </a14:imgProps>
                        </a:ext>
                        <a:ext uri="{28A0092B-C50C-407E-A947-70E740481C1C}">
                          <a14:useLocalDpi xmlns:a14="http://schemas.microsoft.com/office/drawing/2010/main" val="0"/>
                        </a:ext>
                      </a:extLst>
                    </a:blip>
                    <a:srcRect l="6270" t="32859" r="4716" b="23290"/>
                    <a:stretch/>
                  </pic:blipFill>
                  <pic:spPr bwMode="auto">
                    <a:xfrm>
                      <a:off x="0" y="0"/>
                      <a:ext cx="2354272" cy="6166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73600" behindDoc="0" locked="0" layoutInCell="1" allowOverlap="1" wp14:anchorId="64552150" wp14:editId="30EBDAA5">
                <wp:simplePos x="0" y="0"/>
                <wp:positionH relativeFrom="margin">
                  <wp:align>left</wp:align>
                </wp:positionH>
                <wp:positionV relativeFrom="paragraph">
                  <wp:posOffset>221127</wp:posOffset>
                </wp:positionV>
                <wp:extent cx="2165985" cy="450166"/>
                <wp:effectExtent l="0" t="0" r="0" b="7620"/>
                <wp:wrapNone/>
                <wp:docPr id="18" name="Cuadro de texto 18"/>
                <wp:cNvGraphicFramePr/>
                <a:graphic xmlns:a="http://schemas.openxmlformats.org/drawingml/2006/main">
                  <a:graphicData uri="http://schemas.microsoft.com/office/word/2010/wordprocessingShape">
                    <wps:wsp>
                      <wps:cNvSpPr txBox="1"/>
                      <wps:spPr>
                        <a:xfrm>
                          <a:off x="0" y="0"/>
                          <a:ext cx="2165985" cy="4501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2F66" w:rsidRPr="00032F66" w:rsidRDefault="00032F66" w:rsidP="00032F66">
                            <w:pPr>
                              <w:jc w:val="center"/>
                              <w:rPr>
                                <w:rFonts w:ascii="Arial" w:hAnsi="Arial" w:cs="Arial"/>
                                <w:sz w:val="24"/>
                              </w:rPr>
                            </w:pPr>
                            <w:r>
                              <w:rPr>
                                <w:rFonts w:ascii="Arial" w:hAnsi="Arial" w:cs="Arial"/>
                                <w:b/>
                                <w:bCs/>
                                <w:i/>
                                <w:iCs/>
                                <w:sz w:val="24"/>
                              </w:rPr>
                              <w:t>Tipos de entrevistas: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552150" id="Cuadro de texto 18" o:spid="_x0000_s1028" type="#_x0000_t202" style="position:absolute;margin-left:0;margin-top:17.4pt;width:170.55pt;height:35.4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" filled="f" stroked="f" strokeweight=".5pt">
                <v:textbox>
                  <w:txbxContent>
                    <w:p w:rsidR="00032F66" w:rsidRPr="00032F66" w:rsidRDefault="00032F66" w:rsidP="00032F66">
                      <w:pPr>
                        <w:jc w:val="center"/>
                        <w:rPr>
                          <w:rFonts w:ascii="Arial" w:hAnsi="Arial" w:cs="Arial"/>
                          <w:sz w:val="24"/>
                        </w:rPr>
                      </w:pPr>
                      <w:r>
                        <w:rPr>
                          <w:rFonts w:ascii="Arial" w:hAnsi="Arial" w:cs="Arial"/>
                          <w:b/>
                          <w:bCs/>
                          <w:i/>
                          <w:iCs/>
                          <w:sz w:val="24"/>
                        </w:rPr>
                        <w:t>Tipos de entrevistas:</w:t>
                      </w:r>
                    </w:p>
                  </w:txbxContent>
                </v:textbox>
                <w10:wrap anchorx="margin"/>
              </v:shape>
            </w:pict>
          </mc:Fallback>
        </mc:AlternateContent>
      </w:r>
    </w:p>
    <w:p w:rsidR="00032F66" w:rsidRDefault="00032F66">
      <w:pPr>
        <w:rPr>
          <w:rFonts w:ascii="Arial" w:hAnsi="Arial" w:cs="Arial"/>
          <w:b/>
          <w:bCs/>
          <w:i/>
          <w:iCs/>
          <w:sz w:val="24"/>
        </w:rPr>
      </w:pPr>
    </w:p>
    <w:p w:rsidR="00032F66" w:rsidRPr="00032F66" w:rsidRDefault="00032F66" w:rsidP="00032F66">
      <w:pPr>
        <w:pStyle w:val="Prrafodelista"/>
        <w:numPr>
          <w:ilvl w:val="0"/>
          <w:numId w:val="2"/>
        </w:numPr>
        <w:rPr>
          <w:rFonts w:ascii="Arial" w:hAnsi="Arial" w:cs="Arial"/>
          <w:sz w:val="24"/>
        </w:rPr>
      </w:pPr>
      <w:r w:rsidRPr="00032F66">
        <w:rPr>
          <w:rFonts w:ascii="Arial" w:hAnsi="Arial" w:cs="Arial"/>
          <w:b/>
          <w:bCs/>
          <w:sz w:val="24"/>
        </w:rPr>
        <w:t>Entrevista Estructurada:</w:t>
      </w:r>
      <w:r w:rsidRPr="00032F66">
        <w:rPr>
          <w:rFonts w:ascii="Arial" w:hAnsi="Arial" w:cs="Arial"/>
          <w:sz w:val="24"/>
        </w:rPr>
        <w:t xml:space="preserve"> Como su propio nombre indica, todo lo que ocurra en el encuentro está programado y estudiado, la secuencia de preguntas, el tono de la conversación, los distintos temas a tratar, etc. </w:t>
      </w:r>
    </w:p>
    <w:p w:rsidR="00032F66" w:rsidRPr="00032F66" w:rsidRDefault="00032F66" w:rsidP="00032F66">
      <w:pPr>
        <w:pStyle w:val="Prrafodelista"/>
        <w:numPr>
          <w:ilvl w:val="0"/>
          <w:numId w:val="2"/>
        </w:numPr>
        <w:rPr>
          <w:rFonts w:ascii="Arial" w:hAnsi="Arial" w:cs="Arial"/>
          <w:sz w:val="24"/>
        </w:rPr>
      </w:pPr>
      <w:r w:rsidRPr="00032F66">
        <w:rPr>
          <w:rFonts w:ascii="Arial" w:hAnsi="Arial" w:cs="Arial"/>
          <w:b/>
          <w:bCs/>
          <w:sz w:val="24"/>
        </w:rPr>
        <w:t>Entrevista Libre:</w:t>
      </w:r>
      <w:r w:rsidRPr="00032F66">
        <w:rPr>
          <w:rFonts w:ascii="Arial" w:hAnsi="Arial" w:cs="Arial"/>
          <w:sz w:val="24"/>
        </w:rPr>
        <w:t xml:space="preserve"> Este sería el caso opuesto al anterior. En esta situación el reclutador acude a la entrevista teniendo muy claros los objetivos que requiere el puesto de trabajo y las aptitudes que debe tener el candidato, sin embargo no se sigue ningún guion y la improvisación es la protagonista.</w:t>
      </w:r>
    </w:p>
    <w:p w:rsidR="00032F66" w:rsidRPr="00032F66" w:rsidRDefault="00032F66" w:rsidP="00032F66">
      <w:pPr>
        <w:pStyle w:val="Prrafodelista"/>
        <w:numPr>
          <w:ilvl w:val="0"/>
          <w:numId w:val="2"/>
        </w:numPr>
        <w:rPr>
          <w:rFonts w:ascii="Arial" w:hAnsi="Arial" w:cs="Arial"/>
          <w:sz w:val="24"/>
        </w:rPr>
      </w:pPr>
      <w:r w:rsidRPr="00032F66">
        <w:rPr>
          <w:rFonts w:ascii="Arial" w:hAnsi="Arial" w:cs="Arial"/>
          <w:b/>
          <w:bCs/>
          <w:sz w:val="24"/>
        </w:rPr>
        <w:t>Entrevista Mixta o Semiestructurada:</w:t>
      </w:r>
      <w:r w:rsidRPr="00032F66">
        <w:rPr>
          <w:rFonts w:ascii="Arial" w:hAnsi="Arial" w:cs="Arial"/>
          <w:sz w:val="24"/>
        </w:rPr>
        <w:t xml:space="preserve"> Por su nombre se deduce que es una mezcla de las dos anteriores. El reclutador aplicará una estrategia mixta que consta por una parte de la realización de preguntas abiertas al candidato donde se personaliza y se improvisa, y por otra se seguirá una serie de cuestiones predeterminadas con las que se consigue profundizar en los aspectos relevantes.</w:t>
      </w:r>
    </w:p>
    <w:p w:rsidR="00032F66" w:rsidRDefault="00032F66" w:rsidP="00032F66">
      <w:pPr>
        <w:pStyle w:val="Prrafodelista"/>
        <w:numPr>
          <w:ilvl w:val="0"/>
          <w:numId w:val="2"/>
        </w:numPr>
        <w:rPr>
          <w:rFonts w:ascii="Arial" w:hAnsi="Arial" w:cs="Arial"/>
          <w:sz w:val="24"/>
        </w:rPr>
      </w:pPr>
      <w:r w:rsidRPr="00032F66">
        <w:rPr>
          <w:rFonts w:ascii="Arial" w:hAnsi="Arial" w:cs="Arial"/>
          <w:b/>
          <w:bCs/>
          <w:sz w:val="24"/>
        </w:rPr>
        <w:t>Entrevista de Tensión:</w:t>
      </w:r>
      <w:r w:rsidRPr="00032F66">
        <w:rPr>
          <w:rFonts w:ascii="Arial" w:hAnsi="Arial" w:cs="Arial"/>
          <w:sz w:val="24"/>
        </w:rPr>
        <w:t xml:space="preserve"> La mayor parte de las entrevistas de este estilo tienen como finalidad evaluar la capacidad de reacción del candidato ante situaciones de estrés y presión que se pueden dar en el día a día de un puesto de trabajo, en el que el control de las emociones y la presión son fundamentales.</w:t>
      </w:r>
    </w:p>
    <w:p w:rsidR="00032F66" w:rsidRDefault="00032F66" w:rsidP="00032F66">
      <w:pPr>
        <w:pStyle w:val="Prrafodelista"/>
        <w:numPr>
          <w:ilvl w:val="0"/>
          <w:numId w:val="2"/>
        </w:numPr>
        <w:rPr>
          <w:rFonts w:ascii="Arial" w:hAnsi="Arial" w:cs="Arial"/>
          <w:sz w:val="24"/>
        </w:rPr>
      </w:pPr>
      <w:r>
        <w:rPr>
          <w:noProof/>
          <w:lang w:eastAsia="es-MX"/>
        </w:rPr>
        <w:drawing>
          <wp:anchor distT="0" distB="0" distL="0" distR="0" simplePos="0" relativeHeight="251661312" behindDoc="0" locked="0" layoutInCell="1" allowOverlap="1" wp14:anchorId="69107302" wp14:editId="3718FF06">
            <wp:simplePos x="0" y="0"/>
            <wp:positionH relativeFrom="page">
              <wp:posOffset>6529217</wp:posOffset>
            </wp:positionH>
            <wp:positionV relativeFrom="paragraph">
              <wp:posOffset>591283</wp:posOffset>
            </wp:positionV>
            <wp:extent cx="1167137" cy="124762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167137" cy="1247629"/>
                    </a:xfrm>
                    <a:prstGeom prst="rect">
                      <a:avLst/>
                    </a:prstGeom>
                  </pic:spPr>
                </pic:pic>
              </a:graphicData>
            </a:graphic>
            <wp14:sizeRelH relativeFrom="margin">
              <wp14:pctWidth>0</wp14:pctWidth>
            </wp14:sizeRelH>
            <wp14:sizeRelV relativeFrom="margin">
              <wp14:pctHeight>0</wp14:pctHeight>
            </wp14:sizeRelV>
          </wp:anchor>
        </w:drawing>
      </w:r>
      <w:r w:rsidRPr="00032F66">
        <w:rPr>
          <w:rFonts w:ascii="Arial" w:hAnsi="Arial" w:cs="Arial"/>
          <w:b/>
          <w:bCs/>
          <w:sz w:val="24"/>
        </w:rPr>
        <w:t>Entrevista por Competencias</w:t>
      </w:r>
      <w:r w:rsidRPr="00032F66">
        <w:rPr>
          <w:rFonts w:ascii="Arial" w:hAnsi="Arial" w:cs="Arial"/>
          <w:sz w:val="24"/>
        </w:rPr>
        <w:t xml:space="preserve">: Es el tipo más utilizado en el momento actual en el que la búsqueda de talento se ha convertido en una prioridad para cualquier reclutador que se precie. Se trata de saber reconocer las habilidades y aptitudes de los candidatos para su posterior adaptación al puesto de trabajo, creatividad, agilidad mental, liderazgo, </w:t>
      </w:r>
      <w:proofErr w:type="spellStart"/>
      <w:r w:rsidRPr="00032F66">
        <w:rPr>
          <w:rFonts w:ascii="Arial" w:hAnsi="Arial" w:cs="Arial"/>
          <w:sz w:val="24"/>
        </w:rPr>
        <w:t>etc</w:t>
      </w:r>
      <w:proofErr w:type="spellEnd"/>
    </w:p>
    <w:p w:rsidR="00032F66" w:rsidRDefault="00032F66" w:rsidP="00032F66">
      <w:pPr>
        <w:rPr>
          <w:rFonts w:ascii="Arial" w:hAnsi="Arial" w:cs="Arial"/>
          <w:sz w:val="24"/>
        </w:rPr>
      </w:pPr>
      <w:r>
        <w:rPr>
          <w:noProof/>
          <w:lang w:eastAsia="es-MX"/>
        </w:rPr>
        <w:drawing>
          <wp:anchor distT="0" distB="0" distL="0" distR="0" simplePos="0" relativeHeight="251665408" behindDoc="0" locked="0" layoutInCell="1" allowOverlap="1" wp14:anchorId="7E3B26AC" wp14:editId="3E479E21">
            <wp:simplePos x="0" y="0"/>
            <wp:positionH relativeFrom="page">
              <wp:posOffset>238565</wp:posOffset>
            </wp:positionH>
            <wp:positionV relativeFrom="paragraph">
              <wp:posOffset>17975</wp:posOffset>
            </wp:positionV>
            <wp:extent cx="2203841" cy="888076"/>
            <wp:effectExtent l="0" t="0" r="6350" b="7620"/>
            <wp:wrapNone/>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203841" cy="888076"/>
                    </a:xfrm>
                    <a:prstGeom prst="rect">
                      <a:avLst/>
                    </a:prstGeom>
                  </pic:spPr>
                </pic:pic>
              </a:graphicData>
            </a:graphic>
            <wp14:sizeRelH relativeFrom="margin">
              <wp14:pctWidth>0</wp14:pctWidth>
            </wp14:sizeRelH>
            <wp14:sizeRelV relativeFrom="margin">
              <wp14:pctHeight>0</wp14:pctHeight>
            </wp14:sizeRelV>
          </wp:anchor>
        </w:drawing>
      </w:r>
    </w:p>
    <w:p w:rsidR="000A1016" w:rsidRDefault="008D2D6A" w:rsidP="00032F66">
      <w:pPr>
        <w:rPr>
          <w:rFonts w:ascii="Arial" w:hAnsi="Arial" w:cs="Arial"/>
          <w:sz w:val="24"/>
        </w:rPr>
      </w:pPr>
      <w:r>
        <w:rPr>
          <w:noProof/>
          <w:lang w:eastAsia="es-MX"/>
        </w:rPr>
        <w:lastRenderedPageBreak/>
        <mc:AlternateContent>
          <mc:Choice Requires="wps">
            <w:drawing>
              <wp:anchor distT="0" distB="0" distL="114300" distR="114300" simplePos="0" relativeHeight="251678720" behindDoc="0" locked="0" layoutInCell="1" allowOverlap="1" wp14:anchorId="0E706269" wp14:editId="087C16D0">
                <wp:simplePos x="0" y="0"/>
                <wp:positionH relativeFrom="margin">
                  <wp:align>center</wp:align>
                </wp:positionH>
                <wp:positionV relativeFrom="paragraph">
                  <wp:posOffset>-340642</wp:posOffset>
                </wp:positionV>
                <wp:extent cx="1913207" cy="337625"/>
                <wp:effectExtent l="0" t="0" r="0" b="5715"/>
                <wp:wrapNone/>
                <wp:docPr id="5" name="Cuadro de texto 5"/>
                <wp:cNvGraphicFramePr/>
                <a:graphic xmlns:a="http://schemas.openxmlformats.org/drawingml/2006/main">
                  <a:graphicData uri="http://schemas.microsoft.com/office/word/2010/wordprocessingShape">
                    <wps:wsp>
                      <wps:cNvSpPr txBox="1"/>
                      <wps:spPr>
                        <a:xfrm>
                          <a:off x="0" y="0"/>
                          <a:ext cx="1913207" cy="33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7B3E" w:rsidRPr="008D2D6A" w:rsidRDefault="00D27B3E" w:rsidP="00D27B3E">
                            <w:pPr>
                              <w:jc w:val="center"/>
                              <w:rPr>
                                <w:rFonts w:ascii="Arial" w:hAnsi="Arial" w:cs="Arial"/>
                                <w:b/>
                                <w:i/>
                                <w:sz w:val="28"/>
                              </w:rPr>
                            </w:pPr>
                            <w:r w:rsidRPr="008D2D6A">
                              <w:rPr>
                                <w:rFonts w:ascii="Arial" w:hAnsi="Arial" w:cs="Arial"/>
                                <w:b/>
                                <w:i/>
                                <w:sz w:val="28"/>
                              </w:rPr>
                              <w:t>Instrumento.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706269" id="Cuadro de texto 5" o:spid="_x0000_s1029" type="#_x0000_t202" style="position:absolute;margin-left:0;margin-top:-26.8pt;width:150.65pt;height:26.6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" filled="f" stroked="f" strokeweight=".5pt">
                <v:textbox>
                  <w:txbxContent>
                    <w:p w:rsidR="00D27B3E" w:rsidRPr="008D2D6A" w:rsidRDefault="00D27B3E" w:rsidP="00D27B3E">
                      <w:pPr>
                        <w:jc w:val="center"/>
                        <w:rPr>
                          <w:rFonts w:ascii="Arial" w:hAnsi="Arial" w:cs="Arial"/>
                          <w:b/>
                          <w:i/>
                          <w:sz w:val="28"/>
                        </w:rPr>
                      </w:pPr>
                      <w:r w:rsidRPr="008D2D6A">
                        <w:rPr>
                          <w:rFonts w:ascii="Arial" w:hAnsi="Arial" w:cs="Arial"/>
                          <w:b/>
                          <w:i/>
                          <w:sz w:val="28"/>
                        </w:rPr>
                        <w:t>Instrumento.</w:t>
                      </w:r>
                    </w:p>
                  </w:txbxContent>
                </v:textbox>
                <w10:wrap anchorx="margin"/>
              </v:shape>
            </w:pict>
          </mc:Fallback>
        </mc:AlternateContent>
      </w:r>
      <w:r>
        <w:rPr>
          <w:noProof/>
          <w:lang w:eastAsia="es-MX"/>
        </w:rPr>
        <w:drawing>
          <wp:anchor distT="0" distB="0" distL="114300" distR="114300" simplePos="0" relativeHeight="251676672" behindDoc="0" locked="0" layoutInCell="1" allowOverlap="1" wp14:anchorId="2AD8BABD" wp14:editId="5780A5D9">
            <wp:simplePos x="0" y="0"/>
            <wp:positionH relativeFrom="margin">
              <wp:align>center</wp:align>
            </wp:positionH>
            <wp:positionV relativeFrom="paragraph">
              <wp:posOffset>-560705</wp:posOffset>
            </wp:positionV>
            <wp:extent cx="2291645" cy="970280"/>
            <wp:effectExtent l="0" t="0" r="0" b="1270"/>
            <wp:wrapNone/>
            <wp:docPr id="4" name="Imagen 4" descr="Acuarela Rosada Abstracta En El Fondo Blanco, Acuarela Rosada Que Salpica  En El Papel, Diseño Pintado Abstracto Del Ejemplo Foto de archivo - Imagen  de contexto, extracto: 15040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uarela Rosada Abstracta En El Fondo Blanco, Acuarela Rosada Que Salpica  En El Papel, Diseño Pintado Abstracto Del Ejemplo Foto de archivo - Imagen  de contexto, extracto: 1504027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1645" cy="970280"/>
                    </a:xfrm>
                    <a:prstGeom prst="rect">
                      <a:avLst/>
                    </a:prstGeom>
                    <a:noFill/>
                    <a:ln>
                      <a:noFill/>
                    </a:ln>
                  </pic:spPr>
                </pic:pic>
              </a:graphicData>
            </a:graphic>
            <wp14:sizeRelH relativeFrom="margin">
              <wp14:pctWidth>0</wp14:pctWidth>
            </wp14:sizeRelH>
          </wp:anchor>
        </w:drawing>
      </w:r>
      <w:r w:rsidR="00D27B3E" w:rsidRPr="00D27B3E">
        <w:t xml:space="preserve"> </w:t>
      </w:r>
    </w:p>
    <w:p w:rsidR="000A1016" w:rsidRDefault="000A1016" w:rsidP="00032F66">
      <w:pPr>
        <w:rPr>
          <w:rFonts w:ascii="Arial" w:hAnsi="Arial" w:cs="Arial"/>
          <w:sz w:val="24"/>
        </w:rPr>
      </w:pPr>
    </w:p>
    <w:p w:rsidR="00032F66" w:rsidRPr="00D27B3E" w:rsidRDefault="00032F66" w:rsidP="00D27B3E">
      <w:pPr>
        <w:pStyle w:val="Prrafodelista"/>
        <w:numPr>
          <w:ilvl w:val="0"/>
          <w:numId w:val="4"/>
        </w:numPr>
        <w:ind w:left="360"/>
        <w:rPr>
          <w:rFonts w:ascii="Arial" w:hAnsi="Arial" w:cs="Arial"/>
          <w:b/>
          <w:sz w:val="24"/>
        </w:rPr>
      </w:pPr>
      <w:r w:rsidRPr="00D27B3E">
        <w:rPr>
          <w:rFonts w:ascii="Arial" w:hAnsi="Arial" w:cs="Arial"/>
          <w:b/>
          <w:sz w:val="24"/>
        </w:rPr>
        <w:t>¿Cuál es tu nombre?</w:t>
      </w:r>
    </w:p>
    <w:p w:rsidR="00D27B3E" w:rsidRPr="00D27B3E" w:rsidRDefault="00D27B3E" w:rsidP="00D27B3E">
      <w:pPr>
        <w:rPr>
          <w:rFonts w:ascii="Arial" w:hAnsi="Arial" w:cs="Arial"/>
          <w:b/>
          <w:sz w:val="24"/>
        </w:rPr>
      </w:pPr>
    </w:p>
    <w:p w:rsidR="00D27B3E" w:rsidRPr="00D27B3E" w:rsidRDefault="00D27B3E" w:rsidP="00D27B3E">
      <w:pPr>
        <w:rPr>
          <w:rFonts w:ascii="Arial" w:hAnsi="Arial" w:cs="Arial"/>
          <w:b/>
          <w:sz w:val="24"/>
        </w:rPr>
      </w:pPr>
    </w:p>
    <w:p w:rsidR="00F64AAF" w:rsidRPr="00F64AAF" w:rsidRDefault="00F64AAF" w:rsidP="00F64AAF">
      <w:pPr>
        <w:pStyle w:val="Prrafodelista"/>
        <w:numPr>
          <w:ilvl w:val="0"/>
          <w:numId w:val="4"/>
        </w:numPr>
        <w:ind w:left="360"/>
        <w:rPr>
          <w:rFonts w:ascii="Arial" w:hAnsi="Arial" w:cs="Arial"/>
          <w:b/>
          <w:sz w:val="24"/>
        </w:rPr>
      </w:pPr>
      <w:r>
        <w:rPr>
          <w:rFonts w:ascii="Arial" w:hAnsi="Arial" w:cs="Arial"/>
          <w:b/>
          <w:sz w:val="24"/>
        </w:rPr>
        <w:t xml:space="preserve">¿Qué es lo que más te gusta de ti? </w:t>
      </w:r>
    </w:p>
    <w:p w:rsidR="000B53E4" w:rsidRPr="000B53E4" w:rsidRDefault="000B53E4" w:rsidP="000B53E4">
      <w:pPr>
        <w:rPr>
          <w:rFonts w:ascii="Arial" w:hAnsi="Arial" w:cs="Arial"/>
          <w:b/>
          <w:sz w:val="24"/>
        </w:rPr>
      </w:pPr>
    </w:p>
    <w:p w:rsidR="000B53E4" w:rsidRPr="000B53E4" w:rsidRDefault="000B53E4" w:rsidP="000B53E4">
      <w:pPr>
        <w:rPr>
          <w:rFonts w:ascii="Arial" w:hAnsi="Arial" w:cs="Arial"/>
          <w:b/>
          <w:sz w:val="24"/>
        </w:rPr>
      </w:pPr>
    </w:p>
    <w:p w:rsidR="00032F66" w:rsidRPr="00D27B3E" w:rsidRDefault="00032F66" w:rsidP="00D27B3E">
      <w:pPr>
        <w:pStyle w:val="Prrafodelista"/>
        <w:numPr>
          <w:ilvl w:val="0"/>
          <w:numId w:val="4"/>
        </w:numPr>
        <w:ind w:left="360"/>
        <w:rPr>
          <w:rFonts w:ascii="Arial" w:hAnsi="Arial" w:cs="Arial"/>
          <w:b/>
          <w:sz w:val="24"/>
        </w:rPr>
      </w:pPr>
      <w:r w:rsidRPr="00D27B3E">
        <w:rPr>
          <w:rFonts w:ascii="Arial" w:hAnsi="Arial" w:cs="Arial"/>
          <w:b/>
          <w:sz w:val="24"/>
        </w:rPr>
        <w:t>¿Quiénes son tus amigos?</w:t>
      </w:r>
    </w:p>
    <w:p w:rsidR="00D27B3E" w:rsidRPr="00D27B3E" w:rsidRDefault="00D27B3E" w:rsidP="00D27B3E">
      <w:pPr>
        <w:rPr>
          <w:rFonts w:ascii="Arial" w:hAnsi="Arial" w:cs="Arial"/>
          <w:b/>
          <w:sz w:val="24"/>
        </w:rPr>
      </w:pPr>
    </w:p>
    <w:p w:rsidR="00D27B3E" w:rsidRPr="00D27B3E" w:rsidRDefault="00D27B3E" w:rsidP="00D27B3E">
      <w:pPr>
        <w:rPr>
          <w:rFonts w:ascii="Arial" w:hAnsi="Arial" w:cs="Arial"/>
          <w:b/>
          <w:sz w:val="24"/>
        </w:rPr>
      </w:pPr>
    </w:p>
    <w:p w:rsidR="00D27B3E" w:rsidRDefault="00032F66" w:rsidP="00D27B3E">
      <w:pPr>
        <w:pStyle w:val="Prrafodelista"/>
        <w:numPr>
          <w:ilvl w:val="0"/>
          <w:numId w:val="4"/>
        </w:numPr>
        <w:ind w:left="360"/>
        <w:rPr>
          <w:rFonts w:ascii="Arial" w:hAnsi="Arial" w:cs="Arial"/>
          <w:b/>
          <w:sz w:val="24"/>
        </w:rPr>
      </w:pPr>
      <w:r w:rsidRPr="00D27B3E">
        <w:rPr>
          <w:rFonts w:ascii="Arial" w:hAnsi="Arial" w:cs="Arial"/>
          <w:b/>
          <w:sz w:val="24"/>
        </w:rPr>
        <w:t>¿Qué es lo que más te gusta jugar con tus amigos?</w:t>
      </w:r>
    </w:p>
    <w:p w:rsidR="00D27B3E" w:rsidRDefault="00D27B3E" w:rsidP="00D27B3E">
      <w:pPr>
        <w:rPr>
          <w:rFonts w:ascii="Arial" w:hAnsi="Arial" w:cs="Arial"/>
          <w:b/>
          <w:sz w:val="24"/>
        </w:rPr>
      </w:pPr>
    </w:p>
    <w:p w:rsidR="000B53E4" w:rsidRPr="00D27B3E" w:rsidRDefault="000B53E4" w:rsidP="00D27B3E">
      <w:pPr>
        <w:rPr>
          <w:rFonts w:ascii="Arial" w:hAnsi="Arial" w:cs="Arial"/>
          <w:b/>
          <w:sz w:val="24"/>
        </w:rPr>
      </w:pPr>
    </w:p>
    <w:p w:rsidR="00032F66" w:rsidRPr="00D27B3E" w:rsidRDefault="00032F66" w:rsidP="00D27B3E">
      <w:pPr>
        <w:pStyle w:val="Prrafodelista"/>
        <w:numPr>
          <w:ilvl w:val="0"/>
          <w:numId w:val="4"/>
        </w:numPr>
        <w:ind w:left="360"/>
        <w:rPr>
          <w:rFonts w:ascii="Arial" w:hAnsi="Arial" w:cs="Arial"/>
          <w:b/>
          <w:sz w:val="24"/>
        </w:rPr>
      </w:pPr>
      <w:r w:rsidRPr="00D27B3E">
        <w:rPr>
          <w:rFonts w:ascii="Arial" w:hAnsi="Arial" w:cs="Arial"/>
          <w:b/>
          <w:sz w:val="24"/>
        </w:rPr>
        <w:t>¿Qué no te gusta hacer?</w:t>
      </w:r>
    </w:p>
    <w:p w:rsidR="00D27B3E" w:rsidRPr="00D27B3E" w:rsidRDefault="00D27B3E" w:rsidP="00D27B3E">
      <w:pPr>
        <w:rPr>
          <w:rFonts w:ascii="Arial" w:hAnsi="Arial" w:cs="Arial"/>
          <w:b/>
          <w:sz w:val="24"/>
        </w:rPr>
      </w:pPr>
    </w:p>
    <w:p w:rsidR="00D27B3E" w:rsidRPr="00D27B3E" w:rsidRDefault="00D27B3E" w:rsidP="00D27B3E">
      <w:pPr>
        <w:rPr>
          <w:rFonts w:ascii="Arial" w:hAnsi="Arial" w:cs="Arial"/>
          <w:b/>
          <w:sz w:val="24"/>
        </w:rPr>
      </w:pPr>
    </w:p>
    <w:p w:rsidR="00032F66" w:rsidRDefault="00032F66" w:rsidP="00D27B3E">
      <w:pPr>
        <w:pStyle w:val="Prrafodelista"/>
        <w:numPr>
          <w:ilvl w:val="0"/>
          <w:numId w:val="4"/>
        </w:numPr>
        <w:ind w:left="360"/>
        <w:rPr>
          <w:rFonts w:ascii="Arial" w:hAnsi="Arial" w:cs="Arial"/>
          <w:b/>
          <w:sz w:val="24"/>
        </w:rPr>
      </w:pPr>
      <w:r w:rsidRPr="00D27B3E">
        <w:rPr>
          <w:rFonts w:ascii="Arial" w:hAnsi="Arial" w:cs="Arial"/>
          <w:b/>
          <w:sz w:val="24"/>
        </w:rPr>
        <w:t>¿Qué te hace feliz?</w:t>
      </w:r>
    </w:p>
    <w:p w:rsidR="000B53E4" w:rsidRDefault="000B53E4" w:rsidP="000B53E4">
      <w:pPr>
        <w:rPr>
          <w:rFonts w:ascii="Arial" w:hAnsi="Arial" w:cs="Arial"/>
          <w:b/>
          <w:sz w:val="24"/>
        </w:rPr>
      </w:pPr>
    </w:p>
    <w:p w:rsidR="000B53E4" w:rsidRPr="000B53E4" w:rsidRDefault="000B53E4" w:rsidP="000B53E4">
      <w:pPr>
        <w:rPr>
          <w:rFonts w:ascii="Arial" w:hAnsi="Arial" w:cs="Arial"/>
          <w:b/>
          <w:sz w:val="24"/>
        </w:rPr>
      </w:pPr>
    </w:p>
    <w:p w:rsidR="000B53E4" w:rsidRDefault="000B53E4" w:rsidP="00D27B3E">
      <w:pPr>
        <w:pStyle w:val="Prrafodelista"/>
        <w:numPr>
          <w:ilvl w:val="0"/>
          <w:numId w:val="4"/>
        </w:numPr>
        <w:ind w:left="360"/>
        <w:rPr>
          <w:rFonts w:ascii="Arial" w:hAnsi="Arial" w:cs="Arial"/>
          <w:b/>
          <w:sz w:val="24"/>
        </w:rPr>
      </w:pPr>
      <w:r>
        <w:rPr>
          <w:rFonts w:ascii="Arial" w:hAnsi="Arial" w:cs="Arial"/>
          <w:b/>
          <w:sz w:val="24"/>
        </w:rPr>
        <w:t xml:space="preserve">¿Qué te hace enojar? </w:t>
      </w:r>
    </w:p>
    <w:p w:rsidR="000B53E4" w:rsidRPr="000B53E4" w:rsidRDefault="000B53E4" w:rsidP="000B53E4">
      <w:pPr>
        <w:rPr>
          <w:rFonts w:ascii="Arial" w:hAnsi="Arial" w:cs="Arial"/>
          <w:b/>
          <w:sz w:val="24"/>
        </w:rPr>
      </w:pPr>
    </w:p>
    <w:p w:rsidR="00032F66" w:rsidRPr="00032F66" w:rsidRDefault="00032F66" w:rsidP="00032F66">
      <w:pPr>
        <w:rPr>
          <w:rFonts w:ascii="Arial" w:hAnsi="Arial" w:cs="Arial"/>
          <w:sz w:val="24"/>
        </w:rPr>
      </w:pPr>
    </w:p>
    <w:p w:rsidR="00032F66" w:rsidRDefault="00032F66">
      <w:pPr>
        <w:rPr>
          <w:rFonts w:ascii="Arial" w:hAnsi="Arial" w:cs="Arial"/>
          <w:sz w:val="24"/>
        </w:rPr>
      </w:pPr>
    </w:p>
    <w:p w:rsidR="00F64AAF" w:rsidRDefault="00F64AAF">
      <w:pPr>
        <w:rPr>
          <w:rFonts w:ascii="Arial" w:hAnsi="Arial" w:cs="Arial"/>
          <w:sz w:val="24"/>
        </w:rPr>
      </w:pPr>
    </w:p>
    <w:p w:rsidR="00F64AAF" w:rsidRDefault="00F64AAF">
      <w:pPr>
        <w:rPr>
          <w:rFonts w:ascii="Arial" w:hAnsi="Arial" w:cs="Arial"/>
          <w:sz w:val="24"/>
        </w:rPr>
      </w:pPr>
    </w:p>
    <w:p w:rsidR="00F64AAF" w:rsidRDefault="00F64AAF">
      <w:pPr>
        <w:rPr>
          <w:rFonts w:ascii="Arial" w:hAnsi="Arial" w:cs="Arial"/>
          <w:sz w:val="24"/>
        </w:rPr>
      </w:pPr>
    </w:p>
    <w:p w:rsidR="00F64AAF" w:rsidRDefault="00F64AAF">
      <w:pPr>
        <w:rPr>
          <w:rFonts w:ascii="Arial" w:hAnsi="Arial" w:cs="Arial"/>
          <w:sz w:val="24"/>
        </w:rPr>
      </w:pPr>
    </w:p>
    <w:p w:rsidR="00F64AAF" w:rsidRDefault="008D2D6A">
      <w:pPr>
        <w:rPr>
          <w:rFonts w:ascii="Arial" w:hAnsi="Arial" w:cs="Arial"/>
          <w:sz w:val="24"/>
        </w:rPr>
      </w:pPr>
      <w:r>
        <w:rPr>
          <w:noProof/>
          <w:lang w:eastAsia="es-MX"/>
        </w:rPr>
        <w:lastRenderedPageBreak/>
        <mc:AlternateContent>
          <mc:Choice Requires="wps">
            <w:drawing>
              <wp:anchor distT="0" distB="0" distL="114300" distR="114300" simplePos="0" relativeHeight="251680768" behindDoc="0" locked="0" layoutInCell="1" allowOverlap="1" wp14:anchorId="54E8C613" wp14:editId="0103BA25">
                <wp:simplePos x="0" y="0"/>
                <wp:positionH relativeFrom="margin">
                  <wp:align>center</wp:align>
                </wp:positionH>
                <wp:positionV relativeFrom="paragraph">
                  <wp:posOffset>-476956</wp:posOffset>
                </wp:positionV>
                <wp:extent cx="1913207" cy="337625"/>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1913207" cy="33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D6A" w:rsidRPr="008D2D6A" w:rsidRDefault="008D2D6A" w:rsidP="008D2D6A">
                            <w:pPr>
                              <w:jc w:val="center"/>
                              <w:rPr>
                                <w:rFonts w:ascii="Arial" w:hAnsi="Arial" w:cs="Arial"/>
                                <w:b/>
                                <w:i/>
                                <w:sz w:val="28"/>
                              </w:rPr>
                            </w:pPr>
                            <w:r>
                              <w:rPr>
                                <w:rFonts w:ascii="Arial" w:hAnsi="Arial" w:cs="Arial"/>
                                <w:b/>
                                <w:i/>
                                <w:sz w:val="28"/>
                              </w:rPr>
                              <w:t xml:space="preserve">Conclusión: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8C613" id="Cuadro de texto 7" o:spid="_x0000_s1030" type="#_x0000_t202" style="position:absolute;margin-left:0;margin-top:-37.55pt;width:150.65pt;height:26.6pt;z-index:2516807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" filled="f" stroked="f" strokeweight=".5pt">
                <v:textbox>
                  <w:txbxContent>
                    <w:p w:rsidR="008D2D6A" w:rsidRPr="008D2D6A" w:rsidRDefault="008D2D6A" w:rsidP="008D2D6A">
                      <w:pPr>
                        <w:jc w:val="center"/>
                        <w:rPr>
                          <w:rFonts w:ascii="Arial" w:hAnsi="Arial" w:cs="Arial"/>
                          <w:b/>
                          <w:i/>
                          <w:sz w:val="28"/>
                        </w:rPr>
                      </w:pPr>
                      <w:r>
                        <w:rPr>
                          <w:rFonts w:ascii="Arial" w:hAnsi="Arial" w:cs="Arial"/>
                          <w:b/>
                          <w:i/>
                          <w:sz w:val="28"/>
                        </w:rPr>
                        <w:t xml:space="preserve">Conclusión: </w:t>
                      </w:r>
                    </w:p>
                  </w:txbxContent>
                </v:textbox>
                <w10:wrap anchorx="margin"/>
              </v:shape>
            </w:pict>
          </mc:Fallback>
        </mc:AlternateContent>
      </w:r>
      <w:r w:rsidR="00F64AAF">
        <w:rPr>
          <w:noProof/>
          <w:lang w:eastAsia="es-MX"/>
        </w:rPr>
        <w:drawing>
          <wp:anchor distT="0" distB="0" distL="114300" distR="114300" simplePos="0" relativeHeight="251681792" behindDoc="1" locked="0" layoutInCell="1" allowOverlap="1" wp14:anchorId="6B767169" wp14:editId="39E9A84E">
            <wp:simplePos x="0" y="0"/>
            <wp:positionH relativeFrom="margin">
              <wp:align>center</wp:align>
            </wp:positionH>
            <wp:positionV relativeFrom="paragraph">
              <wp:posOffset>-685448</wp:posOffset>
            </wp:positionV>
            <wp:extent cx="2222184" cy="751712"/>
            <wp:effectExtent l="0" t="0" r="6985" b="0"/>
            <wp:wrapNone/>
            <wp:docPr id="6" name="Imagen 6" descr="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png - imagen transparente descarga gratuita"/>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0" b="100000" l="0" r="99778"/>
                              </a14:imgEffect>
                            </a14:imgLayer>
                          </a14:imgProps>
                        </a:ext>
                        <a:ext uri="{28A0092B-C50C-407E-A947-70E740481C1C}">
                          <a14:useLocalDpi xmlns:a14="http://schemas.microsoft.com/office/drawing/2010/main" val="0"/>
                        </a:ext>
                      </a:extLst>
                    </a:blip>
                    <a:srcRect/>
                    <a:stretch>
                      <a:fillRect/>
                    </a:stretch>
                  </pic:blipFill>
                  <pic:spPr bwMode="auto">
                    <a:xfrm>
                      <a:off x="0" y="0"/>
                      <a:ext cx="2222184" cy="751712"/>
                    </a:xfrm>
                    <a:prstGeom prst="rect">
                      <a:avLst/>
                    </a:prstGeom>
                    <a:noFill/>
                    <a:ln>
                      <a:noFill/>
                    </a:ln>
                  </pic:spPr>
                </pic:pic>
              </a:graphicData>
            </a:graphic>
          </wp:anchor>
        </w:drawing>
      </w:r>
    </w:p>
    <w:p w:rsidR="00F64AAF" w:rsidRDefault="00DD46CE" w:rsidP="00124059">
      <w:pPr>
        <w:spacing w:line="360" w:lineRule="auto"/>
        <w:jc w:val="both"/>
        <w:rPr>
          <w:rFonts w:ascii="Arial" w:hAnsi="Arial" w:cs="Arial"/>
          <w:sz w:val="24"/>
        </w:rPr>
      </w:pPr>
      <w:r w:rsidRPr="00DD46CE">
        <w:rPr>
          <w:rFonts w:ascii="Arial" w:hAnsi="Arial" w:cs="Arial"/>
          <w:sz w:val="24"/>
        </w:rPr>
        <w:t xml:space="preserve">La identidad supone un ejercicio de autorreflexión, a través del cual el individuo pondera sus capacidades y potencialidades, </w:t>
      </w:r>
      <w:r>
        <w:rPr>
          <w:rFonts w:ascii="Arial" w:hAnsi="Arial" w:cs="Arial"/>
          <w:sz w:val="24"/>
        </w:rPr>
        <w:t xml:space="preserve">este </w:t>
      </w:r>
      <w:r w:rsidRPr="00DD46CE">
        <w:rPr>
          <w:rFonts w:ascii="Arial" w:hAnsi="Arial" w:cs="Arial"/>
          <w:sz w:val="24"/>
        </w:rPr>
        <w:t>tiene conciencia de lo que es como persona; sin embargo, como el individuo no está solo, sino que convive con otros</w:t>
      </w:r>
      <w:r>
        <w:rPr>
          <w:rFonts w:ascii="Arial" w:hAnsi="Arial" w:cs="Arial"/>
          <w:sz w:val="24"/>
        </w:rPr>
        <w:t xml:space="preserve"> ya que como se ha mencionado en trabajos anteriores somos un ser</w:t>
      </w:r>
      <w:r w:rsidRPr="00DD46CE">
        <w:rPr>
          <w:rFonts w:ascii="Arial" w:hAnsi="Arial" w:cs="Arial"/>
          <w:sz w:val="24"/>
        </w:rPr>
        <w:t>, el autoconocimiento implica reconocerse como miembro de un grupo; lo cual, a su vez, le permite diferenciarse de los miembros de otros grupos</w:t>
      </w:r>
      <w:r>
        <w:rPr>
          <w:rFonts w:ascii="Arial" w:hAnsi="Arial" w:cs="Arial"/>
          <w:sz w:val="24"/>
        </w:rPr>
        <w:t>.</w:t>
      </w:r>
    </w:p>
    <w:p w:rsidR="00DD46CE" w:rsidRDefault="00DD46CE" w:rsidP="00124059">
      <w:pPr>
        <w:spacing w:line="360" w:lineRule="auto"/>
        <w:jc w:val="both"/>
        <w:rPr>
          <w:rFonts w:ascii="Arial" w:hAnsi="Arial" w:cs="Arial"/>
          <w:sz w:val="24"/>
        </w:rPr>
      </w:pPr>
      <w:r>
        <w:rPr>
          <w:rFonts w:ascii="Arial" w:hAnsi="Arial" w:cs="Arial"/>
          <w:sz w:val="24"/>
        </w:rPr>
        <w:t>Un punto muy importante que menciona la lectura “</w:t>
      </w:r>
      <w:r w:rsidRPr="00986492">
        <w:rPr>
          <w:rFonts w:ascii="Arial" w:hAnsi="Arial" w:cs="Arial"/>
          <w:b/>
          <w:sz w:val="24"/>
        </w:rPr>
        <w:t>QUÉ INFLUYE MÁS EN LO QUE SO</w:t>
      </w:r>
      <w:r w:rsidRPr="00986492">
        <w:rPr>
          <w:rFonts w:ascii="Arial" w:hAnsi="Arial" w:cs="Arial"/>
          <w:b/>
          <w:sz w:val="24"/>
        </w:rPr>
        <w:t xml:space="preserve">MOS, ¿LA GENÉTICA O LA CRIANZA?” </w:t>
      </w:r>
      <w:r w:rsidRPr="00DD46CE">
        <w:rPr>
          <w:rFonts w:ascii="Arial" w:hAnsi="Arial" w:cs="Arial"/>
          <w:sz w:val="24"/>
        </w:rPr>
        <w:t xml:space="preserve">Por Jane Ellen </w:t>
      </w:r>
      <w:proofErr w:type="spellStart"/>
      <w:r w:rsidRPr="00DD46CE">
        <w:rPr>
          <w:rFonts w:ascii="Arial" w:hAnsi="Arial" w:cs="Arial"/>
          <w:sz w:val="24"/>
        </w:rPr>
        <w:t>Brody</w:t>
      </w:r>
      <w:proofErr w:type="spellEnd"/>
      <w:r>
        <w:rPr>
          <w:rFonts w:ascii="Arial" w:hAnsi="Arial" w:cs="Arial"/>
          <w:sz w:val="24"/>
        </w:rPr>
        <w:t xml:space="preserve">, es el de la genética, </w:t>
      </w:r>
      <w:r w:rsidR="00986492">
        <w:rPr>
          <w:rFonts w:ascii="Arial" w:hAnsi="Arial" w:cs="Arial"/>
          <w:sz w:val="24"/>
        </w:rPr>
        <w:t xml:space="preserve">ya que </w:t>
      </w:r>
      <w:r>
        <w:rPr>
          <w:rFonts w:ascii="Arial" w:hAnsi="Arial" w:cs="Arial"/>
          <w:sz w:val="24"/>
        </w:rPr>
        <w:t>este también es detonante en que impact</w:t>
      </w:r>
      <w:r w:rsidR="00986492">
        <w:rPr>
          <w:rFonts w:ascii="Arial" w:hAnsi="Arial" w:cs="Arial"/>
          <w:sz w:val="24"/>
        </w:rPr>
        <w:t xml:space="preserve">a en la identidad, ya que la genética, nos da el color de piel, cabello y facciones físicas que de igual manera forma parte de nuestra identidad. </w:t>
      </w:r>
    </w:p>
    <w:p w:rsidR="00665A81" w:rsidRDefault="00665A81" w:rsidP="00124059">
      <w:pPr>
        <w:spacing w:line="360" w:lineRule="auto"/>
        <w:jc w:val="both"/>
        <w:rPr>
          <w:rFonts w:ascii="Arial" w:hAnsi="Arial" w:cs="Arial"/>
          <w:sz w:val="24"/>
        </w:rPr>
      </w:pPr>
      <w:r>
        <w:rPr>
          <w:rFonts w:ascii="Arial" w:hAnsi="Arial" w:cs="Arial"/>
          <w:sz w:val="24"/>
        </w:rPr>
        <w:t xml:space="preserve">Además creo que cada una de las lecturas vistas en el curso impacta de alguna u otra forma. </w:t>
      </w:r>
    </w:p>
    <w:p w:rsidR="00986492" w:rsidRDefault="00986492" w:rsidP="00124059">
      <w:pPr>
        <w:spacing w:line="360" w:lineRule="auto"/>
        <w:jc w:val="both"/>
        <w:rPr>
          <w:rFonts w:ascii="Arial" w:hAnsi="Arial" w:cs="Arial"/>
          <w:sz w:val="24"/>
        </w:rPr>
      </w:pPr>
      <w:r>
        <w:rPr>
          <w:rFonts w:ascii="Arial" w:hAnsi="Arial" w:cs="Arial"/>
          <w:sz w:val="24"/>
        </w:rPr>
        <w:t>El poder realizar la entrevista estuvo un poco complicado ya que se tienen que realizar preguntas que los niños puedan contestar pero</w:t>
      </w:r>
      <w:r w:rsidR="00665A81">
        <w:rPr>
          <w:rFonts w:ascii="Arial" w:hAnsi="Arial" w:cs="Arial"/>
          <w:sz w:val="24"/>
        </w:rPr>
        <w:t xml:space="preserve"> además</w:t>
      </w:r>
      <w:r>
        <w:rPr>
          <w:rFonts w:ascii="Arial" w:hAnsi="Arial" w:cs="Arial"/>
          <w:sz w:val="24"/>
        </w:rPr>
        <w:t xml:space="preserve"> poder obtener </w:t>
      </w:r>
      <w:r w:rsidR="00665A81">
        <w:rPr>
          <w:rFonts w:ascii="Arial" w:hAnsi="Arial" w:cs="Arial"/>
          <w:sz w:val="24"/>
        </w:rPr>
        <w:t xml:space="preserve">información acerca si va construyendo su identidad. </w:t>
      </w:r>
      <w:bookmarkStart w:id="0" w:name="_GoBack"/>
      <w:bookmarkEnd w:id="0"/>
    </w:p>
    <w:p w:rsidR="002B21E1" w:rsidRDefault="002B21E1" w:rsidP="00986492">
      <w:pPr>
        <w:spacing w:line="360" w:lineRule="auto"/>
        <w:rPr>
          <w:rFonts w:ascii="Arial" w:hAnsi="Arial" w:cs="Arial"/>
          <w:sz w:val="24"/>
        </w:rPr>
      </w:pPr>
    </w:p>
    <w:p w:rsidR="00665A81" w:rsidRDefault="00665A81" w:rsidP="00986492">
      <w:pPr>
        <w:spacing w:line="360" w:lineRule="auto"/>
        <w:rPr>
          <w:rFonts w:ascii="Arial" w:hAnsi="Arial" w:cs="Arial"/>
          <w:sz w:val="24"/>
        </w:rPr>
      </w:pPr>
    </w:p>
    <w:p w:rsidR="00665A81" w:rsidRDefault="00665A81" w:rsidP="00986492">
      <w:pPr>
        <w:spacing w:line="360" w:lineRule="auto"/>
        <w:rPr>
          <w:rFonts w:ascii="Arial" w:hAnsi="Arial" w:cs="Arial"/>
          <w:sz w:val="24"/>
        </w:rPr>
      </w:pPr>
    </w:p>
    <w:p w:rsidR="00665A81" w:rsidRDefault="00665A81" w:rsidP="00986492">
      <w:pPr>
        <w:spacing w:line="360" w:lineRule="auto"/>
        <w:rPr>
          <w:rFonts w:ascii="Arial" w:hAnsi="Arial" w:cs="Arial"/>
          <w:sz w:val="24"/>
        </w:rPr>
      </w:pPr>
    </w:p>
    <w:p w:rsidR="00665A81" w:rsidRDefault="00665A81" w:rsidP="00986492">
      <w:pPr>
        <w:spacing w:line="360" w:lineRule="auto"/>
        <w:rPr>
          <w:rFonts w:ascii="Arial" w:hAnsi="Arial" w:cs="Arial"/>
          <w:sz w:val="24"/>
        </w:rPr>
      </w:pPr>
    </w:p>
    <w:p w:rsidR="00665A81" w:rsidRDefault="00665A81" w:rsidP="00986492">
      <w:pPr>
        <w:spacing w:line="360" w:lineRule="auto"/>
        <w:rPr>
          <w:rFonts w:ascii="Arial" w:hAnsi="Arial" w:cs="Arial"/>
          <w:sz w:val="24"/>
        </w:rPr>
      </w:pPr>
    </w:p>
    <w:p w:rsidR="00665A81" w:rsidRDefault="00665A81" w:rsidP="00986492">
      <w:pPr>
        <w:spacing w:line="360" w:lineRule="auto"/>
        <w:rPr>
          <w:rFonts w:ascii="Arial" w:hAnsi="Arial" w:cs="Arial"/>
          <w:sz w:val="24"/>
        </w:rPr>
      </w:pPr>
    </w:p>
    <w:p w:rsidR="00665A81" w:rsidRDefault="00665A81" w:rsidP="00986492">
      <w:pPr>
        <w:spacing w:line="360" w:lineRule="auto"/>
        <w:rPr>
          <w:rFonts w:ascii="Arial" w:hAnsi="Arial" w:cs="Arial"/>
          <w:sz w:val="24"/>
        </w:rPr>
      </w:pPr>
    </w:p>
    <w:p w:rsidR="00665A81" w:rsidRDefault="00665A81" w:rsidP="00986492">
      <w:pPr>
        <w:spacing w:line="360" w:lineRule="auto"/>
        <w:rPr>
          <w:rFonts w:ascii="Arial" w:hAnsi="Arial" w:cs="Arial"/>
          <w:sz w:val="24"/>
        </w:rPr>
      </w:pPr>
    </w:p>
    <w:p w:rsidR="00665A81" w:rsidRDefault="00665A81" w:rsidP="00986492">
      <w:pPr>
        <w:spacing w:line="360" w:lineRule="auto"/>
        <w:rPr>
          <w:rFonts w:ascii="Arial" w:hAnsi="Arial" w:cs="Arial"/>
          <w:sz w:val="24"/>
        </w:rPr>
      </w:pPr>
      <w:r>
        <w:rPr>
          <w:noProof/>
          <w:lang w:eastAsia="es-MX"/>
        </w:rPr>
        <w:lastRenderedPageBreak/>
        <mc:AlternateContent>
          <mc:Choice Requires="wps">
            <w:drawing>
              <wp:anchor distT="0" distB="0" distL="114300" distR="114300" simplePos="0" relativeHeight="251685888" behindDoc="0" locked="0" layoutInCell="1" allowOverlap="1" wp14:anchorId="023AB94B" wp14:editId="21E31132">
                <wp:simplePos x="0" y="0"/>
                <wp:positionH relativeFrom="margin">
                  <wp:posOffset>1861044</wp:posOffset>
                </wp:positionH>
                <wp:positionV relativeFrom="paragraph">
                  <wp:posOffset>-493465</wp:posOffset>
                </wp:positionV>
                <wp:extent cx="1913207" cy="337625"/>
                <wp:effectExtent l="0" t="0" r="0" b="5715"/>
                <wp:wrapNone/>
                <wp:docPr id="13" name="Cuadro de texto 13"/>
                <wp:cNvGraphicFramePr/>
                <a:graphic xmlns:a="http://schemas.openxmlformats.org/drawingml/2006/main">
                  <a:graphicData uri="http://schemas.microsoft.com/office/word/2010/wordprocessingShape">
                    <wps:wsp>
                      <wps:cNvSpPr txBox="1"/>
                      <wps:spPr>
                        <a:xfrm>
                          <a:off x="0" y="0"/>
                          <a:ext cx="1913207" cy="33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5A81" w:rsidRPr="008D2D6A" w:rsidRDefault="00665A81" w:rsidP="00665A81">
                            <w:pPr>
                              <w:jc w:val="center"/>
                              <w:rPr>
                                <w:rFonts w:ascii="Arial" w:hAnsi="Arial" w:cs="Arial"/>
                                <w:b/>
                                <w:i/>
                                <w:sz w:val="28"/>
                              </w:rPr>
                            </w:pPr>
                            <w:r>
                              <w:rPr>
                                <w:rFonts w:ascii="Arial" w:hAnsi="Arial" w:cs="Arial"/>
                                <w:b/>
                                <w:i/>
                                <w:sz w:val="28"/>
                              </w:rPr>
                              <w:t>Bibliografía: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3AB94B" id="Cuadro de texto 13" o:spid="_x0000_s1031" type="#_x0000_t202" style="position:absolute;margin-left:146.55pt;margin-top:-38.85pt;width:150.65pt;height:26.6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" filled="f" stroked="f" strokeweight=".5pt">
                <v:textbox>
                  <w:txbxContent>
                    <w:p w:rsidR="00665A81" w:rsidRPr="008D2D6A" w:rsidRDefault="00665A81" w:rsidP="00665A81">
                      <w:pPr>
                        <w:jc w:val="center"/>
                        <w:rPr>
                          <w:rFonts w:ascii="Arial" w:hAnsi="Arial" w:cs="Arial"/>
                          <w:b/>
                          <w:i/>
                          <w:sz w:val="28"/>
                        </w:rPr>
                      </w:pPr>
                      <w:r>
                        <w:rPr>
                          <w:rFonts w:ascii="Arial" w:hAnsi="Arial" w:cs="Arial"/>
                          <w:b/>
                          <w:i/>
                          <w:sz w:val="28"/>
                        </w:rPr>
                        <w:t>Bibliografía:</w:t>
                      </w:r>
                    </w:p>
                  </w:txbxContent>
                </v:textbox>
                <w10:wrap anchorx="margin"/>
              </v:shape>
            </w:pict>
          </mc:Fallback>
        </mc:AlternateContent>
      </w:r>
      <w:r>
        <w:rPr>
          <w:noProof/>
          <w:lang w:eastAsia="es-MX"/>
        </w:rPr>
        <w:drawing>
          <wp:anchor distT="0" distB="0" distL="114300" distR="114300" simplePos="0" relativeHeight="251683840" behindDoc="0" locked="0" layoutInCell="1" allowOverlap="1" wp14:anchorId="5B4C4742" wp14:editId="18569315">
            <wp:simplePos x="0" y="0"/>
            <wp:positionH relativeFrom="margin">
              <wp:posOffset>1699049</wp:posOffset>
            </wp:positionH>
            <wp:positionV relativeFrom="paragraph">
              <wp:posOffset>-594642</wp:posOffset>
            </wp:positionV>
            <wp:extent cx="2349305" cy="615315"/>
            <wp:effectExtent l="0" t="0" r="0" b="0"/>
            <wp:wrapNone/>
            <wp:docPr id="12" name="Imagen 12" descr="Vector de banner de estilo acuarela ros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ctor de banner de estilo acuarela rosa | Vector Gratis"/>
                    <pic:cNvPicPr>
                      <a:picLocks noChangeAspect="1" noChangeArrowheads="1"/>
                    </pic:cNvPicPr>
                  </pic:nvPicPr>
                  <pic:blipFill rotWithShape="1">
                    <a:blip r:embed="rId8" cstate="print">
                      <a:duotone>
                        <a:schemeClr val="accent1">
                          <a:shade val="45000"/>
                          <a:satMod val="135000"/>
                        </a:schemeClr>
                        <a:prstClr val="white"/>
                      </a:duotone>
                      <a:extLst>
                        <a:ext uri="{BEBA8EAE-BF5A-486C-A8C5-ECC9F3942E4B}">
                          <a14:imgProps xmlns:a14="http://schemas.microsoft.com/office/drawing/2010/main">
                            <a14:imgLayer r:embed="rId9">
                              <a14:imgEffect>
                                <a14:backgroundRemoval t="28532" b="71191" l="6878" r="92240"/>
                              </a14:imgEffect>
                            </a14:imgLayer>
                          </a14:imgProps>
                        </a:ext>
                        <a:ext uri="{28A0092B-C50C-407E-A947-70E740481C1C}">
                          <a14:useLocalDpi xmlns:a14="http://schemas.microsoft.com/office/drawing/2010/main" val="0"/>
                        </a:ext>
                      </a:extLst>
                    </a:blip>
                    <a:srcRect l="6270" t="32859" r="4716" b="23290"/>
                    <a:stretch/>
                  </pic:blipFill>
                  <pic:spPr bwMode="auto">
                    <a:xfrm>
                      <a:off x="0" y="0"/>
                      <a:ext cx="2349305" cy="615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65A81" w:rsidRPr="00124059" w:rsidRDefault="00665A81" w:rsidP="00124059">
      <w:pPr>
        <w:pStyle w:val="Prrafodelista"/>
        <w:numPr>
          <w:ilvl w:val="0"/>
          <w:numId w:val="5"/>
        </w:numPr>
        <w:spacing w:line="360" w:lineRule="auto"/>
        <w:rPr>
          <w:rFonts w:ascii="Arial" w:hAnsi="Arial" w:cs="Arial"/>
          <w:sz w:val="24"/>
        </w:rPr>
      </w:pPr>
      <w:r w:rsidRPr="00124059">
        <w:rPr>
          <w:rFonts w:ascii="Arial" w:hAnsi="Arial" w:cs="Arial"/>
          <w:sz w:val="24"/>
        </w:rPr>
        <w:t xml:space="preserve">Significado de entrevista: </w:t>
      </w:r>
      <w:hyperlink r:id="rId15" w:history="1">
        <w:r w:rsidRPr="00124059">
          <w:rPr>
            <w:rStyle w:val="Hipervnculo"/>
            <w:rFonts w:ascii="Arial" w:hAnsi="Arial" w:cs="Arial"/>
            <w:sz w:val="24"/>
          </w:rPr>
          <w:t>https://www.significados.com/entrevista/</w:t>
        </w:r>
      </w:hyperlink>
    </w:p>
    <w:p w:rsidR="00665A81" w:rsidRPr="00124059" w:rsidRDefault="00665A81" w:rsidP="00124059">
      <w:pPr>
        <w:pStyle w:val="Prrafodelista"/>
        <w:numPr>
          <w:ilvl w:val="0"/>
          <w:numId w:val="5"/>
        </w:numPr>
        <w:spacing w:line="360" w:lineRule="auto"/>
        <w:rPr>
          <w:rFonts w:ascii="Arial" w:hAnsi="Arial" w:cs="Arial"/>
          <w:sz w:val="24"/>
        </w:rPr>
      </w:pPr>
      <w:r w:rsidRPr="00124059">
        <w:rPr>
          <w:rFonts w:ascii="Arial" w:hAnsi="Arial" w:cs="Arial"/>
          <w:sz w:val="24"/>
        </w:rPr>
        <w:t xml:space="preserve">Tipos de entrevistas: </w:t>
      </w:r>
      <w:hyperlink r:id="rId16" w:history="1">
        <w:r w:rsidRPr="00124059">
          <w:rPr>
            <w:rStyle w:val="Hipervnculo"/>
            <w:rFonts w:ascii="Arial" w:hAnsi="Arial" w:cs="Arial"/>
            <w:sz w:val="24"/>
          </w:rPr>
          <w:t>http://blog.talentclue.com/los-6-tipos-de-entrevista-cual-es-la-mas-efectiva</w:t>
        </w:r>
      </w:hyperlink>
      <w:r w:rsidRPr="00124059">
        <w:rPr>
          <w:rFonts w:ascii="Arial" w:hAnsi="Arial" w:cs="Arial"/>
          <w:sz w:val="24"/>
        </w:rPr>
        <w:t xml:space="preserve"> </w:t>
      </w:r>
    </w:p>
    <w:p w:rsidR="00665A81" w:rsidRPr="00124059" w:rsidRDefault="00665A81" w:rsidP="00124059">
      <w:pPr>
        <w:pStyle w:val="Prrafodelista"/>
        <w:numPr>
          <w:ilvl w:val="0"/>
          <w:numId w:val="5"/>
        </w:numPr>
        <w:spacing w:line="360" w:lineRule="auto"/>
        <w:rPr>
          <w:rFonts w:ascii="Arial" w:hAnsi="Arial" w:cs="Arial"/>
          <w:b/>
          <w:sz w:val="24"/>
        </w:rPr>
      </w:pPr>
      <w:r w:rsidRPr="00124059">
        <w:rPr>
          <w:rFonts w:ascii="Arial" w:hAnsi="Arial" w:cs="Arial"/>
          <w:sz w:val="24"/>
        </w:rPr>
        <w:t xml:space="preserve">Jane Ellen </w:t>
      </w:r>
      <w:proofErr w:type="spellStart"/>
      <w:r w:rsidRPr="00124059">
        <w:rPr>
          <w:rFonts w:ascii="Arial" w:hAnsi="Arial" w:cs="Arial"/>
          <w:sz w:val="24"/>
        </w:rPr>
        <w:t>Brody</w:t>
      </w:r>
      <w:proofErr w:type="spellEnd"/>
      <w:r w:rsidRPr="00124059">
        <w:rPr>
          <w:rFonts w:ascii="Arial" w:hAnsi="Arial" w:cs="Arial"/>
          <w:b/>
          <w:sz w:val="24"/>
        </w:rPr>
        <w:t xml:space="preserve">: </w:t>
      </w:r>
      <w:r w:rsidRPr="00124059">
        <w:rPr>
          <w:rFonts w:ascii="Arial" w:hAnsi="Arial" w:cs="Arial"/>
          <w:sz w:val="24"/>
        </w:rPr>
        <w:t>Qué Influye Más En Lo Que Somos, ¿La Genética O La Crianza?</w:t>
      </w:r>
    </w:p>
    <w:p w:rsidR="00665A81" w:rsidRDefault="00665A81" w:rsidP="00986492">
      <w:pPr>
        <w:spacing w:line="360" w:lineRule="auto"/>
        <w:rPr>
          <w:rFonts w:ascii="Arial" w:hAnsi="Arial" w:cs="Arial"/>
          <w:sz w:val="24"/>
        </w:rPr>
      </w:pPr>
    </w:p>
    <w:p w:rsidR="00665A81" w:rsidRPr="00032F66" w:rsidRDefault="00665A81" w:rsidP="00986492">
      <w:pPr>
        <w:spacing w:line="360" w:lineRule="auto"/>
        <w:rPr>
          <w:rFonts w:ascii="Arial" w:hAnsi="Arial" w:cs="Arial"/>
          <w:sz w:val="24"/>
        </w:rPr>
      </w:pPr>
    </w:p>
    <w:sectPr w:rsidR="00665A81" w:rsidRPr="00032F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52A64"/>
    <w:multiLevelType w:val="hybridMultilevel"/>
    <w:tmpl w:val="FAF08530"/>
    <w:lvl w:ilvl="0" w:tplc="37DEA5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7E7C46"/>
    <w:multiLevelType w:val="hybridMultilevel"/>
    <w:tmpl w:val="F66E8EA4"/>
    <w:lvl w:ilvl="0" w:tplc="B6DEF9C0">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6823F5F"/>
    <w:multiLevelType w:val="hybridMultilevel"/>
    <w:tmpl w:val="E16A4E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4196E20"/>
    <w:multiLevelType w:val="hybridMultilevel"/>
    <w:tmpl w:val="2FD8F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B501C3A"/>
    <w:multiLevelType w:val="hybridMultilevel"/>
    <w:tmpl w:val="3594D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66"/>
    <w:rsid w:val="00032F66"/>
    <w:rsid w:val="000A1016"/>
    <w:rsid w:val="000B53E4"/>
    <w:rsid w:val="00124059"/>
    <w:rsid w:val="002B21E1"/>
    <w:rsid w:val="00430139"/>
    <w:rsid w:val="00665A81"/>
    <w:rsid w:val="008125DC"/>
    <w:rsid w:val="008D2D6A"/>
    <w:rsid w:val="00986492"/>
    <w:rsid w:val="00D27B3E"/>
    <w:rsid w:val="00DD46CE"/>
    <w:rsid w:val="00F64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16313-D35C-4363-B121-782530BF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F66"/>
    <w:pPr>
      <w:ind w:left="720"/>
      <w:contextualSpacing/>
    </w:pPr>
  </w:style>
  <w:style w:type="character" w:styleId="Hipervnculo">
    <w:name w:val="Hyperlink"/>
    <w:basedOn w:val="Fuentedeprrafopredeter"/>
    <w:uiPriority w:val="99"/>
    <w:unhideWhenUsed/>
    <w:rsid w:val="00665A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68137">
      <w:bodyDiv w:val="1"/>
      <w:marLeft w:val="0"/>
      <w:marRight w:val="0"/>
      <w:marTop w:val="0"/>
      <w:marBottom w:val="0"/>
      <w:divBdr>
        <w:top w:val="none" w:sz="0" w:space="0" w:color="auto"/>
        <w:left w:val="none" w:sz="0" w:space="0" w:color="auto"/>
        <w:bottom w:val="none" w:sz="0" w:space="0" w:color="auto"/>
        <w:right w:val="none" w:sz="0" w:space="0" w:color="auto"/>
      </w:divBdr>
    </w:div>
    <w:div w:id="928660109">
      <w:bodyDiv w:val="1"/>
      <w:marLeft w:val="0"/>
      <w:marRight w:val="0"/>
      <w:marTop w:val="0"/>
      <w:marBottom w:val="0"/>
      <w:divBdr>
        <w:top w:val="none" w:sz="0" w:space="0" w:color="auto"/>
        <w:left w:val="none" w:sz="0" w:space="0" w:color="auto"/>
        <w:bottom w:val="none" w:sz="0" w:space="0" w:color="auto"/>
        <w:right w:val="none" w:sz="0" w:space="0" w:color="auto"/>
      </w:divBdr>
    </w:div>
    <w:div w:id="991179845">
      <w:bodyDiv w:val="1"/>
      <w:marLeft w:val="0"/>
      <w:marRight w:val="0"/>
      <w:marTop w:val="0"/>
      <w:marBottom w:val="0"/>
      <w:divBdr>
        <w:top w:val="none" w:sz="0" w:space="0" w:color="auto"/>
        <w:left w:val="none" w:sz="0" w:space="0" w:color="auto"/>
        <w:bottom w:val="none" w:sz="0" w:space="0" w:color="auto"/>
        <w:right w:val="none" w:sz="0" w:space="0" w:color="auto"/>
      </w:divBdr>
    </w:div>
    <w:div w:id="1070269831">
      <w:bodyDiv w:val="1"/>
      <w:marLeft w:val="0"/>
      <w:marRight w:val="0"/>
      <w:marTop w:val="0"/>
      <w:marBottom w:val="0"/>
      <w:divBdr>
        <w:top w:val="none" w:sz="0" w:space="0" w:color="auto"/>
        <w:left w:val="none" w:sz="0" w:space="0" w:color="auto"/>
        <w:bottom w:val="none" w:sz="0" w:space="0" w:color="auto"/>
        <w:right w:val="none" w:sz="0" w:space="0" w:color="auto"/>
      </w:divBdr>
    </w:div>
    <w:div w:id="1092820282">
      <w:bodyDiv w:val="1"/>
      <w:marLeft w:val="0"/>
      <w:marRight w:val="0"/>
      <w:marTop w:val="0"/>
      <w:marBottom w:val="0"/>
      <w:divBdr>
        <w:top w:val="none" w:sz="0" w:space="0" w:color="auto"/>
        <w:left w:val="none" w:sz="0" w:space="0" w:color="auto"/>
        <w:bottom w:val="none" w:sz="0" w:space="0" w:color="auto"/>
        <w:right w:val="none" w:sz="0" w:space="0" w:color="auto"/>
      </w:divBdr>
    </w:div>
    <w:div w:id="1610315318">
      <w:bodyDiv w:val="1"/>
      <w:marLeft w:val="0"/>
      <w:marRight w:val="0"/>
      <w:marTop w:val="0"/>
      <w:marBottom w:val="0"/>
      <w:divBdr>
        <w:top w:val="none" w:sz="0" w:space="0" w:color="auto"/>
        <w:left w:val="none" w:sz="0" w:space="0" w:color="auto"/>
        <w:bottom w:val="none" w:sz="0" w:space="0" w:color="auto"/>
        <w:right w:val="none" w:sz="0" w:space="0" w:color="auto"/>
      </w:divBdr>
    </w:div>
    <w:div w:id="1633750960">
      <w:bodyDiv w:val="1"/>
      <w:marLeft w:val="0"/>
      <w:marRight w:val="0"/>
      <w:marTop w:val="0"/>
      <w:marBottom w:val="0"/>
      <w:divBdr>
        <w:top w:val="none" w:sz="0" w:space="0" w:color="auto"/>
        <w:left w:val="none" w:sz="0" w:space="0" w:color="auto"/>
        <w:bottom w:val="none" w:sz="0" w:space="0" w:color="auto"/>
        <w:right w:val="none" w:sz="0" w:space="0" w:color="auto"/>
      </w:divBdr>
    </w:div>
    <w:div w:id="1974483528">
      <w:bodyDiv w:val="1"/>
      <w:marLeft w:val="0"/>
      <w:marRight w:val="0"/>
      <w:marTop w:val="0"/>
      <w:marBottom w:val="0"/>
      <w:divBdr>
        <w:top w:val="none" w:sz="0" w:space="0" w:color="auto"/>
        <w:left w:val="none" w:sz="0" w:space="0" w:color="auto"/>
        <w:bottom w:val="none" w:sz="0" w:space="0" w:color="auto"/>
        <w:right w:val="none" w:sz="0" w:space="0" w:color="auto"/>
      </w:divBdr>
    </w:div>
    <w:div w:id="2004120493">
      <w:bodyDiv w:val="1"/>
      <w:marLeft w:val="0"/>
      <w:marRight w:val="0"/>
      <w:marTop w:val="0"/>
      <w:marBottom w:val="0"/>
      <w:divBdr>
        <w:top w:val="none" w:sz="0" w:space="0" w:color="auto"/>
        <w:left w:val="none" w:sz="0" w:space="0" w:color="auto"/>
        <w:bottom w:val="none" w:sz="0" w:space="0" w:color="auto"/>
        <w:right w:val="none" w:sz="0" w:space="0" w:color="auto"/>
      </w:divBdr>
    </w:div>
    <w:div w:id="2013678745">
      <w:bodyDiv w:val="1"/>
      <w:marLeft w:val="0"/>
      <w:marRight w:val="0"/>
      <w:marTop w:val="0"/>
      <w:marBottom w:val="0"/>
      <w:divBdr>
        <w:top w:val="none" w:sz="0" w:space="0" w:color="auto"/>
        <w:left w:val="none" w:sz="0" w:space="0" w:color="auto"/>
        <w:bottom w:val="none" w:sz="0" w:space="0" w:color="auto"/>
        <w:right w:val="none" w:sz="0" w:space="0" w:color="auto"/>
      </w:divBdr>
    </w:div>
    <w:div w:id="20183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log.talentclue.com/los-6-tipos-de-entrevista-cual-es-la-mas-efectiv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www.significados.com/entrevista/" TargetMode="External"/><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5</Pages>
  <Words>870</Words>
  <Characters>4787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3</cp:revision>
  <dcterms:created xsi:type="dcterms:W3CDTF">2021-04-27T05:30:00Z</dcterms:created>
  <dcterms:modified xsi:type="dcterms:W3CDTF">2021-04-27T23:15:00Z</dcterms:modified>
</cp:coreProperties>
</file>