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168C" w14:textId="2D30D04D" w:rsidR="00973973" w:rsidRDefault="00973973" w:rsidP="00973973">
      <w:pPr>
        <w:spacing w:after="0" w:line="240" w:lineRule="auto"/>
        <w:jc w:val="center"/>
        <w:rPr>
          <w:rFonts w:ascii="Arial" w:eastAsia="Times New Roman" w:hAnsi="Arial" w:cs="Arial"/>
          <w:color w:val="000000"/>
          <w:sz w:val="24"/>
          <w:szCs w:val="24"/>
          <w:lang w:eastAsia="es-MX"/>
        </w:rPr>
      </w:pPr>
      <w:r w:rsidRPr="00973973">
        <w:rPr>
          <w:rFonts w:ascii="Arial" w:hAnsi="Arial" w:cs="Arial"/>
          <w:noProof/>
          <w:sz w:val="24"/>
          <w:szCs w:val="24"/>
        </w:rPr>
        <w:drawing>
          <wp:inline distT="0" distB="0" distL="0" distR="0" wp14:anchorId="787125D5" wp14:editId="13E1AA78">
            <wp:extent cx="1352550" cy="1005742"/>
            <wp:effectExtent l="0" t="0" r="0" b="4445"/>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3247" cy="1013696"/>
                    </a:xfrm>
                    <a:prstGeom prst="rect">
                      <a:avLst/>
                    </a:prstGeom>
                    <a:noFill/>
                    <a:ln>
                      <a:noFill/>
                    </a:ln>
                  </pic:spPr>
                </pic:pic>
              </a:graphicData>
            </a:graphic>
          </wp:inline>
        </w:drawing>
      </w:r>
    </w:p>
    <w:p w14:paraId="2E21FBDC" w14:textId="77777777" w:rsidR="00973973" w:rsidRPr="00973973" w:rsidRDefault="00973973" w:rsidP="00973973">
      <w:pPr>
        <w:spacing w:after="0" w:line="240" w:lineRule="auto"/>
        <w:jc w:val="center"/>
        <w:rPr>
          <w:rFonts w:ascii="Arial" w:eastAsia="Times New Roman" w:hAnsi="Arial" w:cs="Arial"/>
          <w:color w:val="000000"/>
          <w:sz w:val="24"/>
          <w:szCs w:val="24"/>
          <w:lang w:eastAsia="es-MX"/>
        </w:rPr>
      </w:pPr>
    </w:p>
    <w:p w14:paraId="3D976288" w14:textId="53557EB5" w:rsidR="00973973" w:rsidRPr="00973973" w:rsidRDefault="00973973" w:rsidP="00973973">
      <w:pPr>
        <w:spacing w:after="0" w:line="240" w:lineRule="auto"/>
        <w:jc w:val="center"/>
        <w:rPr>
          <w:rFonts w:ascii="Arial" w:eastAsia="Times New Roman" w:hAnsi="Arial" w:cs="Arial"/>
          <w:color w:val="000000"/>
          <w:sz w:val="28"/>
          <w:szCs w:val="28"/>
          <w:lang w:eastAsia="es-MX"/>
        </w:rPr>
      </w:pPr>
      <w:r w:rsidRPr="00973973">
        <w:rPr>
          <w:rFonts w:ascii="Arial" w:eastAsia="Times New Roman" w:hAnsi="Arial" w:cs="Arial"/>
          <w:color w:val="000000"/>
          <w:sz w:val="28"/>
          <w:szCs w:val="28"/>
          <w:lang w:eastAsia="es-MX"/>
        </w:rPr>
        <w:t>ESCUELA NORMAL DE EDUCACION PREESCOLAR</w:t>
      </w:r>
    </w:p>
    <w:p w14:paraId="0A2F24ED" w14:textId="77777777" w:rsidR="00973973" w:rsidRPr="00973973" w:rsidRDefault="00973973" w:rsidP="00973973">
      <w:pPr>
        <w:spacing w:after="0" w:line="240" w:lineRule="auto"/>
        <w:jc w:val="center"/>
        <w:rPr>
          <w:rFonts w:ascii="Arial" w:eastAsia="Times New Roman" w:hAnsi="Arial" w:cs="Arial"/>
          <w:color w:val="000000"/>
          <w:sz w:val="28"/>
          <w:szCs w:val="28"/>
          <w:lang w:eastAsia="es-MX"/>
        </w:rPr>
      </w:pPr>
    </w:p>
    <w:p w14:paraId="7065CA4A" w14:textId="11EAB9AD" w:rsidR="00973973" w:rsidRPr="00973973" w:rsidRDefault="00973973" w:rsidP="00973973">
      <w:pPr>
        <w:spacing w:after="0" w:line="240" w:lineRule="auto"/>
        <w:jc w:val="center"/>
        <w:rPr>
          <w:rFonts w:ascii="Arial" w:eastAsia="Times New Roman" w:hAnsi="Arial" w:cs="Arial"/>
          <w:color w:val="000000"/>
          <w:sz w:val="28"/>
          <w:szCs w:val="28"/>
          <w:lang w:eastAsia="es-MX"/>
        </w:rPr>
      </w:pPr>
      <w:r w:rsidRPr="00973973">
        <w:rPr>
          <w:rFonts w:ascii="Arial" w:eastAsia="Times New Roman" w:hAnsi="Arial" w:cs="Arial"/>
          <w:color w:val="000000"/>
          <w:sz w:val="28"/>
          <w:szCs w:val="28"/>
          <w:lang w:eastAsia="es-MX"/>
        </w:rPr>
        <w:t>EVIDENCIA UNIDAD 1: SISTEMATIZACION DE LA ENTREVISTA</w:t>
      </w:r>
    </w:p>
    <w:p w14:paraId="4D370EC3" w14:textId="77777777" w:rsidR="00973973" w:rsidRPr="00973973" w:rsidRDefault="00973973" w:rsidP="00973973">
      <w:pPr>
        <w:spacing w:after="0" w:line="240" w:lineRule="auto"/>
        <w:jc w:val="center"/>
        <w:rPr>
          <w:rFonts w:ascii="Arial" w:eastAsia="Times New Roman" w:hAnsi="Arial" w:cs="Arial"/>
          <w:color w:val="000000"/>
          <w:sz w:val="28"/>
          <w:szCs w:val="28"/>
          <w:lang w:eastAsia="es-MX"/>
        </w:rPr>
      </w:pPr>
    </w:p>
    <w:p w14:paraId="5A6C032D" w14:textId="74E1E61B" w:rsidR="00973973" w:rsidRPr="00973973" w:rsidRDefault="00973973" w:rsidP="00973973">
      <w:pPr>
        <w:spacing w:after="0" w:line="240" w:lineRule="auto"/>
        <w:jc w:val="center"/>
        <w:rPr>
          <w:rFonts w:ascii="Arial" w:eastAsia="Times New Roman" w:hAnsi="Arial" w:cs="Arial"/>
          <w:color w:val="000000"/>
          <w:sz w:val="28"/>
          <w:szCs w:val="28"/>
          <w:lang w:eastAsia="es-MX"/>
        </w:rPr>
      </w:pPr>
      <w:r w:rsidRPr="00973973">
        <w:rPr>
          <w:rFonts w:ascii="Arial" w:eastAsia="Times New Roman" w:hAnsi="Arial" w:cs="Arial"/>
          <w:color w:val="000000"/>
          <w:sz w:val="28"/>
          <w:szCs w:val="28"/>
          <w:lang w:eastAsia="es-MX"/>
        </w:rPr>
        <w:t>ESTRATEGIAS PARA LA EXPLORACION DEL MUNDO SOCIAL</w:t>
      </w:r>
    </w:p>
    <w:p w14:paraId="394F0EDC" w14:textId="39E7E3B8" w:rsidR="00973973" w:rsidRPr="00973973" w:rsidRDefault="00973973" w:rsidP="00973973">
      <w:pPr>
        <w:spacing w:after="0" w:line="240" w:lineRule="auto"/>
        <w:jc w:val="center"/>
        <w:rPr>
          <w:rFonts w:ascii="Arial" w:eastAsia="Times New Roman" w:hAnsi="Arial" w:cs="Arial"/>
          <w:color w:val="000000"/>
          <w:sz w:val="28"/>
          <w:szCs w:val="28"/>
          <w:lang w:eastAsia="es-MX"/>
        </w:rPr>
      </w:pPr>
      <w:r w:rsidRPr="00973973">
        <w:rPr>
          <w:rFonts w:ascii="Arial" w:eastAsia="Times New Roman" w:hAnsi="Arial" w:cs="Arial"/>
          <w:color w:val="000000"/>
          <w:sz w:val="28"/>
          <w:szCs w:val="28"/>
          <w:lang w:eastAsia="es-MX"/>
        </w:rPr>
        <w:t>DOCENTE: RAMIRO GARCIA ELIAS</w:t>
      </w:r>
    </w:p>
    <w:p w14:paraId="1017D00E" w14:textId="77777777" w:rsidR="00973973" w:rsidRPr="00973973" w:rsidRDefault="00973973" w:rsidP="00973973">
      <w:pPr>
        <w:spacing w:after="0" w:line="240" w:lineRule="auto"/>
        <w:jc w:val="center"/>
        <w:rPr>
          <w:rFonts w:ascii="Arial" w:eastAsia="Times New Roman" w:hAnsi="Arial" w:cs="Arial"/>
          <w:color w:val="000000"/>
          <w:sz w:val="28"/>
          <w:szCs w:val="28"/>
          <w:lang w:eastAsia="es-MX"/>
        </w:rPr>
      </w:pPr>
    </w:p>
    <w:p w14:paraId="343B64F7" w14:textId="194585DC" w:rsidR="00973973" w:rsidRPr="00973973" w:rsidRDefault="00973973" w:rsidP="00973973">
      <w:pPr>
        <w:spacing w:after="0" w:line="240" w:lineRule="auto"/>
        <w:jc w:val="center"/>
        <w:rPr>
          <w:rFonts w:ascii="Arial" w:eastAsia="Times New Roman" w:hAnsi="Arial" w:cs="Arial"/>
          <w:color w:val="000000"/>
          <w:sz w:val="28"/>
          <w:szCs w:val="28"/>
          <w:lang w:eastAsia="es-MX"/>
        </w:rPr>
      </w:pPr>
      <w:r w:rsidRPr="00973973">
        <w:rPr>
          <w:rFonts w:ascii="Arial" w:eastAsia="Times New Roman" w:hAnsi="Arial" w:cs="Arial"/>
          <w:color w:val="000000"/>
          <w:sz w:val="28"/>
          <w:szCs w:val="28"/>
          <w:lang w:eastAsia="es-MX"/>
        </w:rPr>
        <w:t>MARIANA GARCIA REYNA</w:t>
      </w:r>
    </w:p>
    <w:p w14:paraId="64BB598F" w14:textId="38CE1B3F" w:rsidR="00973973" w:rsidRPr="00973973" w:rsidRDefault="00973973" w:rsidP="00973973">
      <w:pPr>
        <w:spacing w:after="0" w:line="240" w:lineRule="auto"/>
        <w:jc w:val="center"/>
        <w:rPr>
          <w:rFonts w:ascii="Arial" w:eastAsia="Times New Roman" w:hAnsi="Arial" w:cs="Arial"/>
          <w:color w:val="000000"/>
          <w:sz w:val="28"/>
          <w:szCs w:val="28"/>
          <w:lang w:eastAsia="es-MX"/>
        </w:rPr>
      </w:pPr>
      <w:r w:rsidRPr="00973973">
        <w:rPr>
          <w:rFonts w:ascii="Arial" w:eastAsia="Times New Roman" w:hAnsi="Arial" w:cs="Arial"/>
          <w:color w:val="000000"/>
          <w:sz w:val="28"/>
          <w:szCs w:val="28"/>
          <w:lang w:eastAsia="es-MX"/>
        </w:rPr>
        <w:t>2°A</w:t>
      </w:r>
    </w:p>
    <w:p w14:paraId="55F81694" w14:textId="77777777" w:rsidR="00973973" w:rsidRPr="00973973" w:rsidRDefault="00973973" w:rsidP="00973973">
      <w:pPr>
        <w:spacing w:after="0" w:line="240" w:lineRule="auto"/>
        <w:jc w:val="center"/>
        <w:rPr>
          <w:rFonts w:ascii="Arial" w:eastAsia="Times New Roman" w:hAnsi="Arial" w:cs="Arial"/>
          <w:color w:val="000000"/>
          <w:sz w:val="28"/>
          <w:szCs w:val="28"/>
          <w:lang w:eastAsia="es-MX"/>
        </w:rPr>
      </w:pPr>
    </w:p>
    <w:p w14:paraId="27F70A16" w14:textId="29870BAD" w:rsidR="00973973" w:rsidRPr="00973973" w:rsidRDefault="00973973" w:rsidP="00973973">
      <w:pPr>
        <w:spacing w:after="0" w:line="240" w:lineRule="auto"/>
        <w:jc w:val="center"/>
        <w:rPr>
          <w:rFonts w:ascii="Arial" w:hAnsi="Arial" w:cs="Arial"/>
          <w:color w:val="000000"/>
          <w:sz w:val="28"/>
          <w:szCs w:val="28"/>
        </w:rPr>
      </w:pPr>
      <w:r w:rsidRPr="00973973">
        <w:rPr>
          <w:rFonts w:ascii="Arial" w:hAnsi="Arial" w:cs="Arial"/>
          <w:color w:val="000000"/>
          <w:sz w:val="28"/>
          <w:szCs w:val="28"/>
        </w:rPr>
        <w:t>UNIDAD DE APRENDIZAJE I. EL DESARROLLO DE LA IDENTIDAD Y EL SENTIDO DE PERTENENCIA EN LOS NIÑOS Y LAS NIÑAS DE PREESCOLAR.</w:t>
      </w:r>
    </w:p>
    <w:p w14:paraId="3CD7B281" w14:textId="77777777" w:rsidR="00973973" w:rsidRPr="00973973" w:rsidRDefault="00973973" w:rsidP="00973973">
      <w:pPr>
        <w:spacing w:after="0" w:line="240" w:lineRule="auto"/>
        <w:jc w:val="center"/>
        <w:rPr>
          <w:rFonts w:ascii="Arial" w:eastAsia="Times New Roman" w:hAnsi="Arial" w:cs="Arial"/>
          <w:color w:val="000000"/>
          <w:sz w:val="28"/>
          <w:szCs w:val="28"/>
          <w:lang w:eastAsia="es-MX"/>
        </w:rPr>
      </w:pPr>
    </w:p>
    <w:p w14:paraId="51977661" w14:textId="69810F61" w:rsidR="00973973" w:rsidRPr="00973973" w:rsidRDefault="00973973" w:rsidP="00973973">
      <w:pPr>
        <w:spacing w:after="0" w:line="240" w:lineRule="auto"/>
        <w:jc w:val="center"/>
        <w:rPr>
          <w:rFonts w:ascii="Arial" w:eastAsia="Times New Roman" w:hAnsi="Arial" w:cs="Arial"/>
          <w:color w:val="000000"/>
          <w:sz w:val="28"/>
          <w:szCs w:val="28"/>
          <w:lang w:eastAsia="es-MX"/>
        </w:rPr>
      </w:pPr>
      <w:r w:rsidRPr="00973973">
        <w:rPr>
          <w:rFonts w:ascii="Arial" w:eastAsia="Times New Roman" w:hAnsi="Arial" w:cs="Arial"/>
          <w:color w:val="000000"/>
          <w:sz w:val="28"/>
          <w:szCs w:val="28"/>
          <w:lang w:eastAsia="es-MX"/>
        </w:rPr>
        <w:t>COMPETENCIAS:</w:t>
      </w:r>
    </w:p>
    <w:p w14:paraId="538DC7BB" w14:textId="1B2CF9B4" w:rsidR="00973973" w:rsidRPr="00973973" w:rsidRDefault="00973973" w:rsidP="00973973">
      <w:pPr>
        <w:spacing w:after="0" w:line="240" w:lineRule="auto"/>
        <w:rPr>
          <w:rFonts w:ascii="Arial" w:eastAsia="Times New Roman" w:hAnsi="Arial" w:cs="Arial"/>
          <w:color w:val="000000"/>
          <w:sz w:val="28"/>
          <w:szCs w:val="28"/>
          <w:lang w:eastAsia="es-MX"/>
        </w:rPr>
      </w:pPr>
    </w:p>
    <w:p w14:paraId="49D27A2B" w14:textId="66837C01" w:rsidR="00973973" w:rsidRPr="00973973" w:rsidRDefault="00973973" w:rsidP="00973973">
      <w:pPr>
        <w:pStyle w:val="Prrafodelista"/>
        <w:numPr>
          <w:ilvl w:val="0"/>
          <w:numId w:val="1"/>
        </w:numPr>
        <w:spacing w:after="0" w:line="240" w:lineRule="auto"/>
        <w:rPr>
          <w:rFonts w:ascii="Arial" w:eastAsia="Times New Roman" w:hAnsi="Arial" w:cs="Arial"/>
          <w:color w:val="000000"/>
          <w:sz w:val="28"/>
          <w:szCs w:val="28"/>
          <w:lang w:eastAsia="es-MX"/>
        </w:rPr>
      </w:pPr>
      <w:r w:rsidRPr="00973973">
        <w:rPr>
          <w:rFonts w:ascii="Arial" w:eastAsia="Times New Roman" w:hAnsi="Arial" w:cs="Arial"/>
          <w:color w:val="000000"/>
          <w:sz w:val="28"/>
          <w:szCs w:val="28"/>
          <w:lang w:eastAsia="es-MX"/>
        </w:rPr>
        <w:t>Detecta los procesos de aprendizaje de sus alumnos para favorecer su desarrollo cognitivo y socioemocional.</w:t>
      </w:r>
    </w:p>
    <w:p w14:paraId="3153F573" w14:textId="6F545AEB" w:rsidR="00973973" w:rsidRPr="00973973" w:rsidRDefault="00973973" w:rsidP="00973973">
      <w:pPr>
        <w:pStyle w:val="Prrafodelista"/>
        <w:numPr>
          <w:ilvl w:val="0"/>
          <w:numId w:val="1"/>
        </w:numPr>
        <w:spacing w:after="0" w:line="240" w:lineRule="auto"/>
        <w:rPr>
          <w:rFonts w:ascii="Arial" w:eastAsia="Times New Roman" w:hAnsi="Arial" w:cs="Arial"/>
          <w:color w:val="000000"/>
          <w:sz w:val="28"/>
          <w:szCs w:val="28"/>
          <w:lang w:eastAsia="es-MX"/>
        </w:rPr>
      </w:pPr>
      <w:r w:rsidRPr="00973973">
        <w:rPr>
          <w:rFonts w:ascii="Arial" w:eastAsia="Times New Roman" w:hAnsi="Arial" w:cs="Arial"/>
          <w:color w:val="000000"/>
          <w:sz w:val="28"/>
          <w:szCs w:val="28"/>
          <w:lang w:eastAsia="es-MX"/>
        </w:rPr>
        <w:t>Aplica el plan y programas de estudio para alcanzar los propósitos educativos y contribuir al pleno desenvolvimiento de las capacidades de sus alumnos.</w:t>
      </w:r>
    </w:p>
    <w:p w14:paraId="6B8139A6" w14:textId="50469525" w:rsidR="00973973" w:rsidRPr="00973973" w:rsidRDefault="00973973" w:rsidP="00973973">
      <w:pPr>
        <w:pStyle w:val="Prrafodelista"/>
        <w:numPr>
          <w:ilvl w:val="0"/>
          <w:numId w:val="1"/>
        </w:numPr>
        <w:spacing w:after="0" w:line="240" w:lineRule="auto"/>
        <w:rPr>
          <w:rFonts w:ascii="Arial" w:eastAsia="Times New Roman" w:hAnsi="Arial" w:cs="Arial"/>
          <w:color w:val="000000"/>
          <w:sz w:val="28"/>
          <w:szCs w:val="28"/>
          <w:lang w:eastAsia="es-MX"/>
        </w:rPr>
      </w:pPr>
      <w:r w:rsidRPr="00973973">
        <w:rPr>
          <w:rFonts w:ascii="Arial" w:eastAsia="Times New Roman" w:hAnsi="Arial" w:cs="Arial"/>
          <w:color w:val="000000"/>
          <w:sz w:val="28"/>
          <w:szCs w:val="28"/>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C20BFD1" w14:textId="49805437" w:rsidR="00973973" w:rsidRPr="00973973" w:rsidRDefault="00973973" w:rsidP="00973973">
      <w:pPr>
        <w:pStyle w:val="Prrafodelista"/>
        <w:numPr>
          <w:ilvl w:val="0"/>
          <w:numId w:val="1"/>
        </w:numPr>
        <w:spacing w:after="0" w:line="240" w:lineRule="auto"/>
        <w:rPr>
          <w:rFonts w:ascii="Arial" w:eastAsia="Times New Roman" w:hAnsi="Arial" w:cs="Arial"/>
          <w:color w:val="000000"/>
          <w:sz w:val="28"/>
          <w:szCs w:val="28"/>
          <w:lang w:eastAsia="es-MX"/>
        </w:rPr>
      </w:pPr>
      <w:r w:rsidRPr="00973973">
        <w:rPr>
          <w:rFonts w:ascii="Arial" w:eastAsia="Times New Roman" w:hAnsi="Arial" w:cs="Arial"/>
          <w:color w:val="000000"/>
          <w:sz w:val="28"/>
          <w:szCs w:val="28"/>
          <w:lang w:eastAsia="es-MX"/>
        </w:rPr>
        <w:t>Emplea la evaluación para intervenir en los diferentes ámbitos y momentos de la tarea educativa para mejorar los aprendizajes de sus alumnos.</w:t>
      </w:r>
    </w:p>
    <w:p w14:paraId="2207E50D" w14:textId="322E93AE" w:rsidR="00973973" w:rsidRPr="00973973" w:rsidRDefault="00973973" w:rsidP="00973973">
      <w:pPr>
        <w:pStyle w:val="Prrafodelista"/>
        <w:numPr>
          <w:ilvl w:val="0"/>
          <w:numId w:val="1"/>
        </w:numPr>
        <w:spacing w:after="0" w:line="240" w:lineRule="auto"/>
        <w:rPr>
          <w:rFonts w:ascii="Arial" w:eastAsia="Times New Roman" w:hAnsi="Arial" w:cs="Arial"/>
          <w:color w:val="000000"/>
          <w:sz w:val="28"/>
          <w:szCs w:val="28"/>
          <w:lang w:eastAsia="es-MX"/>
        </w:rPr>
      </w:pPr>
      <w:r w:rsidRPr="00973973">
        <w:rPr>
          <w:rFonts w:ascii="Arial" w:eastAsia="Times New Roman" w:hAnsi="Arial" w:cs="Arial"/>
          <w:color w:val="000000"/>
          <w:sz w:val="28"/>
          <w:szCs w:val="28"/>
          <w:lang w:eastAsia="es-MX"/>
        </w:rPr>
        <w:t>Integra recursos de la investigación educativa para enriquecer su práctica profesional, expresando su interés por el conocimiento, la ciencia y la mejora de la educación.</w:t>
      </w:r>
    </w:p>
    <w:p w14:paraId="33EB68E1" w14:textId="16F9E809" w:rsidR="00973973" w:rsidRPr="0041793E" w:rsidRDefault="00973973" w:rsidP="00973973">
      <w:pPr>
        <w:pStyle w:val="Prrafodelista"/>
        <w:numPr>
          <w:ilvl w:val="0"/>
          <w:numId w:val="1"/>
        </w:numPr>
        <w:spacing w:after="0" w:line="240" w:lineRule="auto"/>
        <w:rPr>
          <w:rFonts w:ascii="Arial" w:eastAsia="Times New Roman" w:hAnsi="Arial" w:cs="Arial"/>
          <w:color w:val="000000"/>
          <w:sz w:val="28"/>
          <w:szCs w:val="28"/>
          <w:lang w:eastAsia="es-MX"/>
        </w:rPr>
      </w:pPr>
      <w:r w:rsidRPr="00973973">
        <w:rPr>
          <w:rFonts w:ascii="Arial" w:eastAsia="Times New Roman" w:hAnsi="Arial" w:cs="Arial"/>
          <w:color w:val="000000"/>
          <w:sz w:val="28"/>
          <w:szCs w:val="28"/>
          <w:lang w:eastAsia="es-MX"/>
        </w:rPr>
        <w:t>Actúa de manera ética ante la diversidad de situaciones que se presentan en la práctica profesional</w:t>
      </w:r>
      <w:r>
        <w:rPr>
          <w:rFonts w:ascii="Arial" w:eastAsia="Times New Roman" w:hAnsi="Arial" w:cs="Arial"/>
          <w:color w:val="000000"/>
          <w:sz w:val="28"/>
          <w:szCs w:val="28"/>
          <w:lang w:eastAsia="es-MX"/>
        </w:rPr>
        <w:t>.</w:t>
      </w:r>
    </w:p>
    <w:p w14:paraId="0CE702B8" w14:textId="691A9C00" w:rsidR="00103C0B" w:rsidRPr="0041793E" w:rsidRDefault="0041793E" w:rsidP="0041793E">
      <w:pPr>
        <w:spacing w:after="0" w:line="240" w:lineRule="auto"/>
        <w:rPr>
          <w:rFonts w:ascii="Arial" w:eastAsia="Times New Roman" w:hAnsi="Arial" w:cs="Arial"/>
          <w:b/>
          <w:bCs/>
          <w:color w:val="000000"/>
          <w:sz w:val="24"/>
          <w:szCs w:val="24"/>
          <w:lang w:eastAsia="es-MX"/>
        </w:rPr>
      </w:pPr>
      <w:r w:rsidRPr="00973973">
        <w:rPr>
          <w:rFonts w:ascii="Arial" w:eastAsia="Times New Roman" w:hAnsi="Arial" w:cs="Arial"/>
          <w:b/>
          <w:bCs/>
          <w:color w:val="000000"/>
          <w:sz w:val="24"/>
          <w:szCs w:val="24"/>
          <w:lang w:eastAsia="es-MX"/>
        </w:rPr>
        <w:lastRenderedPageBreak/>
        <w:t>¿QUÉ ES UNA ENTREVISTA?</w:t>
      </w:r>
      <w:r>
        <w:rPr>
          <w:rFonts w:ascii="Arial" w:eastAsia="Times New Roman" w:hAnsi="Arial" w:cs="Arial"/>
          <w:b/>
          <w:bCs/>
          <w:color w:val="000000"/>
          <w:sz w:val="24"/>
          <w:szCs w:val="24"/>
          <w:lang w:eastAsia="es-MX"/>
        </w:rPr>
        <w:br/>
      </w:r>
      <w:r w:rsidR="00103C0B" w:rsidRPr="00103C0B">
        <w:rPr>
          <w:rFonts w:ascii="Arial" w:hAnsi="Arial" w:cs="Arial"/>
          <w:color w:val="000000"/>
          <w:sz w:val="24"/>
          <w:szCs w:val="24"/>
          <w:shd w:val="clear" w:color="auto" w:fill="FFFFFF"/>
        </w:rPr>
        <w:t>Una entrevista </w:t>
      </w:r>
      <w:r w:rsidR="00103C0B" w:rsidRPr="00103C0B">
        <w:rPr>
          <w:rStyle w:val="nfasis"/>
          <w:rFonts w:ascii="Arial" w:hAnsi="Arial" w:cs="Arial"/>
          <w:i w:val="0"/>
          <w:iCs w:val="0"/>
          <w:color w:val="000000"/>
          <w:sz w:val="24"/>
          <w:szCs w:val="24"/>
        </w:rPr>
        <w:t>es un intercambio de ideas u opiniones mediante una conversación</w:t>
      </w:r>
      <w:r w:rsidR="00103C0B" w:rsidRPr="00103C0B">
        <w:rPr>
          <w:rFonts w:ascii="Arial" w:hAnsi="Arial" w:cs="Arial"/>
          <w:i/>
          <w:iCs/>
          <w:color w:val="000000"/>
          <w:sz w:val="24"/>
          <w:szCs w:val="24"/>
          <w:shd w:val="clear" w:color="auto" w:fill="FFFFFF"/>
        </w:rPr>
        <w:t> </w:t>
      </w:r>
      <w:r w:rsidR="00103C0B" w:rsidRPr="00103C0B">
        <w:rPr>
          <w:rFonts w:ascii="Arial" w:hAnsi="Arial" w:cs="Arial"/>
          <w:color w:val="000000"/>
          <w:sz w:val="24"/>
          <w:szCs w:val="24"/>
          <w:shd w:val="clear" w:color="auto" w:fill="FFFFFF"/>
        </w:rPr>
        <w:t>que se da entre dos o más personas. </w:t>
      </w:r>
      <w:r w:rsidR="00103C0B" w:rsidRPr="00103C0B">
        <w:rPr>
          <w:rFonts w:ascii="Arial" w:hAnsi="Arial" w:cs="Arial"/>
          <w:color w:val="000000"/>
          <w:sz w:val="24"/>
          <w:szCs w:val="24"/>
          <w:shd w:val="clear" w:color="auto" w:fill="FFFFFF"/>
        </w:rPr>
        <w:br/>
      </w:r>
      <w:r w:rsidR="00103C0B" w:rsidRPr="00103C0B">
        <w:rPr>
          <w:rFonts w:ascii="Arial" w:hAnsi="Arial" w:cs="Arial"/>
          <w:color w:val="000000"/>
        </w:rPr>
        <w:t>Dentro de una entrevista se pueden diferenciar dos roles:</w:t>
      </w:r>
    </w:p>
    <w:p w14:paraId="15600F3C" w14:textId="77777777" w:rsidR="00103C0B" w:rsidRPr="00103C0B" w:rsidRDefault="00103C0B" w:rsidP="00103C0B">
      <w:pPr>
        <w:numPr>
          <w:ilvl w:val="0"/>
          <w:numId w:val="2"/>
        </w:numPr>
        <w:spacing w:before="180" w:after="100" w:afterAutospacing="1" w:line="240" w:lineRule="auto"/>
        <w:rPr>
          <w:rFonts w:ascii="Arial" w:eastAsia="Times New Roman" w:hAnsi="Arial" w:cs="Arial"/>
          <w:color w:val="000000"/>
          <w:sz w:val="24"/>
          <w:szCs w:val="24"/>
          <w:lang w:eastAsia="es-MX"/>
        </w:rPr>
      </w:pPr>
      <w:r w:rsidRPr="00103C0B">
        <w:rPr>
          <w:rFonts w:ascii="Arial" w:eastAsia="Times New Roman" w:hAnsi="Arial" w:cs="Arial"/>
          <w:b/>
          <w:bCs/>
          <w:color w:val="000000"/>
          <w:sz w:val="24"/>
          <w:szCs w:val="24"/>
          <w:lang w:eastAsia="es-MX"/>
        </w:rPr>
        <w:t>Entrevistador. </w:t>
      </w:r>
      <w:r w:rsidRPr="00103C0B">
        <w:rPr>
          <w:rFonts w:ascii="Arial" w:eastAsia="Times New Roman" w:hAnsi="Arial" w:cs="Arial"/>
          <w:color w:val="000000"/>
          <w:sz w:val="24"/>
          <w:szCs w:val="24"/>
          <w:lang w:eastAsia="es-MX"/>
        </w:rPr>
        <w:t>Cumple la función de dirigir la entrevista y plantea el tema a tratar haciendo preguntas. A su vez, da inicio y cierre a la entrevista.</w:t>
      </w:r>
    </w:p>
    <w:p w14:paraId="0226E5B3" w14:textId="77777777" w:rsidR="0041793E" w:rsidRDefault="00103C0B" w:rsidP="00103C0B">
      <w:pPr>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103C0B">
        <w:rPr>
          <w:rFonts w:ascii="Arial" w:eastAsia="Times New Roman" w:hAnsi="Arial" w:cs="Arial"/>
          <w:b/>
          <w:bCs/>
          <w:color w:val="000000"/>
          <w:sz w:val="24"/>
          <w:szCs w:val="24"/>
          <w:lang w:eastAsia="es-MX"/>
        </w:rPr>
        <w:t>Entrevistado. </w:t>
      </w:r>
      <w:r w:rsidRPr="00103C0B">
        <w:rPr>
          <w:rFonts w:ascii="Arial" w:eastAsia="Times New Roman" w:hAnsi="Arial" w:cs="Arial"/>
          <w:color w:val="000000"/>
          <w:sz w:val="24"/>
          <w:szCs w:val="24"/>
          <w:lang w:eastAsia="es-MX"/>
        </w:rPr>
        <w:t>Es aquel que se expone de manera voluntaria al interrogatorio del entrevistador.</w:t>
      </w:r>
    </w:p>
    <w:p w14:paraId="62D83301" w14:textId="0C24FDBD" w:rsidR="00103C0B" w:rsidRPr="0041793E" w:rsidRDefault="00103C0B" w:rsidP="0041793E">
      <w:pPr>
        <w:spacing w:before="100" w:beforeAutospacing="1" w:after="100" w:afterAutospacing="1" w:line="240" w:lineRule="auto"/>
        <w:rPr>
          <w:rFonts w:ascii="Arial" w:eastAsia="Times New Roman" w:hAnsi="Arial" w:cs="Arial"/>
          <w:color w:val="000000"/>
          <w:sz w:val="24"/>
          <w:szCs w:val="24"/>
          <w:lang w:eastAsia="es-MX"/>
        </w:rPr>
      </w:pPr>
      <w:r w:rsidRPr="00103C0B">
        <w:rPr>
          <w:rFonts w:ascii="Arial" w:eastAsia="Times New Roman" w:hAnsi="Arial" w:cs="Arial"/>
          <w:color w:val="000000"/>
          <w:sz w:val="24"/>
          <w:szCs w:val="24"/>
          <w:lang w:eastAsia="es-MX"/>
        </w:rPr>
        <w:t>Existen entrevistas laborales, periodísticas o clínicas. Todas son recíprocas, es decir, en ella el entrevistador plantea un interrogatorio estructurado o una conversación totalmente libre con el entrevistado.</w:t>
      </w:r>
    </w:p>
    <w:p w14:paraId="18E8EB3D" w14:textId="11EF62A2" w:rsidR="00973973" w:rsidRPr="00103C0B" w:rsidRDefault="0041793E" w:rsidP="00103C0B">
      <w:pPr>
        <w:spacing w:after="0" w:line="240" w:lineRule="auto"/>
        <w:rPr>
          <w:rFonts w:ascii="Arial" w:eastAsia="Times New Roman" w:hAnsi="Arial" w:cs="Arial"/>
          <w:b/>
          <w:bCs/>
          <w:color w:val="000000"/>
          <w:sz w:val="24"/>
          <w:szCs w:val="24"/>
          <w:lang w:eastAsia="es-MX"/>
        </w:rPr>
      </w:pPr>
      <w:r w:rsidRPr="00973973">
        <w:rPr>
          <w:rFonts w:ascii="Arial" w:eastAsia="Times New Roman" w:hAnsi="Arial" w:cs="Arial"/>
          <w:b/>
          <w:bCs/>
          <w:color w:val="000000"/>
          <w:sz w:val="24"/>
          <w:szCs w:val="24"/>
          <w:lang w:eastAsia="es-MX"/>
        </w:rPr>
        <w:t>¿CUÁL ES EL PROPÓSITO DE LA ENTREVISTA?</w:t>
      </w:r>
    </w:p>
    <w:p w14:paraId="47F9BEE0" w14:textId="2CC5344E" w:rsidR="00103C0B" w:rsidRPr="00103C0B" w:rsidRDefault="00103C0B" w:rsidP="00973973">
      <w:pPr>
        <w:spacing w:after="0" w:line="240" w:lineRule="auto"/>
        <w:rPr>
          <w:rFonts w:ascii="Arial" w:hAnsi="Arial" w:cs="Arial"/>
          <w:color w:val="202124"/>
          <w:sz w:val="24"/>
          <w:szCs w:val="24"/>
          <w:shd w:val="clear" w:color="auto" w:fill="FFFFFF"/>
        </w:rPr>
      </w:pPr>
      <w:r w:rsidRPr="00103C0B">
        <w:rPr>
          <w:rFonts w:ascii="Arial" w:hAnsi="Arial" w:cs="Arial"/>
          <w:color w:val="202124"/>
          <w:sz w:val="24"/>
          <w:szCs w:val="24"/>
          <w:shd w:val="clear" w:color="auto" w:fill="FFFFFF"/>
        </w:rPr>
        <w:t>La entrevista es uno más de los instrumentos cuyo propósito es recabar datos, pero debido a su flexibilidad permite obtener información más profunda, detallada, que incluso el entrevistado y entrevistador no tenían identificada, ya que se adapta al contexto y a las características del entrevistado.</w:t>
      </w:r>
    </w:p>
    <w:p w14:paraId="247451B4" w14:textId="77777777" w:rsidR="00103C0B" w:rsidRPr="00103C0B" w:rsidRDefault="00103C0B" w:rsidP="00973973">
      <w:pPr>
        <w:spacing w:after="0" w:line="240" w:lineRule="auto"/>
        <w:rPr>
          <w:rFonts w:ascii="Arial" w:eastAsia="Times New Roman" w:hAnsi="Arial" w:cs="Arial"/>
          <w:b/>
          <w:bCs/>
          <w:color w:val="000000"/>
          <w:sz w:val="24"/>
          <w:szCs w:val="24"/>
          <w:lang w:eastAsia="es-MX"/>
        </w:rPr>
      </w:pPr>
    </w:p>
    <w:p w14:paraId="2A455BBF" w14:textId="4EBF6C3C" w:rsidR="00103C0B" w:rsidRPr="0041793E" w:rsidRDefault="0041793E" w:rsidP="0041793E">
      <w:pPr>
        <w:spacing w:after="0" w:line="240" w:lineRule="auto"/>
        <w:rPr>
          <w:rFonts w:ascii="Arial" w:eastAsia="Times New Roman" w:hAnsi="Arial" w:cs="Arial"/>
          <w:b/>
          <w:bCs/>
          <w:color w:val="000000"/>
          <w:sz w:val="24"/>
          <w:szCs w:val="24"/>
          <w:lang w:eastAsia="es-MX"/>
        </w:rPr>
      </w:pPr>
      <w:r w:rsidRPr="00103C0B">
        <w:rPr>
          <w:rFonts w:ascii="Arial" w:eastAsia="Times New Roman" w:hAnsi="Arial" w:cs="Arial"/>
          <w:b/>
          <w:bCs/>
          <w:color w:val="000000"/>
          <w:sz w:val="24"/>
          <w:szCs w:val="24"/>
          <w:lang w:eastAsia="es-MX"/>
        </w:rPr>
        <w:t>T</w:t>
      </w:r>
      <w:r w:rsidRPr="00973973">
        <w:rPr>
          <w:rFonts w:ascii="Arial" w:eastAsia="Times New Roman" w:hAnsi="Arial" w:cs="Arial"/>
          <w:b/>
          <w:bCs/>
          <w:color w:val="000000"/>
          <w:sz w:val="24"/>
          <w:szCs w:val="24"/>
          <w:lang w:eastAsia="es-MX"/>
        </w:rPr>
        <w:t>IPOS DE ENTREVISTA. </w:t>
      </w:r>
      <w:r>
        <w:rPr>
          <w:rFonts w:ascii="Arial" w:eastAsia="Times New Roman" w:hAnsi="Arial" w:cs="Arial"/>
          <w:b/>
          <w:bCs/>
          <w:color w:val="000000"/>
          <w:sz w:val="24"/>
          <w:szCs w:val="24"/>
          <w:lang w:eastAsia="es-MX"/>
        </w:rPr>
        <w:br/>
      </w:r>
      <w:r w:rsidR="00103C0B" w:rsidRPr="00103C0B">
        <w:rPr>
          <w:rFonts w:ascii="Arial" w:eastAsia="Times New Roman" w:hAnsi="Arial" w:cs="Arial"/>
          <w:color w:val="000000"/>
          <w:sz w:val="24"/>
          <w:szCs w:val="24"/>
          <w:lang w:eastAsia="es-MX"/>
        </w:rPr>
        <w:t>Entrevista estructurada</w:t>
      </w:r>
      <w:r w:rsidR="00103C0B" w:rsidRPr="00103C0B">
        <w:rPr>
          <w:rFonts w:ascii="Arial" w:eastAsia="Times New Roman" w:hAnsi="Arial" w:cs="Arial"/>
          <w:color w:val="000000"/>
          <w:sz w:val="24"/>
          <w:szCs w:val="24"/>
          <w:lang w:eastAsia="es-MX"/>
        </w:rPr>
        <w:t>:</w:t>
      </w:r>
      <w:r w:rsidR="00103C0B" w:rsidRPr="00103C0B">
        <w:rPr>
          <w:rFonts w:ascii="Arial" w:eastAsia="Times New Roman" w:hAnsi="Arial" w:cs="Arial"/>
          <w:color w:val="000000"/>
          <w:sz w:val="24"/>
          <w:szCs w:val="24"/>
          <w:lang w:eastAsia="es-MX"/>
        </w:rPr>
        <w:br/>
      </w:r>
      <w:r w:rsidR="00103C0B" w:rsidRPr="00103C0B">
        <w:rPr>
          <w:rFonts w:ascii="Arial" w:eastAsia="Times New Roman" w:hAnsi="Arial" w:cs="Arial"/>
          <w:color w:val="000000"/>
          <w:sz w:val="24"/>
          <w:szCs w:val="24"/>
          <w:lang w:eastAsia="es-MX"/>
        </w:rPr>
        <w:t>Una entrevista formal y estructurada se caracteriza por estar planteada de una manera estandarizada; en ella se hacen preguntas que previamente fueron pensadas y que se dirigen a un entrevistado en particular que responde concretamente lo que se le está preguntando.</w:t>
      </w:r>
      <w:r w:rsidR="00103C0B" w:rsidRPr="00103C0B">
        <w:rPr>
          <w:rFonts w:ascii="Arial" w:eastAsia="Times New Roman" w:hAnsi="Arial" w:cs="Arial"/>
          <w:color w:val="000000"/>
          <w:sz w:val="24"/>
          <w:szCs w:val="24"/>
          <w:lang w:eastAsia="es-MX"/>
        </w:rPr>
        <w:br/>
      </w:r>
      <w:r w:rsidR="00103C0B" w:rsidRPr="00103C0B">
        <w:rPr>
          <w:rFonts w:ascii="Arial" w:eastAsia="Times New Roman" w:hAnsi="Arial" w:cs="Arial"/>
          <w:color w:val="000000"/>
          <w:sz w:val="24"/>
          <w:szCs w:val="24"/>
          <w:lang w:eastAsia="es-MX"/>
        </w:rPr>
        <w:t>Por esta razón, el entrevistador tiene una </w:t>
      </w:r>
      <w:hyperlink r:id="rId6" w:history="1">
        <w:r w:rsidR="00103C0B" w:rsidRPr="00103C0B">
          <w:rPr>
            <w:rFonts w:ascii="Arial" w:eastAsia="Times New Roman" w:hAnsi="Arial" w:cs="Arial"/>
            <w:color w:val="000000"/>
            <w:sz w:val="24"/>
            <w:szCs w:val="24"/>
            <w:lang w:eastAsia="es-MX"/>
          </w:rPr>
          <w:t>libertad</w:t>
        </w:r>
      </w:hyperlink>
      <w:r w:rsidR="00103C0B" w:rsidRPr="00103C0B">
        <w:rPr>
          <w:rFonts w:ascii="Arial" w:eastAsia="Times New Roman" w:hAnsi="Arial" w:cs="Arial"/>
          <w:color w:val="000000"/>
          <w:sz w:val="24"/>
          <w:szCs w:val="24"/>
          <w:lang w:eastAsia="es-MX"/>
        </w:rPr>
        <w:t> limitada a la hora de formular las preguntas, ya que estas no pueden nacer de la entrevista en sí misma, sino de un cuestionario realizado de ante mano.</w:t>
      </w:r>
    </w:p>
    <w:p w14:paraId="08A3FD4F" w14:textId="3CDF938D" w:rsidR="00973973" w:rsidRDefault="00103C0B" w:rsidP="00103C0B">
      <w:pPr>
        <w:spacing w:before="100" w:beforeAutospacing="1" w:after="100" w:afterAutospacing="1" w:line="240" w:lineRule="auto"/>
        <w:rPr>
          <w:rFonts w:ascii="Arial" w:eastAsia="Times New Roman" w:hAnsi="Arial" w:cs="Arial"/>
          <w:color w:val="000000"/>
          <w:sz w:val="24"/>
          <w:szCs w:val="24"/>
          <w:lang w:eastAsia="es-MX"/>
        </w:rPr>
      </w:pPr>
      <w:r w:rsidRPr="00103C0B">
        <w:rPr>
          <w:rFonts w:ascii="Arial" w:eastAsia="Times New Roman" w:hAnsi="Arial" w:cs="Arial"/>
          <w:color w:val="000000"/>
          <w:sz w:val="24"/>
          <w:szCs w:val="24"/>
          <w:lang w:eastAsia="es-MX"/>
        </w:rPr>
        <w:t>Entrevista no estructurada y libre</w:t>
      </w:r>
      <w:r w:rsidRPr="00103C0B">
        <w:rPr>
          <w:rFonts w:ascii="Arial" w:eastAsia="Times New Roman" w:hAnsi="Arial" w:cs="Arial"/>
          <w:color w:val="000000"/>
          <w:sz w:val="24"/>
          <w:szCs w:val="24"/>
          <w:lang w:eastAsia="es-MX"/>
        </w:rPr>
        <w:br/>
      </w:r>
      <w:r w:rsidRPr="00103C0B">
        <w:rPr>
          <w:rFonts w:ascii="Arial" w:eastAsia="Times New Roman" w:hAnsi="Arial" w:cs="Arial"/>
          <w:color w:val="000000"/>
          <w:sz w:val="24"/>
          <w:szCs w:val="24"/>
          <w:lang w:eastAsia="es-MX"/>
        </w:rPr>
        <w:t>A diferencia de la entrevista estructurada, una entrevista no estructurada es flexible y abierta ya que, por más de que exista un </w:t>
      </w:r>
      <w:hyperlink r:id="rId7" w:history="1">
        <w:r w:rsidRPr="00103C0B">
          <w:rPr>
            <w:rFonts w:ascii="Arial" w:eastAsia="Times New Roman" w:hAnsi="Arial" w:cs="Arial"/>
            <w:color w:val="000000"/>
            <w:sz w:val="24"/>
            <w:szCs w:val="24"/>
            <w:lang w:eastAsia="es-MX"/>
          </w:rPr>
          <w:t>objetivo</w:t>
        </w:r>
      </w:hyperlink>
      <w:r w:rsidRPr="00103C0B">
        <w:rPr>
          <w:rFonts w:ascii="Arial" w:eastAsia="Times New Roman" w:hAnsi="Arial" w:cs="Arial"/>
          <w:color w:val="000000"/>
          <w:sz w:val="24"/>
          <w:szCs w:val="24"/>
          <w:lang w:eastAsia="es-MX"/>
        </w:rPr>
        <w:t> de investigación que rige las preguntas, no se espera que las respuestas posean cierta profundidad o un contenido ordenado.</w:t>
      </w:r>
      <w:r w:rsidRPr="00103C0B">
        <w:rPr>
          <w:rFonts w:ascii="Arial" w:eastAsia="Times New Roman" w:hAnsi="Arial" w:cs="Arial"/>
          <w:color w:val="000000"/>
          <w:sz w:val="24"/>
          <w:szCs w:val="24"/>
          <w:lang w:eastAsia="es-MX"/>
        </w:rPr>
        <w:br/>
      </w:r>
      <w:r w:rsidRPr="00103C0B">
        <w:rPr>
          <w:rFonts w:ascii="Arial" w:eastAsia="Times New Roman" w:hAnsi="Arial" w:cs="Arial"/>
          <w:color w:val="000000"/>
          <w:sz w:val="24"/>
          <w:szCs w:val="24"/>
          <w:lang w:eastAsia="es-MX"/>
        </w:rPr>
        <w:t>En este tipo de entrevistas, el entrevistador es el encargado de elaborar preguntas pero (a diferencia de la entrevista formal) no debe seguir un cronograma sobre la forma de llevar las preguntas y su formulación.</w:t>
      </w:r>
      <w:r w:rsidRPr="00103C0B">
        <w:rPr>
          <w:rFonts w:ascii="Arial" w:eastAsia="Times New Roman" w:hAnsi="Arial" w:cs="Arial"/>
          <w:color w:val="000000"/>
          <w:sz w:val="24"/>
          <w:szCs w:val="24"/>
          <w:lang w:eastAsia="es-MX"/>
        </w:rPr>
        <w:br/>
      </w:r>
      <w:r w:rsidRPr="00103C0B">
        <w:rPr>
          <w:rFonts w:ascii="Arial" w:eastAsia="Times New Roman" w:hAnsi="Arial" w:cs="Arial"/>
          <w:color w:val="000000"/>
          <w:sz w:val="24"/>
          <w:szCs w:val="24"/>
          <w:lang w:eastAsia="es-MX"/>
        </w:rPr>
        <w:t>Muchas veces la espontaneidad y el </w:t>
      </w:r>
      <w:hyperlink r:id="rId8" w:history="1">
        <w:r w:rsidRPr="00103C0B">
          <w:rPr>
            <w:rFonts w:ascii="Arial" w:eastAsia="Times New Roman" w:hAnsi="Arial" w:cs="Arial"/>
            <w:color w:val="000000"/>
            <w:sz w:val="24"/>
            <w:szCs w:val="24"/>
            <w:lang w:eastAsia="es-MX"/>
          </w:rPr>
          <w:t>periodismo</w:t>
        </w:r>
      </w:hyperlink>
      <w:r w:rsidRPr="00103C0B">
        <w:rPr>
          <w:rFonts w:ascii="Arial" w:eastAsia="Times New Roman" w:hAnsi="Arial" w:cs="Arial"/>
          <w:color w:val="000000"/>
          <w:sz w:val="24"/>
          <w:szCs w:val="24"/>
          <w:lang w:eastAsia="es-MX"/>
        </w:rPr>
        <w:t> moderno llevan a que se dialogue libremente generando temas de debate surgidos a medida que la charla fluye.</w:t>
      </w:r>
    </w:p>
    <w:p w14:paraId="682C631C" w14:textId="353B1FDD" w:rsidR="0041793E" w:rsidRPr="00973973" w:rsidRDefault="0041793E" w:rsidP="0041793E">
      <w:pPr>
        <w:spacing w:before="100" w:beforeAutospacing="1" w:after="100" w:afterAutospacing="1" w:line="240" w:lineRule="auto"/>
        <w:jc w:val="center"/>
        <w:rPr>
          <w:rFonts w:ascii="Arial" w:eastAsia="Times New Roman" w:hAnsi="Arial" w:cs="Arial"/>
          <w:color w:val="000000"/>
          <w:sz w:val="24"/>
          <w:szCs w:val="24"/>
          <w:lang w:eastAsia="es-MX"/>
        </w:rPr>
      </w:pPr>
      <w:r>
        <w:rPr>
          <w:noProof/>
        </w:rPr>
        <w:drawing>
          <wp:inline distT="0" distB="0" distL="0" distR="0" wp14:anchorId="415681A8" wp14:editId="2FBDFAF6">
            <wp:extent cx="1555845" cy="1064288"/>
            <wp:effectExtent l="0" t="0" r="0" b="2540"/>
            <wp:docPr id="3" name="Imagen 3" descr="Dibujo De Entrevista Para Colorear - Ultra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o De Entrevista Para Colorear - Ultra Coloring Pag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207" r="3348" b="15678"/>
                    <a:stretch/>
                  </pic:blipFill>
                  <pic:spPr bwMode="auto">
                    <a:xfrm>
                      <a:off x="0" y="0"/>
                      <a:ext cx="1594585" cy="1090789"/>
                    </a:xfrm>
                    <a:prstGeom prst="rect">
                      <a:avLst/>
                    </a:prstGeom>
                    <a:noFill/>
                    <a:ln>
                      <a:noFill/>
                    </a:ln>
                    <a:extLst>
                      <a:ext uri="{53640926-AAD7-44D8-BBD7-CCE9431645EC}">
                        <a14:shadowObscured xmlns:a14="http://schemas.microsoft.com/office/drawing/2010/main"/>
                      </a:ext>
                    </a:extLst>
                  </pic:spPr>
                </pic:pic>
              </a:graphicData>
            </a:graphic>
          </wp:inline>
        </w:drawing>
      </w:r>
    </w:p>
    <w:p w14:paraId="72759CBB" w14:textId="12D00C69" w:rsidR="0041793E" w:rsidRDefault="0041793E" w:rsidP="0041793E">
      <w:pPr>
        <w:spacing w:after="0" w:line="240" w:lineRule="auto"/>
        <w:jc w:val="center"/>
        <w:rPr>
          <w:rFonts w:ascii="Arial" w:eastAsia="Times New Roman" w:hAnsi="Arial" w:cs="Arial"/>
          <w:b/>
          <w:bCs/>
          <w:color w:val="000000"/>
          <w:sz w:val="24"/>
          <w:szCs w:val="24"/>
          <w:u w:val="single"/>
          <w:lang w:eastAsia="es-MX"/>
        </w:rPr>
      </w:pPr>
      <w:r w:rsidRPr="0041793E">
        <w:rPr>
          <w:rFonts w:ascii="Arial" w:eastAsia="Times New Roman" w:hAnsi="Arial" w:cs="Arial"/>
          <w:b/>
          <w:bCs/>
          <w:color w:val="000000"/>
          <w:sz w:val="24"/>
          <w:szCs w:val="24"/>
          <w:u w:val="single"/>
          <w:lang w:eastAsia="es-MX"/>
        </w:rPr>
        <w:lastRenderedPageBreak/>
        <w:t>PREGUNTAS DE LA JORNADA DE PRÁCTICA</w:t>
      </w:r>
    </w:p>
    <w:p w14:paraId="5278D1FD" w14:textId="001CB972" w:rsidR="000D3481" w:rsidRDefault="000D3481" w:rsidP="0041793E">
      <w:pPr>
        <w:spacing w:after="0" w:line="240" w:lineRule="auto"/>
        <w:jc w:val="center"/>
        <w:rPr>
          <w:rFonts w:ascii="Arial" w:eastAsia="Times New Roman" w:hAnsi="Arial" w:cs="Arial"/>
          <w:b/>
          <w:bCs/>
          <w:color w:val="000000"/>
          <w:sz w:val="24"/>
          <w:szCs w:val="24"/>
          <w:u w:val="single"/>
          <w:lang w:eastAsia="es-MX"/>
        </w:rPr>
      </w:pPr>
    </w:p>
    <w:p w14:paraId="6902F86B" w14:textId="77777777" w:rsidR="000D3481" w:rsidRDefault="000D3481" w:rsidP="0041793E">
      <w:pPr>
        <w:spacing w:after="0" w:line="240" w:lineRule="auto"/>
        <w:jc w:val="center"/>
        <w:rPr>
          <w:rFonts w:ascii="Arial" w:eastAsia="Times New Roman" w:hAnsi="Arial" w:cs="Arial"/>
          <w:b/>
          <w:bCs/>
          <w:color w:val="000000"/>
          <w:sz w:val="24"/>
          <w:szCs w:val="24"/>
          <w:u w:val="single"/>
          <w:lang w:eastAsia="es-MX"/>
        </w:rPr>
      </w:pPr>
    </w:p>
    <w:p w14:paraId="1B22685B" w14:textId="120A2E6D" w:rsidR="0041793E" w:rsidRDefault="0041793E" w:rsidP="0041793E">
      <w:pPr>
        <w:spacing w:after="0" w:line="240" w:lineRule="auto"/>
        <w:jc w:val="center"/>
        <w:rPr>
          <w:rFonts w:ascii="Arial" w:eastAsia="Times New Roman" w:hAnsi="Arial" w:cs="Arial"/>
          <w:b/>
          <w:bCs/>
          <w:color w:val="000000"/>
          <w:sz w:val="24"/>
          <w:szCs w:val="24"/>
          <w:u w:val="single"/>
          <w:lang w:eastAsia="es-MX"/>
        </w:rPr>
      </w:pPr>
    </w:p>
    <w:p w14:paraId="2BA3BB07" w14:textId="4FBC6C6B" w:rsidR="0041793E" w:rsidRDefault="0041793E" w:rsidP="000D3481">
      <w:pPr>
        <w:pStyle w:val="Prrafodelista"/>
        <w:numPr>
          <w:ilvl w:val="0"/>
          <w:numId w:val="3"/>
        </w:numPr>
        <w:spacing w:after="0" w:line="240" w:lineRule="auto"/>
        <w:rPr>
          <w:rFonts w:ascii="Arial" w:eastAsia="Times New Roman" w:hAnsi="Arial" w:cs="Arial"/>
          <w:b/>
          <w:bCs/>
          <w:color w:val="000000"/>
          <w:sz w:val="24"/>
          <w:szCs w:val="24"/>
          <w:lang w:eastAsia="es-MX"/>
        </w:rPr>
      </w:pPr>
      <w:r w:rsidRPr="000D3481">
        <w:rPr>
          <w:rFonts w:ascii="Arial" w:eastAsia="Times New Roman" w:hAnsi="Arial" w:cs="Arial"/>
          <w:b/>
          <w:bCs/>
          <w:color w:val="000000"/>
          <w:sz w:val="24"/>
          <w:szCs w:val="24"/>
          <w:lang w:eastAsia="es-MX"/>
        </w:rPr>
        <w:t>¿Cuál es tu nombre?</w:t>
      </w:r>
    </w:p>
    <w:p w14:paraId="0A9825FB" w14:textId="09F5D13F" w:rsidR="000D3481" w:rsidRDefault="000D3481" w:rsidP="000D3481">
      <w:pPr>
        <w:pStyle w:val="Prrafodelista"/>
        <w:spacing w:after="0" w:line="240" w:lineRule="auto"/>
        <w:rPr>
          <w:rFonts w:ascii="Arial" w:eastAsia="Times New Roman" w:hAnsi="Arial" w:cs="Arial"/>
          <w:b/>
          <w:bCs/>
          <w:color w:val="000000"/>
          <w:sz w:val="24"/>
          <w:szCs w:val="24"/>
          <w:lang w:eastAsia="es-MX"/>
        </w:rPr>
      </w:pPr>
    </w:p>
    <w:p w14:paraId="3669272B" w14:textId="77777777" w:rsidR="000D3481" w:rsidRPr="000D3481" w:rsidRDefault="000D3481" w:rsidP="000D3481">
      <w:pPr>
        <w:pStyle w:val="Prrafodelista"/>
        <w:spacing w:after="0" w:line="240" w:lineRule="auto"/>
        <w:rPr>
          <w:rFonts w:ascii="Arial" w:eastAsia="Times New Roman" w:hAnsi="Arial" w:cs="Arial"/>
          <w:b/>
          <w:bCs/>
          <w:color w:val="000000"/>
          <w:sz w:val="24"/>
          <w:szCs w:val="24"/>
          <w:lang w:eastAsia="es-MX"/>
        </w:rPr>
      </w:pPr>
    </w:p>
    <w:p w14:paraId="508F9CFB" w14:textId="7B1068D2" w:rsidR="0041793E" w:rsidRDefault="0041793E" w:rsidP="000D3481">
      <w:pPr>
        <w:pStyle w:val="Prrafodelista"/>
        <w:numPr>
          <w:ilvl w:val="0"/>
          <w:numId w:val="3"/>
        </w:numPr>
        <w:spacing w:after="0" w:line="240" w:lineRule="auto"/>
        <w:rPr>
          <w:rFonts w:ascii="Arial" w:eastAsia="Times New Roman" w:hAnsi="Arial" w:cs="Arial"/>
          <w:b/>
          <w:bCs/>
          <w:color w:val="000000"/>
          <w:sz w:val="24"/>
          <w:szCs w:val="24"/>
          <w:lang w:eastAsia="es-MX"/>
        </w:rPr>
      </w:pPr>
      <w:r w:rsidRPr="000D3481">
        <w:rPr>
          <w:rFonts w:ascii="Arial" w:eastAsia="Times New Roman" w:hAnsi="Arial" w:cs="Arial"/>
          <w:b/>
          <w:bCs/>
          <w:color w:val="000000"/>
          <w:sz w:val="24"/>
          <w:szCs w:val="24"/>
          <w:lang w:eastAsia="es-MX"/>
        </w:rPr>
        <w:t xml:space="preserve">¿Qué edad tienes? </w:t>
      </w:r>
    </w:p>
    <w:p w14:paraId="3F923614" w14:textId="38F9C8F9" w:rsidR="000D3481" w:rsidRDefault="000D3481" w:rsidP="000D3481">
      <w:pPr>
        <w:spacing w:after="0" w:line="240" w:lineRule="auto"/>
        <w:rPr>
          <w:rFonts w:ascii="Arial" w:eastAsia="Times New Roman" w:hAnsi="Arial" w:cs="Arial"/>
          <w:b/>
          <w:bCs/>
          <w:color w:val="000000"/>
          <w:sz w:val="24"/>
          <w:szCs w:val="24"/>
          <w:lang w:eastAsia="es-MX"/>
        </w:rPr>
      </w:pPr>
    </w:p>
    <w:p w14:paraId="619FC5A2" w14:textId="77777777" w:rsidR="000D3481" w:rsidRPr="000D3481" w:rsidRDefault="000D3481" w:rsidP="000D3481">
      <w:pPr>
        <w:spacing w:after="0" w:line="240" w:lineRule="auto"/>
        <w:rPr>
          <w:rFonts w:ascii="Arial" w:eastAsia="Times New Roman" w:hAnsi="Arial" w:cs="Arial"/>
          <w:b/>
          <w:bCs/>
          <w:color w:val="000000"/>
          <w:sz w:val="24"/>
          <w:szCs w:val="24"/>
          <w:lang w:eastAsia="es-MX"/>
        </w:rPr>
      </w:pPr>
    </w:p>
    <w:p w14:paraId="4047BF12" w14:textId="496DB523" w:rsidR="0041793E" w:rsidRDefault="0041793E" w:rsidP="000D3481">
      <w:pPr>
        <w:pStyle w:val="Prrafodelista"/>
        <w:numPr>
          <w:ilvl w:val="0"/>
          <w:numId w:val="3"/>
        </w:numPr>
        <w:spacing w:after="0" w:line="240" w:lineRule="auto"/>
        <w:rPr>
          <w:rFonts w:ascii="Arial" w:eastAsia="Times New Roman" w:hAnsi="Arial" w:cs="Arial"/>
          <w:b/>
          <w:bCs/>
          <w:color w:val="000000"/>
          <w:sz w:val="24"/>
          <w:szCs w:val="24"/>
          <w:lang w:eastAsia="es-MX"/>
        </w:rPr>
      </w:pPr>
      <w:r w:rsidRPr="000D3481">
        <w:rPr>
          <w:rFonts w:ascii="Arial" w:eastAsia="Times New Roman" w:hAnsi="Arial" w:cs="Arial"/>
          <w:b/>
          <w:bCs/>
          <w:color w:val="000000"/>
          <w:sz w:val="24"/>
          <w:szCs w:val="24"/>
          <w:lang w:eastAsia="es-MX"/>
        </w:rPr>
        <w:t>¿Cuál es tu comida favorita?</w:t>
      </w:r>
    </w:p>
    <w:p w14:paraId="10CADF07" w14:textId="68167263" w:rsidR="000D3481" w:rsidRDefault="000D3481" w:rsidP="000D3481">
      <w:pPr>
        <w:spacing w:after="0" w:line="240" w:lineRule="auto"/>
        <w:rPr>
          <w:rFonts w:ascii="Arial" w:eastAsia="Times New Roman" w:hAnsi="Arial" w:cs="Arial"/>
          <w:b/>
          <w:bCs/>
          <w:color w:val="000000"/>
          <w:sz w:val="24"/>
          <w:szCs w:val="24"/>
          <w:lang w:eastAsia="es-MX"/>
        </w:rPr>
      </w:pPr>
    </w:p>
    <w:p w14:paraId="402F2797" w14:textId="77777777" w:rsidR="000D3481" w:rsidRPr="000D3481" w:rsidRDefault="000D3481" w:rsidP="000D3481">
      <w:pPr>
        <w:spacing w:after="0" w:line="240" w:lineRule="auto"/>
        <w:rPr>
          <w:rFonts w:ascii="Arial" w:eastAsia="Times New Roman" w:hAnsi="Arial" w:cs="Arial"/>
          <w:b/>
          <w:bCs/>
          <w:color w:val="000000"/>
          <w:sz w:val="24"/>
          <w:szCs w:val="24"/>
          <w:lang w:eastAsia="es-MX"/>
        </w:rPr>
      </w:pPr>
    </w:p>
    <w:p w14:paraId="33AE9E4E" w14:textId="6C0EADB6" w:rsidR="0041793E" w:rsidRDefault="0041793E" w:rsidP="000D3481">
      <w:pPr>
        <w:pStyle w:val="Prrafodelista"/>
        <w:numPr>
          <w:ilvl w:val="0"/>
          <w:numId w:val="3"/>
        </w:numPr>
        <w:spacing w:after="0" w:line="240" w:lineRule="auto"/>
        <w:rPr>
          <w:rFonts w:ascii="Arial" w:eastAsia="Times New Roman" w:hAnsi="Arial" w:cs="Arial"/>
          <w:b/>
          <w:bCs/>
          <w:color w:val="000000"/>
          <w:sz w:val="24"/>
          <w:szCs w:val="24"/>
          <w:lang w:eastAsia="es-MX"/>
        </w:rPr>
      </w:pPr>
      <w:r w:rsidRPr="000D3481">
        <w:rPr>
          <w:rFonts w:ascii="Arial" w:eastAsia="Times New Roman" w:hAnsi="Arial" w:cs="Arial"/>
          <w:b/>
          <w:bCs/>
          <w:color w:val="000000"/>
          <w:sz w:val="24"/>
          <w:szCs w:val="24"/>
          <w:lang w:eastAsia="es-MX"/>
        </w:rPr>
        <w:t>¿Cuál es tu color favorito?</w:t>
      </w:r>
    </w:p>
    <w:p w14:paraId="0A2B0180" w14:textId="3F393CB0" w:rsidR="000D3481" w:rsidRDefault="000D3481" w:rsidP="000D3481">
      <w:pPr>
        <w:spacing w:after="0" w:line="240" w:lineRule="auto"/>
        <w:rPr>
          <w:rFonts w:ascii="Arial" w:eastAsia="Times New Roman" w:hAnsi="Arial" w:cs="Arial"/>
          <w:b/>
          <w:bCs/>
          <w:color w:val="000000"/>
          <w:sz w:val="24"/>
          <w:szCs w:val="24"/>
          <w:lang w:eastAsia="es-MX"/>
        </w:rPr>
      </w:pPr>
    </w:p>
    <w:p w14:paraId="11D9F5E5" w14:textId="77777777" w:rsidR="000D3481" w:rsidRPr="000D3481" w:rsidRDefault="000D3481" w:rsidP="000D3481">
      <w:pPr>
        <w:spacing w:after="0" w:line="240" w:lineRule="auto"/>
        <w:rPr>
          <w:rFonts w:ascii="Arial" w:eastAsia="Times New Roman" w:hAnsi="Arial" w:cs="Arial"/>
          <w:b/>
          <w:bCs/>
          <w:color w:val="000000"/>
          <w:sz w:val="24"/>
          <w:szCs w:val="24"/>
          <w:lang w:eastAsia="es-MX"/>
        </w:rPr>
      </w:pPr>
    </w:p>
    <w:p w14:paraId="710FF1D2" w14:textId="71BB1061" w:rsidR="0041793E" w:rsidRDefault="0041793E" w:rsidP="000D3481">
      <w:pPr>
        <w:pStyle w:val="Prrafodelista"/>
        <w:numPr>
          <w:ilvl w:val="0"/>
          <w:numId w:val="3"/>
        </w:numPr>
        <w:spacing w:after="0" w:line="240" w:lineRule="auto"/>
        <w:rPr>
          <w:rFonts w:ascii="Arial" w:eastAsia="Times New Roman" w:hAnsi="Arial" w:cs="Arial"/>
          <w:b/>
          <w:bCs/>
          <w:color w:val="000000"/>
          <w:sz w:val="24"/>
          <w:szCs w:val="24"/>
          <w:lang w:eastAsia="es-MX"/>
        </w:rPr>
      </w:pPr>
      <w:r w:rsidRPr="000D3481">
        <w:rPr>
          <w:rFonts w:ascii="Arial" w:eastAsia="Times New Roman" w:hAnsi="Arial" w:cs="Arial"/>
          <w:b/>
          <w:bCs/>
          <w:color w:val="000000"/>
          <w:sz w:val="24"/>
          <w:szCs w:val="24"/>
          <w:lang w:eastAsia="es-MX"/>
        </w:rPr>
        <w:t xml:space="preserve">¿Te gustan las verduras? </w:t>
      </w:r>
    </w:p>
    <w:p w14:paraId="3070504D" w14:textId="53B50415" w:rsidR="000D3481" w:rsidRDefault="000D3481" w:rsidP="000D3481">
      <w:pPr>
        <w:spacing w:after="0" w:line="240" w:lineRule="auto"/>
        <w:rPr>
          <w:rFonts w:ascii="Arial" w:eastAsia="Times New Roman" w:hAnsi="Arial" w:cs="Arial"/>
          <w:b/>
          <w:bCs/>
          <w:color w:val="000000"/>
          <w:sz w:val="24"/>
          <w:szCs w:val="24"/>
          <w:lang w:eastAsia="es-MX"/>
        </w:rPr>
      </w:pPr>
    </w:p>
    <w:p w14:paraId="626A8DFE" w14:textId="77777777" w:rsidR="000D3481" w:rsidRPr="000D3481" w:rsidRDefault="000D3481" w:rsidP="000D3481">
      <w:pPr>
        <w:spacing w:after="0" w:line="240" w:lineRule="auto"/>
        <w:rPr>
          <w:rFonts w:ascii="Arial" w:eastAsia="Times New Roman" w:hAnsi="Arial" w:cs="Arial"/>
          <w:b/>
          <w:bCs/>
          <w:color w:val="000000"/>
          <w:sz w:val="24"/>
          <w:szCs w:val="24"/>
          <w:lang w:eastAsia="es-MX"/>
        </w:rPr>
      </w:pPr>
    </w:p>
    <w:p w14:paraId="2A5F94D3" w14:textId="2CD6267C" w:rsidR="0041793E" w:rsidRDefault="000D3481" w:rsidP="000D3481">
      <w:pPr>
        <w:pStyle w:val="Prrafodelista"/>
        <w:numPr>
          <w:ilvl w:val="0"/>
          <w:numId w:val="3"/>
        </w:numPr>
        <w:spacing w:after="0" w:line="240" w:lineRule="auto"/>
        <w:rPr>
          <w:rFonts w:ascii="Arial" w:eastAsia="Times New Roman" w:hAnsi="Arial" w:cs="Arial"/>
          <w:b/>
          <w:bCs/>
          <w:color w:val="000000"/>
          <w:sz w:val="24"/>
          <w:szCs w:val="24"/>
          <w:lang w:eastAsia="es-MX"/>
        </w:rPr>
      </w:pPr>
      <w:r w:rsidRPr="000D3481">
        <w:rPr>
          <w:rFonts w:ascii="Arial" w:eastAsia="Times New Roman" w:hAnsi="Arial" w:cs="Arial"/>
          <w:b/>
          <w:bCs/>
          <w:color w:val="000000"/>
          <w:sz w:val="24"/>
          <w:szCs w:val="24"/>
          <w:lang w:eastAsia="es-MX"/>
        </w:rPr>
        <w:t>¿Te gusta el lugar en donde vives?</w:t>
      </w:r>
    </w:p>
    <w:p w14:paraId="2E8F3B64" w14:textId="01986754" w:rsidR="000D3481" w:rsidRDefault="000D3481" w:rsidP="000D3481">
      <w:pPr>
        <w:spacing w:after="0" w:line="240" w:lineRule="auto"/>
        <w:rPr>
          <w:rFonts w:ascii="Arial" w:eastAsia="Times New Roman" w:hAnsi="Arial" w:cs="Arial"/>
          <w:b/>
          <w:bCs/>
          <w:color w:val="000000"/>
          <w:sz w:val="24"/>
          <w:szCs w:val="24"/>
          <w:lang w:eastAsia="es-MX"/>
        </w:rPr>
      </w:pPr>
    </w:p>
    <w:p w14:paraId="4EC0B690" w14:textId="77777777" w:rsidR="000D3481" w:rsidRPr="000D3481" w:rsidRDefault="000D3481" w:rsidP="000D3481">
      <w:pPr>
        <w:spacing w:after="0" w:line="240" w:lineRule="auto"/>
        <w:rPr>
          <w:rFonts w:ascii="Arial" w:eastAsia="Times New Roman" w:hAnsi="Arial" w:cs="Arial"/>
          <w:b/>
          <w:bCs/>
          <w:color w:val="000000"/>
          <w:sz w:val="24"/>
          <w:szCs w:val="24"/>
          <w:lang w:eastAsia="es-MX"/>
        </w:rPr>
      </w:pPr>
    </w:p>
    <w:p w14:paraId="52B97062" w14:textId="3D3BDC55" w:rsidR="000D3481" w:rsidRDefault="000D3481" w:rsidP="000D3481">
      <w:pPr>
        <w:pStyle w:val="Prrafodelista"/>
        <w:numPr>
          <w:ilvl w:val="0"/>
          <w:numId w:val="3"/>
        </w:numPr>
        <w:spacing w:after="0" w:line="240" w:lineRule="auto"/>
        <w:rPr>
          <w:rFonts w:ascii="Arial" w:eastAsia="Times New Roman" w:hAnsi="Arial" w:cs="Arial"/>
          <w:b/>
          <w:bCs/>
          <w:color w:val="000000"/>
          <w:sz w:val="24"/>
          <w:szCs w:val="24"/>
          <w:lang w:eastAsia="es-MX"/>
        </w:rPr>
      </w:pPr>
      <w:r w:rsidRPr="000D3481">
        <w:rPr>
          <w:rFonts w:ascii="Arial" w:eastAsia="Times New Roman" w:hAnsi="Arial" w:cs="Arial"/>
          <w:b/>
          <w:bCs/>
          <w:color w:val="000000"/>
          <w:sz w:val="24"/>
          <w:szCs w:val="24"/>
          <w:lang w:eastAsia="es-MX"/>
        </w:rPr>
        <w:t>¿Por tu casa hay parques?</w:t>
      </w:r>
    </w:p>
    <w:p w14:paraId="3C806A97" w14:textId="38139A7B" w:rsidR="000D3481" w:rsidRDefault="000D3481" w:rsidP="000D3481">
      <w:pPr>
        <w:spacing w:after="0" w:line="240" w:lineRule="auto"/>
        <w:rPr>
          <w:rFonts w:ascii="Arial" w:eastAsia="Times New Roman" w:hAnsi="Arial" w:cs="Arial"/>
          <w:b/>
          <w:bCs/>
          <w:color w:val="000000"/>
          <w:sz w:val="24"/>
          <w:szCs w:val="24"/>
          <w:lang w:eastAsia="es-MX"/>
        </w:rPr>
      </w:pPr>
    </w:p>
    <w:p w14:paraId="631A2D42" w14:textId="77777777" w:rsidR="000D3481" w:rsidRPr="000D3481" w:rsidRDefault="000D3481" w:rsidP="000D3481">
      <w:pPr>
        <w:spacing w:after="0" w:line="240" w:lineRule="auto"/>
        <w:rPr>
          <w:rFonts w:ascii="Arial" w:eastAsia="Times New Roman" w:hAnsi="Arial" w:cs="Arial"/>
          <w:b/>
          <w:bCs/>
          <w:color w:val="000000"/>
          <w:sz w:val="24"/>
          <w:szCs w:val="24"/>
          <w:lang w:eastAsia="es-MX"/>
        </w:rPr>
      </w:pPr>
    </w:p>
    <w:p w14:paraId="6E002B6B" w14:textId="3AB026DF" w:rsidR="000D3481" w:rsidRDefault="000D3481" w:rsidP="000D3481">
      <w:pPr>
        <w:pStyle w:val="Prrafodelista"/>
        <w:numPr>
          <w:ilvl w:val="0"/>
          <w:numId w:val="3"/>
        </w:numPr>
        <w:spacing w:after="0" w:line="240" w:lineRule="auto"/>
        <w:rPr>
          <w:rFonts w:ascii="Arial" w:eastAsia="Times New Roman" w:hAnsi="Arial" w:cs="Arial"/>
          <w:b/>
          <w:bCs/>
          <w:color w:val="000000"/>
          <w:sz w:val="24"/>
          <w:szCs w:val="24"/>
          <w:lang w:eastAsia="es-MX"/>
        </w:rPr>
      </w:pPr>
      <w:r w:rsidRPr="000D3481">
        <w:rPr>
          <w:rFonts w:ascii="Arial" w:eastAsia="Times New Roman" w:hAnsi="Arial" w:cs="Arial"/>
          <w:b/>
          <w:bCs/>
          <w:color w:val="000000"/>
          <w:sz w:val="24"/>
          <w:szCs w:val="24"/>
          <w:lang w:eastAsia="es-MX"/>
        </w:rPr>
        <w:t>¿Qué es lo que más te gusta hacer?</w:t>
      </w:r>
    </w:p>
    <w:p w14:paraId="0BEC3771" w14:textId="03550896" w:rsidR="000D3481" w:rsidRDefault="000D3481" w:rsidP="000D3481">
      <w:pPr>
        <w:spacing w:after="0" w:line="240" w:lineRule="auto"/>
        <w:rPr>
          <w:rFonts w:ascii="Arial" w:eastAsia="Times New Roman" w:hAnsi="Arial" w:cs="Arial"/>
          <w:b/>
          <w:bCs/>
          <w:color w:val="000000"/>
          <w:sz w:val="24"/>
          <w:szCs w:val="24"/>
          <w:lang w:eastAsia="es-MX"/>
        </w:rPr>
      </w:pPr>
    </w:p>
    <w:p w14:paraId="70371CDC" w14:textId="77777777" w:rsidR="000D3481" w:rsidRPr="000D3481" w:rsidRDefault="000D3481" w:rsidP="000D3481">
      <w:pPr>
        <w:spacing w:after="0" w:line="240" w:lineRule="auto"/>
        <w:rPr>
          <w:rFonts w:ascii="Arial" w:eastAsia="Times New Roman" w:hAnsi="Arial" w:cs="Arial"/>
          <w:b/>
          <w:bCs/>
          <w:color w:val="000000"/>
          <w:sz w:val="24"/>
          <w:szCs w:val="24"/>
          <w:lang w:eastAsia="es-MX"/>
        </w:rPr>
      </w:pPr>
    </w:p>
    <w:p w14:paraId="0C12B54F" w14:textId="0D5B10E0" w:rsidR="000D3481" w:rsidRDefault="000D3481" w:rsidP="000D3481">
      <w:pPr>
        <w:pStyle w:val="Prrafodelista"/>
        <w:numPr>
          <w:ilvl w:val="0"/>
          <w:numId w:val="3"/>
        </w:numPr>
        <w:spacing w:after="0" w:line="240" w:lineRule="auto"/>
        <w:rPr>
          <w:rFonts w:ascii="Arial" w:eastAsia="Times New Roman" w:hAnsi="Arial" w:cs="Arial"/>
          <w:b/>
          <w:bCs/>
          <w:color w:val="000000"/>
          <w:sz w:val="24"/>
          <w:szCs w:val="24"/>
          <w:lang w:eastAsia="es-MX"/>
        </w:rPr>
      </w:pPr>
      <w:r w:rsidRPr="000D3481">
        <w:rPr>
          <w:rFonts w:ascii="Arial" w:eastAsia="Times New Roman" w:hAnsi="Arial" w:cs="Arial"/>
          <w:b/>
          <w:bCs/>
          <w:color w:val="000000"/>
          <w:sz w:val="24"/>
          <w:szCs w:val="24"/>
          <w:lang w:eastAsia="es-MX"/>
        </w:rPr>
        <w:t xml:space="preserve">¿Cuál es tu deporte favorito? </w:t>
      </w:r>
    </w:p>
    <w:p w14:paraId="79A3099C" w14:textId="6E5D5475" w:rsidR="000D3481" w:rsidRDefault="000D3481" w:rsidP="000D3481">
      <w:pPr>
        <w:spacing w:after="0" w:line="240" w:lineRule="auto"/>
        <w:rPr>
          <w:rFonts w:ascii="Arial" w:eastAsia="Times New Roman" w:hAnsi="Arial" w:cs="Arial"/>
          <w:b/>
          <w:bCs/>
          <w:color w:val="000000"/>
          <w:sz w:val="24"/>
          <w:szCs w:val="24"/>
          <w:lang w:eastAsia="es-MX"/>
        </w:rPr>
      </w:pPr>
    </w:p>
    <w:p w14:paraId="0D7DFE66" w14:textId="77777777" w:rsidR="000D3481" w:rsidRPr="000D3481" w:rsidRDefault="000D3481" w:rsidP="000D3481">
      <w:pPr>
        <w:spacing w:after="0" w:line="240" w:lineRule="auto"/>
        <w:rPr>
          <w:rFonts w:ascii="Arial" w:eastAsia="Times New Roman" w:hAnsi="Arial" w:cs="Arial"/>
          <w:b/>
          <w:bCs/>
          <w:color w:val="000000"/>
          <w:sz w:val="24"/>
          <w:szCs w:val="24"/>
          <w:lang w:eastAsia="es-MX"/>
        </w:rPr>
      </w:pPr>
    </w:p>
    <w:p w14:paraId="5CB6C856" w14:textId="43955F74" w:rsidR="000D3481" w:rsidRPr="000D3481" w:rsidRDefault="000D3481" w:rsidP="000D3481">
      <w:pPr>
        <w:pStyle w:val="Prrafodelista"/>
        <w:numPr>
          <w:ilvl w:val="0"/>
          <w:numId w:val="3"/>
        </w:numPr>
        <w:spacing w:after="0" w:line="240" w:lineRule="auto"/>
        <w:rPr>
          <w:rFonts w:ascii="Arial" w:eastAsia="Times New Roman" w:hAnsi="Arial" w:cs="Arial"/>
          <w:b/>
          <w:bCs/>
          <w:color w:val="000000"/>
          <w:sz w:val="24"/>
          <w:szCs w:val="24"/>
          <w:lang w:eastAsia="es-MX"/>
        </w:rPr>
      </w:pPr>
      <w:r w:rsidRPr="000D3481">
        <w:rPr>
          <w:rFonts w:ascii="Arial" w:eastAsia="Times New Roman" w:hAnsi="Arial" w:cs="Arial"/>
          <w:b/>
          <w:bCs/>
          <w:color w:val="000000"/>
          <w:sz w:val="24"/>
          <w:szCs w:val="24"/>
          <w:lang w:eastAsia="es-MX"/>
        </w:rPr>
        <w:t>¿Te gusta tu escuela?</w:t>
      </w:r>
    </w:p>
    <w:p w14:paraId="60AAF841" w14:textId="6BE2BAD5" w:rsidR="000D3481" w:rsidRDefault="009A5BF1" w:rsidP="0041793E">
      <w:pPr>
        <w:spacing w:after="0" w:line="240" w:lineRule="auto"/>
        <w:jc w:val="center"/>
        <w:rPr>
          <w:rFonts w:ascii="Arial" w:eastAsia="Times New Roman" w:hAnsi="Arial" w:cs="Arial"/>
          <w:b/>
          <w:bCs/>
          <w:color w:val="000000"/>
          <w:sz w:val="24"/>
          <w:szCs w:val="24"/>
          <w:u w:val="single"/>
          <w:lang w:eastAsia="es-MX"/>
        </w:rPr>
      </w:pPr>
      <w:r>
        <w:rPr>
          <w:noProof/>
        </w:rPr>
        <w:drawing>
          <wp:anchor distT="0" distB="0" distL="114300" distR="114300" simplePos="0" relativeHeight="251658240" behindDoc="1" locked="0" layoutInCell="1" allowOverlap="1" wp14:anchorId="3CDBC30C" wp14:editId="6A639500">
            <wp:simplePos x="0" y="0"/>
            <wp:positionH relativeFrom="column">
              <wp:posOffset>2427340</wp:posOffset>
            </wp:positionH>
            <wp:positionV relativeFrom="paragraph">
              <wp:posOffset>101308</wp:posOffset>
            </wp:positionV>
            <wp:extent cx="3547906" cy="2769545"/>
            <wp:effectExtent l="0" t="0" r="0" b="0"/>
            <wp:wrapNone/>
            <wp:docPr id="4" name="Imagen 4" descr="Pin on dibu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n on dibujos"/>
                    <pic:cNvPicPr>
                      <a:picLocks noChangeAspect="1" noChangeArrowheads="1"/>
                    </pic:cNvPicPr>
                  </pic:nvPicPr>
                  <pic:blipFill rotWithShape="1">
                    <a:blip r:embed="rId10">
                      <a:extLst>
                        <a:ext uri="{28A0092B-C50C-407E-A947-70E740481C1C}">
                          <a14:useLocalDpi xmlns:a14="http://schemas.microsoft.com/office/drawing/2010/main" val="0"/>
                        </a:ext>
                      </a:extLst>
                    </a:blip>
                    <a:srcRect t="9485" b="12454"/>
                    <a:stretch/>
                  </pic:blipFill>
                  <pic:spPr bwMode="auto">
                    <a:xfrm>
                      <a:off x="0" y="0"/>
                      <a:ext cx="3552701" cy="27732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3BFF79" w14:textId="2C32E9AA" w:rsidR="009A5BF1" w:rsidRPr="0041793E" w:rsidRDefault="009A5BF1" w:rsidP="0041793E">
      <w:pPr>
        <w:spacing w:after="0" w:line="240" w:lineRule="auto"/>
        <w:jc w:val="center"/>
        <w:rPr>
          <w:rFonts w:ascii="Arial" w:eastAsia="Times New Roman" w:hAnsi="Arial" w:cs="Arial"/>
          <w:b/>
          <w:bCs/>
          <w:color w:val="000000"/>
          <w:sz w:val="24"/>
          <w:szCs w:val="24"/>
          <w:u w:val="single"/>
          <w:lang w:eastAsia="es-MX"/>
        </w:rPr>
      </w:pPr>
    </w:p>
    <w:p w14:paraId="60D7B6BA" w14:textId="4AEEFA98" w:rsidR="0041793E" w:rsidRDefault="009A5BF1" w:rsidP="00973973">
      <w:pPr>
        <w:spacing w:after="0" w:line="240" w:lineRule="auto"/>
        <w:rPr>
          <w:rFonts w:ascii="Verdana" w:eastAsia="Times New Roman" w:hAnsi="Verdana" w:cs="Times New Roman"/>
          <w:color w:val="000000"/>
          <w:sz w:val="24"/>
          <w:szCs w:val="24"/>
          <w:highlight w:val="yellow"/>
          <w:lang w:eastAsia="es-MX"/>
        </w:rPr>
      </w:pPr>
      <w:r>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59264" behindDoc="0" locked="0" layoutInCell="1" allowOverlap="1" wp14:anchorId="5B63F850" wp14:editId="13B3A352">
                <wp:simplePos x="0" y="0"/>
                <wp:positionH relativeFrom="column">
                  <wp:posOffset>4392295</wp:posOffset>
                </wp:positionH>
                <wp:positionV relativeFrom="paragraph">
                  <wp:posOffset>129265</wp:posOffset>
                </wp:positionV>
                <wp:extent cx="1501254" cy="750627"/>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501254" cy="750627"/>
                        </a:xfrm>
                        <a:prstGeom prst="rect">
                          <a:avLst/>
                        </a:prstGeom>
                        <a:noFill/>
                        <a:ln w="6350">
                          <a:noFill/>
                        </a:ln>
                      </wps:spPr>
                      <wps:txbx>
                        <w:txbxContent>
                          <w:p w14:paraId="0C810D28" w14:textId="6A90D03D" w:rsidR="009A5BF1" w:rsidRPr="009A5BF1" w:rsidRDefault="009A5BF1">
                            <w:pPr>
                              <w:rPr>
                                <w:rFonts w:ascii="Arial" w:hAnsi="Arial" w:cs="Arial"/>
                                <w:sz w:val="28"/>
                                <w:szCs w:val="28"/>
                              </w:rPr>
                            </w:pPr>
                            <w:r w:rsidRPr="009A5BF1">
                              <w:rPr>
                                <w:rFonts w:ascii="Arial" w:hAnsi="Arial" w:cs="Arial"/>
                                <w:sz w:val="28"/>
                                <w:szCs w:val="28"/>
                              </w:rPr>
                              <w:t>M</w:t>
                            </w:r>
                            <w:r>
                              <w:rPr>
                                <w:rFonts w:ascii="Arial" w:hAnsi="Arial" w:cs="Arial"/>
                                <w:sz w:val="28"/>
                                <w:szCs w:val="28"/>
                              </w:rPr>
                              <w:t>i nombre es …</w:t>
                            </w:r>
                            <w:r w:rsidRPr="009A5BF1">
                              <w:rPr>
                                <w:rFonts w:ascii="Arial" w:hAnsi="Arial" w:cs="Arial"/>
                                <w:sz w:val="28"/>
                                <w:szCs w:val="28"/>
                              </w:rPr>
                              <w:br/>
                              <w:t>Me gus</w:t>
                            </w:r>
                            <w:r>
                              <w:rPr>
                                <w:rFonts w:ascii="Arial" w:hAnsi="Arial" w:cs="Arial"/>
                                <w:sz w:val="28"/>
                                <w:szCs w:val="28"/>
                              </w:rPr>
                              <w:t>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3F850" id="_x0000_t202" coordsize="21600,21600" o:spt="202" path="m,l,21600r21600,l21600,xe">
                <v:stroke joinstyle="miter"/>
                <v:path gradientshapeok="t" o:connecttype="rect"/>
              </v:shapetype>
              <v:shape id="Cuadro de texto 5" o:spid="_x0000_s1026" type="#_x0000_t202" style="position:absolute;margin-left:345.85pt;margin-top:10.2pt;width:118.2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" filled="f" stroked="f" strokeweight=".5pt">
                <v:textbox>
                  <w:txbxContent>
                    <w:p w14:paraId="0C810D28" w14:textId="6A90D03D" w:rsidR="009A5BF1" w:rsidRPr="009A5BF1" w:rsidRDefault="009A5BF1">
                      <w:pPr>
                        <w:rPr>
                          <w:rFonts w:ascii="Arial" w:hAnsi="Arial" w:cs="Arial"/>
                          <w:sz w:val="28"/>
                          <w:szCs w:val="28"/>
                        </w:rPr>
                      </w:pPr>
                      <w:r w:rsidRPr="009A5BF1">
                        <w:rPr>
                          <w:rFonts w:ascii="Arial" w:hAnsi="Arial" w:cs="Arial"/>
                          <w:sz w:val="28"/>
                          <w:szCs w:val="28"/>
                        </w:rPr>
                        <w:t>M</w:t>
                      </w:r>
                      <w:r>
                        <w:rPr>
                          <w:rFonts w:ascii="Arial" w:hAnsi="Arial" w:cs="Arial"/>
                          <w:sz w:val="28"/>
                          <w:szCs w:val="28"/>
                        </w:rPr>
                        <w:t>i nombre es …</w:t>
                      </w:r>
                      <w:r w:rsidRPr="009A5BF1">
                        <w:rPr>
                          <w:rFonts w:ascii="Arial" w:hAnsi="Arial" w:cs="Arial"/>
                          <w:sz w:val="28"/>
                          <w:szCs w:val="28"/>
                        </w:rPr>
                        <w:br/>
                        <w:t>Me gus</w:t>
                      </w:r>
                      <w:r>
                        <w:rPr>
                          <w:rFonts w:ascii="Arial" w:hAnsi="Arial" w:cs="Arial"/>
                          <w:sz w:val="28"/>
                          <w:szCs w:val="28"/>
                        </w:rPr>
                        <w:t>ta …</w:t>
                      </w:r>
                    </w:p>
                  </w:txbxContent>
                </v:textbox>
              </v:shape>
            </w:pict>
          </mc:Fallback>
        </mc:AlternateContent>
      </w:r>
    </w:p>
    <w:p w14:paraId="38F88967" w14:textId="37DA40A6" w:rsidR="009A5BF1" w:rsidRDefault="009A5BF1" w:rsidP="00973973">
      <w:pPr>
        <w:spacing w:after="0" w:line="240" w:lineRule="auto"/>
        <w:rPr>
          <w:rFonts w:ascii="Verdana" w:eastAsia="Times New Roman" w:hAnsi="Verdana" w:cs="Times New Roman"/>
          <w:color w:val="000000"/>
          <w:sz w:val="24"/>
          <w:szCs w:val="24"/>
          <w:highlight w:val="yellow"/>
          <w:lang w:eastAsia="es-MX"/>
        </w:rPr>
      </w:pPr>
    </w:p>
    <w:p w14:paraId="13EC6923" w14:textId="6F8A299F" w:rsidR="009A5BF1" w:rsidRDefault="009A5BF1" w:rsidP="00973973">
      <w:pPr>
        <w:spacing w:after="0" w:line="240" w:lineRule="auto"/>
        <w:rPr>
          <w:rFonts w:ascii="Verdana" w:eastAsia="Times New Roman" w:hAnsi="Verdana" w:cs="Times New Roman"/>
          <w:color w:val="000000"/>
          <w:sz w:val="24"/>
          <w:szCs w:val="24"/>
          <w:highlight w:val="yellow"/>
          <w:lang w:eastAsia="es-MX"/>
        </w:rPr>
      </w:pPr>
    </w:p>
    <w:p w14:paraId="226BA4A9" w14:textId="1698B074" w:rsidR="009A5BF1" w:rsidRDefault="009A5BF1" w:rsidP="00973973">
      <w:pPr>
        <w:spacing w:after="0" w:line="240" w:lineRule="auto"/>
        <w:rPr>
          <w:rFonts w:ascii="Verdana" w:eastAsia="Times New Roman" w:hAnsi="Verdana" w:cs="Times New Roman"/>
          <w:color w:val="000000"/>
          <w:sz w:val="24"/>
          <w:szCs w:val="24"/>
          <w:highlight w:val="yellow"/>
          <w:lang w:eastAsia="es-MX"/>
        </w:rPr>
      </w:pPr>
    </w:p>
    <w:p w14:paraId="7AB6096F" w14:textId="3494E97A" w:rsidR="009A5BF1" w:rsidRDefault="009A5BF1" w:rsidP="00973973">
      <w:pPr>
        <w:spacing w:after="0" w:line="240" w:lineRule="auto"/>
        <w:rPr>
          <w:rFonts w:ascii="Verdana" w:eastAsia="Times New Roman" w:hAnsi="Verdana" w:cs="Times New Roman"/>
          <w:color w:val="000000"/>
          <w:sz w:val="24"/>
          <w:szCs w:val="24"/>
          <w:highlight w:val="yellow"/>
          <w:lang w:eastAsia="es-MX"/>
        </w:rPr>
      </w:pPr>
    </w:p>
    <w:p w14:paraId="4FCDB46D" w14:textId="218FA1E6" w:rsidR="009A5BF1" w:rsidRDefault="009A5BF1" w:rsidP="00973973">
      <w:pPr>
        <w:spacing w:after="0" w:line="240" w:lineRule="auto"/>
        <w:rPr>
          <w:rFonts w:ascii="Verdana" w:eastAsia="Times New Roman" w:hAnsi="Verdana" w:cs="Times New Roman"/>
          <w:color w:val="000000"/>
          <w:sz w:val="24"/>
          <w:szCs w:val="24"/>
          <w:highlight w:val="yellow"/>
          <w:lang w:eastAsia="es-MX"/>
        </w:rPr>
      </w:pPr>
    </w:p>
    <w:p w14:paraId="1E42C867" w14:textId="030ED4B7" w:rsidR="009A5BF1" w:rsidRDefault="009A5BF1" w:rsidP="00973973">
      <w:pPr>
        <w:spacing w:after="0" w:line="240" w:lineRule="auto"/>
        <w:rPr>
          <w:rFonts w:ascii="Verdana" w:eastAsia="Times New Roman" w:hAnsi="Verdana" w:cs="Times New Roman"/>
          <w:color w:val="000000"/>
          <w:sz w:val="24"/>
          <w:szCs w:val="24"/>
          <w:highlight w:val="yellow"/>
          <w:lang w:eastAsia="es-MX"/>
        </w:rPr>
      </w:pPr>
    </w:p>
    <w:p w14:paraId="6B0313EB" w14:textId="70201B5A" w:rsidR="009A5BF1" w:rsidRDefault="009A5BF1" w:rsidP="00973973">
      <w:pPr>
        <w:spacing w:after="0" w:line="240" w:lineRule="auto"/>
        <w:rPr>
          <w:rFonts w:ascii="Verdana" w:eastAsia="Times New Roman" w:hAnsi="Verdana" w:cs="Times New Roman"/>
          <w:color w:val="000000"/>
          <w:sz w:val="24"/>
          <w:szCs w:val="24"/>
          <w:highlight w:val="yellow"/>
          <w:lang w:eastAsia="es-MX"/>
        </w:rPr>
      </w:pPr>
    </w:p>
    <w:p w14:paraId="1AC63BB7" w14:textId="41EDA43C" w:rsidR="009A5BF1" w:rsidRDefault="009A5BF1" w:rsidP="00973973">
      <w:pPr>
        <w:spacing w:after="0" w:line="240" w:lineRule="auto"/>
        <w:rPr>
          <w:rFonts w:ascii="Verdana" w:eastAsia="Times New Roman" w:hAnsi="Verdana" w:cs="Times New Roman"/>
          <w:color w:val="000000"/>
          <w:sz w:val="24"/>
          <w:szCs w:val="24"/>
          <w:highlight w:val="yellow"/>
          <w:lang w:eastAsia="es-MX"/>
        </w:rPr>
      </w:pPr>
    </w:p>
    <w:p w14:paraId="54C279F2" w14:textId="43CD252F" w:rsidR="009A5BF1" w:rsidRDefault="009A5BF1" w:rsidP="00973973">
      <w:pPr>
        <w:spacing w:after="0" w:line="240" w:lineRule="auto"/>
        <w:rPr>
          <w:rFonts w:ascii="Verdana" w:eastAsia="Times New Roman" w:hAnsi="Verdana" w:cs="Times New Roman"/>
          <w:color w:val="000000"/>
          <w:sz w:val="24"/>
          <w:szCs w:val="24"/>
          <w:highlight w:val="yellow"/>
          <w:lang w:eastAsia="es-MX"/>
        </w:rPr>
      </w:pPr>
    </w:p>
    <w:p w14:paraId="301867F9" w14:textId="33598483" w:rsidR="009A5BF1" w:rsidRDefault="009A5BF1" w:rsidP="00973973">
      <w:pPr>
        <w:spacing w:after="0" w:line="240" w:lineRule="auto"/>
        <w:rPr>
          <w:rFonts w:ascii="Verdana" w:eastAsia="Times New Roman" w:hAnsi="Verdana" w:cs="Times New Roman"/>
          <w:color w:val="000000"/>
          <w:sz w:val="24"/>
          <w:szCs w:val="24"/>
          <w:highlight w:val="yellow"/>
          <w:lang w:eastAsia="es-MX"/>
        </w:rPr>
      </w:pPr>
    </w:p>
    <w:p w14:paraId="0E6E58AB" w14:textId="77777777" w:rsidR="009A5BF1" w:rsidRDefault="009A5BF1" w:rsidP="00973973">
      <w:pPr>
        <w:spacing w:after="0" w:line="240" w:lineRule="auto"/>
        <w:rPr>
          <w:rFonts w:ascii="Verdana" w:eastAsia="Times New Roman" w:hAnsi="Verdana" w:cs="Times New Roman"/>
          <w:color w:val="000000"/>
          <w:sz w:val="24"/>
          <w:szCs w:val="24"/>
          <w:highlight w:val="yellow"/>
          <w:lang w:eastAsia="es-MX"/>
        </w:rPr>
      </w:pPr>
    </w:p>
    <w:p w14:paraId="34A29B6B" w14:textId="66A8C281" w:rsidR="00973973" w:rsidRDefault="009A5BF1" w:rsidP="00B5266D">
      <w:pPr>
        <w:spacing w:after="0" w:line="240" w:lineRule="auto"/>
        <w:jc w:val="center"/>
        <w:rPr>
          <w:rFonts w:ascii="Arial" w:eastAsia="Times New Roman" w:hAnsi="Arial" w:cs="Arial"/>
          <w:b/>
          <w:bCs/>
          <w:color w:val="000000"/>
          <w:sz w:val="24"/>
          <w:szCs w:val="24"/>
          <w:lang w:eastAsia="es-MX"/>
        </w:rPr>
      </w:pPr>
      <w:r w:rsidRPr="009A5BF1">
        <w:rPr>
          <w:rFonts w:ascii="Arial" w:eastAsia="Times New Roman" w:hAnsi="Arial" w:cs="Arial"/>
          <w:b/>
          <w:bCs/>
          <w:color w:val="000000"/>
          <w:sz w:val="24"/>
          <w:szCs w:val="24"/>
          <w:lang w:eastAsia="es-MX"/>
        </w:rPr>
        <w:lastRenderedPageBreak/>
        <w:t>CONCLUSIONES</w:t>
      </w:r>
    </w:p>
    <w:p w14:paraId="476E1F04" w14:textId="77777777" w:rsidR="00B5266D" w:rsidRDefault="00B5266D" w:rsidP="00973973">
      <w:pPr>
        <w:spacing w:after="0" w:line="240" w:lineRule="auto"/>
        <w:rPr>
          <w:rFonts w:ascii="Arial" w:eastAsia="Times New Roman" w:hAnsi="Arial" w:cs="Arial"/>
          <w:b/>
          <w:bCs/>
          <w:color w:val="000000"/>
          <w:sz w:val="24"/>
          <w:szCs w:val="24"/>
          <w:lang w:eastAsia="es-MX"/>
        </w:rPr>
      </w:pPr>
    </w:p>
    <w:p w14:paraId="7E0DECC1" w14:textId="77777777" w:rsidR="000B5917" w:rsidRDefault="000B5917" w:rsidP="00973973">
      <w:pPr>
        <w:spacing w:after="0" w:line="240" w:lineRule="auto"/>
        <w:rPr>
          <w:rFonts w:ascii="Arial" w:eastAsia="Times New Roman" w:hAnsi="Arial" w:cs="Arial"/>
          <w:b/>
          <w:bCs/>
          <w:color w:val="000000"/>
          <w:sz w:val="24"/>
          <w:szCs w:val="24"/>
          <w:lang w:eastAsia="es-MX"/>
        </w:rPr>
      </w:pPr>
    </w:p>
    <w:p w14:paraId="0C1EF814" w14:textId="05546F60" w:rsidR="009A5BF1" w:rsidRPr="00797D7C" w:rsidRDefault="000B5917" w:rsidP="00797D7C">
      <w:pPr>
        <w:spacing w:after="0" w:line="240" w:lineRule="auto"/>
        <w:rPr>
          <w:rFonts w:ascii="Arial" w:eastAsia="Times New Roman" w:hAnsi="Arial" w:cs="Arial"/>
          <w:sz w:val="28"/>
          <w:szCs w:val="28"/>
          <w:lang w:eastAsia="es-MX"/>
        </w:rPr>
      </w:pPr>
      <w:r w:rsidRPr="000B5917">
        <w:rPr>
          <w:rFonts w:ascii="Arial" w:hAnsi="Arial" w:cs="Arial"/>
          <w:sz w:val="24"/>
          <w:szCs w:val="24"/>
          <w:shd w:val="clear" w:color="auto" w:fill="FFFFFF"/>
        </w:rPr>
        <w:t>Los alumnos construyen su identidad en la interacción con otros, en la identificación con ellos. La pertenencia al grupo, a la familia, les proporciona sentido del ser y les hace sentirse importantes y valiosos para alguien, ya que les permite contar con el reconocimiento por otros de su propia valía y existencia.</w:t>
      </w:r>
      <w:r w:rsidR="00797D7C">
        <w:rPr>
          <w:rFonts w:ascii="Arial" w:hAnsi="Arial" w:cs="Arial"/>
          <w:sz w:val="24"/>
          <w:szCs w:val="24"/>
          <w:shd w:val="clear" w:color="auto" w:fill="FFFFFF"/>
        </w:rPr>
        <w:br/>
      </w:r>
      <w:r w:rsidR="00797D7C">
        <w:rPr>
          <w:rFonts w:ascii="Arial" w:eastAsia="Times New Roman" w:hAnsi="Arial" w:cs="Arial"/>
          <w:sz w:val="24"/>
          <w:szCs w:val="24"/>
          <w:lang w:eastAsia="es-MX"/>
        </w:rPr>
        <w:br/>
      </w:r>
      <w:r w:rsidR="00797D7C" w:rsidRPr="005C220C">
        <w:rPr>
          <w:rFonts w:ascii="Arial" w:hAnsi="Arial" w:cs="Arial"/>
          <w:color w:val="202124"/>
          <w:sz w:val="24"/>
          <w:szCs w:val="24"/>
          <w:shd w:val="clear" w:color="auto" w:fill="FFFFFF"/>
        </w:rPr>
        <w:t>La socialización infantil se ha entendido como el proceso a través del cual los niños aprenden una serie de elementos como las creencias, comportamientos y sentimientos de acuerdo con el rol que desempeñan en su cultura, entendiendo rol como la expectativa que se espera del niño según su posición dentro del grupo</w:t>
      </w:r>
    </w:p>
    <w:p w14:paraId="7E0F5F8D" w14:textId="2ED1A088" w:rsidR="009A5BF1" w:rsidRDefault="009A5BF1" w:rsidP="00973973">
      <w:pPr>
        <w:spacing w:after="0" w:line="240" w:lineRule="auto"/>
        <w:rPr>
          <w:rFonts w:ascii="Verdana" w:eastAsia="Times New Roman" w:hAnsi="Verdana" w:cs="Times New Roman"/>
          <w:color w:val="000000"/>
          <w:sz w:val="24"/>
          <w:szCs w:val="24"/>
          <w:highlight w:val="yellow"/>
          <w:lang w:eastAsia="es-MX"/>
        </w:rPr>
      </w:pPr>
    </w:p>
    <w:p w14:paraId="1A8A73A1" w14:textId="63A0FBE2" w:rsidR="00B5266D" w:rsidRDefault="00797D7C">
      <w:pPr>
        <w:rPr>
          <w:rFonts w:ascii="Arial" w:eastAsia="Times New Roman" w:hAnsi="Arial" w:cs="Arial"/>
          <w:sz w:val="24"/>
          <w:szCs w:val="24"/>
          <w:lang w:eastAsia="es-MX"/>
        </w:rPr>
      </w:pPr>
      <w:r w:rsidRPr="000B5917">
        <w:rPr>
          <w:rFonts w:ascii="Arial" w:eastAsia="Times New Roman" w:hAnsi="Arial" w:cs="Arial"/>
          <w:sz w:val="24"/>
          <w:szCs w:val="24"/>
          <w:lang w:eastAsia="es-MX"/>
        </w:rPr>
        <w:t xml:space="preserve">Dentro de la primera unidad del curso de “Estrategias para la exploración del mundo social” se reviso a profundidad de la identidad y el sentido de pertenencia de </w:t>
      </w:r>
      <w:proofErr w:type="gramStart"/>
      <w:r w:rsidRPr="000B5917">
        <w:rPr>
          <w:rFonts w:ascii="Arial" w:eastAsia="Times New Roman" w:hAnsi="Arial" w:cs="Arial"/>
          <w:sz w:val="24"/>
          <w:szCs w:val="24"/>
          <w:lang w:eastAsia="es-MX"/>
        </w:rPr>
        <w:t>los niños y niñas</w:t>
      </w:r>
      <w:proofErr w:type="gramEnd"/>
      <w:r w:rsidRPr="000B5917">
        <w:rPr>
          <w:rFonts w:ascii="Arial" w:eastAsia="Times New Roman" w:hAnsi="Arial" w:cs="Arial"/>
          <w:sz w:val="24"/>
          <w:szCs w:val="24"/>
          <w:lang w:eastAsia="es-MX"/>
        </w:rPr>
        <w:t xml:space="preserve"> a nivel preescolar esto obtenido por medio de entrevistas que realizaremos durante la jornada de práctica</w:t>
      </w:r>
      <w:r w:rsidR="00752C42">
        <w:rPr>
          <w:rFonts w:ascii="Arial" w:eastAsia="Times New Roman" w:hAnsi="Arial" w:cs="Arial"/>
          <w:sz w:val="24"/>
          <w:szCs w:val="24"/>
          <w:lang w:eastAsia="es-MX"/>
        </w:rPr>
        <w:t xml:space="preserve"> en conjunto con los temas abordados</w:t>
      </w:r>
      <w:r w:rsidR="00B5266D">
        <w:rPr>
          <w:rFonts w:ascii="Arial" w:eastAsia="Times New Roman" w:hAnsi="Arial" w:cs="Arial"/>
          <w:sz w:val="24"/>
          <w:szCs w:val="24"/>
          <w:lang w:eastAsia="es-MX"/>
        </w:rPr>
        <w:t xml:space="preserve"> lograremos obtener la información necesaria para conocer a los niños y que ellos mismos se conozcan así mismo medir el sentido de pertenencia que poseen.</w:t>
      </w:r>
    </w:p>
    <w:p w14:paraId="4B34B3BF" w14:textId="77777777" w:rsidR="00B5266D" w:rsidRDefault="00B5266D">
      <w:pPr>
        <w:rPr>
          <w:rFonts w:ascii="Arial" w:eastAsia="Times New Roman" w:hAnsi="Arial" w:cs="Arial"/>
          <w:sz w:val="24"/>
          <w:szCs w:val="24"/>
          <w:lang w:eastAsia="es-MX"/>
        </w:rPr>
      </w:pPr>
    </w:p>
    <w:p w14:paraId="20AFD93F" w14:textId="77777777" w:rsidR="00B5266D" w:rsidRDefault="00B5266D">
      <w:pPr>
        <w:rPr>
          <w:rFonts w:ascii="Arial" w:eastAsia="Times New Roman" w:hAnsi="Arial" w:cs="Arial"/>
          <w:sz w:val="24"/>
          <w:szCs w:val="24"/>
          <w:lang w:eastAsia="es-MX"/>
        </w:rPr>
      </w:pPr>
    </w:p>
    <w:p w14:paraId="23AC8974" w14:textId="77777777" w:rsidR="00B5266D" w:rsidRDefault="00B5266D">
      <w:pPr>
        <w:rPr>
          <w:rFonts w:ascii="Arial" w:eastAsia="Times New Roman" w:hAnsi="Arial" w:cs="Arial"/>
          <w:sz w:val="24"/>
          <w:szCs w:val="24"/>
          <w:lang w:eastAsia="es-MX"/>
        </w:rPr>
      </w:pPr>
    </w:p>
    <w:p w14:paraId="0A47C8FC" w14:textId="77777777" w:rsidR="00B5266D" w:rsidRDefault="00B5266D">
      <w:pPr>
        <w:rPr>
          <w:rFonts w:ascii="Arial" w:eastAsia="Times New Roman" w:hAnsi="Arial" w:cs="Arial"/>
          <w:sz w:val="24"/>
          <w:szCs w:val="24"/>
          <w:lang w:eastAsia="es-MX"/>
        </w:rPr>
      </w:pPr>
    </w:p>
    <w:p w14:paraId="41450F8B" w14:textId="77777777" w:rsidR="00B5266D" w:rsidRDefault="00B5266D">
      <w:pPr>
        <w:rPr>
          <w:rFonts w:ascii="Arial" w:eastAsia="Times New Roman" w:hAnsi="Arial" w:cs="Arial"/>
          <w:sz w:val="24"/>
          <w:szCs w:val="24"/>
          <w:lang w:eastAsia="es-MX"/>
        </w:rPr>
      </w:pPr>
    </w:p>
    <w:p w14:paraId="637E2604" w14:textId="77777777" w:rsidR="00B5266D" w:rsidRDefault="00B5266D">
      <w:pPr>
        <w:rPr>
          <w:rFonts w:ascii="Arial" w:eastAsia="Times New Roman" w:hAnsi="Arial" w:cs="Arial"/>
          <w:sz w:val="24"/>
          <w:szCs w:val="24"/>
          <w:lang w:eastAsia="es-MX"/>
        </w:rPr>
      </w:pPr>
    </w:p>
    <w:p w14:paraId="08C1E4F0" w14:textId="77777777" w:rsidR="00B5266D" w:rsidRDefault="00B5266D">
      <w:pPr>
        <w:rPr>
          <w:rFonts w:ascii="Arial" w:eastAsia="Times New Roman" w:hAnsi="Arial" w:cs="Arial"/>
          <w:sz w:val="24"/>
          <w:szCs w:val="24"/>
          <w:lang w:eastAsia="es-MX"/>
        </w:rPr>
      </w:pPr>
    </w:p>
    <w:p w14:paraId="57B40503" w14:textId="77777777" w:rsidR="00B5266D" w:rsidRDefault="00B5266D">
      <w:pPr>
        <w:rPr>
          <w:rFonts w:ascii="Arial" w:eastAsia="Times New Roman" w:hAnsi="Arial" w:cs="Arial"/>
          <w:sz w:val="24"/>
          <w:szCs w:val="24"/>
          <w:lang w:eastAsia="es-MX"/>
        </w:rPr>
      </w:pPr>
    </w:p>
    <w:p w14:paraId="6B389862" w14:textId="77777777" w:rsidR="00B5266D" w:rsidRDefault="00B5266D">
      <w:pPr>
        <w:rPr>
          <w:rFonts w:ascii="Arial" w:eastAsia="Times New Roman" w:hAnsi="Arial" w:cs="Arial"/>
          <w:sz w:val="24"/>
          <w:szCs w:val="24"/>
          <w:lang w:eastAsia="es-MX"/>
        </w:rPr>
      </w:pPr>
    </w:p>
    <w:p w14:paraId="6ED3277A" w14:textId="77777777" w:rsidR="00B5266D" w:rsidRDefault="00B5266D">
      <w:pPr>
        <w:rPr>
          <w:rFonts w:ascii="Arial" w:eastAsia="Times New Roman" w:hAnsi="Arial" w:cs="Arial"/>
          <w:sz w:val="24"/>
          <w:szCs w:val="24"/>
          <w:lang w:eastAsia="es-MX"/>
        </w:rPr>
      </w:pPr>
    </w:p>
    <w:p w14:paraId="1B1329CF" w14:textId="77777777" w:rsidR="00B5266D" w:rsidRDefault="00B5266D">
      <w:pPr>
        <w:rPr>
          <w:rFonts w:ascii="Arial" w:eastAsia="Times New Roman" w:hAnsi="Arial" w:cs="Arial"/>
          <w:sz w:val="24"/>
          <w:szCs w:val="24"/>
          <w:lang w:eastAsia="es-MX"/>
        </w:rPr>
      </w:pPr>
    </w:p>
    <w:p w14:paraId="76975CC8" w14:textId="77777777" w:rsidR="00B5266D" w:rsidRDefault="00B5266D">
      <w:pPr>
        <w:rPr>
          <w:rFonts w:ascii="Arial" w:eastAsia="Times New Roman" w:hAnsi="Arial" w:cs="Arial"/>
          <w:sz w:val="24"/>
          <w:szCs w:val="24"/>
          <w:lang w:eastAsia="es-MX"/>
        </w:rPr>
      </w:pPr>
    </w:p>
    <w:p w14:paraId="5AC778CF" w14:textId="77777777" w:rsidR="00B5266D" w:rsidRDefault="00B5266D">
      <w:pPr>
        <w:rPr>
          <w:rFonts w:ascii="Arial" w:eastAsia="Times New Roman" w:hAnsi="Arial" w:cs="Arial"/>
          <w:sz w:val="24"/>
          <w:szCs w:val="24"/>
          <w:lang w:eastAsia="es-MX"/>
        </w:rPr>
      </w:pPr>
    </w:p>
    <w:p w14:paraId="0F61AB67" w14:textId="77777777" w:rsidR="00B5266D" w:rsidRDefault="00B5266D">
      <w:pPr>
        <w:rPr>
          <w:rFonts w:ascii="Arial" w:eastAsia="Times New Roman" w:hAnsi="Arial" w:cs="Arial"/>
          <w:sz w:val="24"/>
          <w:szCs w:val="24"/>
          <w:lang w:eastAsia="es-MX"/>
        </w:rPr>
      </w:pPr>
    </w:p>
    <w:p w14:paraId="54157509" w14:textId="11526773" w:rsidR="00560C85" w:rsidRPr="00973973" w:rsidRDefault="00752C42">
      <w:pPr>
        <w:rPr>
          <w:highlight w:val="yellow"/>
        </w:rPr>
      </w:pPr>
      <w:r>
        <w:rPr>
          <w:rFonts w:ascii="Arial" w:eastAsia="Times New Roman" w:hAnsi="Arial" w:cs="Arial"/>
          <w:sz w:val="24"/>
          <w:szCs w:val="24"/>
          <w:lang w:eastAsia="es-MX"/>
        </w:rPr>
        <w:t xml:space="preserve"> </w:t>
      </w:r>
    </w:p>
    <w:p w14:paraId="3B0C217C" w14:textId="26517C3F" w:rsidR="00973973" w:rsidRDefault="00973973"/>
    <w:p w14:paraId="1F183E4D" w14:textId="7C1081DE" w:rsidR="0041793E" w:rsidRPr="009A5BF1" w:rsidRDefault="0041793E">
      <w:pPr>
        <w:rPr>
          <w:rFonts w:ascii="Arial" w:hAnsi="Arial" w:cs="Arial"/>
          <w:b/>
          <w:bCs/>
          <w:sz w:val="24"/>
          <w:szCs w:val="24"/>
        </w:rPr>
      </w:pPr>
      <w:r w:rsidRPr="009A5BF1">
        <w:rPr>
          <w:rFonts w:ascii="Arial" w:hAnsi="Arial" w:cs="Arial"/>
          <w:b/>
          <w:bCs/>
          <w:sz w:val="24"/>
          <w:szCs w:val="24"/>
        </w:rPr>
        <w:t xml:space="preserve">BIBLIOGRAFIAS </w:t>
      </w:r>
    </w:p>
    <w:p w14:paraId="21131E8F" w14:textId="548D7D5D" w:rsidR="0041793E" w:rsidRPr="009A5BF1" w:rsidRDefault="0041793E">
      <w:pPr>
        <w:rPr>
          <w:rFonts w:ascii="Arial" w:hAnsi="Arial" w:cs="Arial"/>
          <w:color w:val="5F6368"/>
          <w:sz w:val="24"/>
          <w:szCs w:val="24"/>
        </w:rPr>
      </w:pPr>
      <w:hyperlink r:id="rId11" w:history="1">
        <w:r w:rsidRPr="009A5BF1">
          <w:rPr>
            <w:rStyle w:val="Hipervnculo"/>
            <w:rFonts w:ascii="Arial" w:hAnsi="Arial" w:cs="Arial"/>
            <w:sz w:val="24"/>
            <w:szCs w:val="24"/>
          </w:rPr>
          <w:t>www.significados.com</w:t>
        </w:r>
      </w:hyperlink>
    </w:p>
    <w:p w14:paraId="3B68BE72" w14:textId="13394C45" w:rsidR="0041793E" w:rsidRPr="009A5BF1" w:rsidRDefault="0041793E">
      <w:pPr>
        <w:rPr>
          <w:rFonts w:ascii="Arial" w:hAnsi="Arial" w:cs="Arial"/>
          <w:sz w:val="24"/>
          <w:szCs w:val="24"/>
        </w:rPr>
      </w:pPr>
      <w:hyperlink r:id="rId12" w:history="1">
        <w:r w:rsidRPr="009A5BF1">
          <w:rPr>
            <w:rStyle w:val="Hipervnculo"/>
            <w:rFonts w:ascii="Arial" w:hAnsi="Arial" w:cs="Arial"/>
            <w:sz w:val="24"/>
            <w:szCs w:val="24"/>
          </w:rPr>
          <w:t>https://concepto.de/entrevista/</w:t>
        </w:r>
      </w:hyperlink>
    </w:p>
    <w:p w14:paraId="180BD4BB" w14:textId="622B08AB" w:rsidR="0041793E" w:rsidRPr="009A5BF1" w:rsidRDefault="009A5BF1">
      <w:pPr>
        <w:rPr>
          <w:rFonts w:ascii="Arial" w:hAnsi="Arial" w:cs="Arial"/>
          <w:sz w:val="24"/>
          <w:szCs w:val="24"/>
        </w:rPr>
      </w:pPr>
      <w:r w:rsidRPr="009A5BF1">
        <w:rPr>
          <w:rFonts w:ascii="Arial" w:hAnsi="Arial" w:cs="Arial"/>
          <w:sz w:val="24"/>
          <w:szCs w:val="24"/>
        </w:rPr>
        <w:t>La vida secreta de los niños SERIE COMPLETA https://www.youtube.com/watch?v=-B-6- ATNbuM&amp;=&amp;</w:t>
      </w:r>
      <w:proofErr w:type="spellStart"/>
      <w:r w:rsidRPr="009A5BF1">
        <w:rPr>
          <w:rFonts w:ascii="Arial" w:hAnsi="Arial" w:cs="Arial"/>
          <w:sz w:val="24"/>
          <w:szCs w:val="24"/>
        </w:rPr>
        <w:t>list</w:t>
      </w:r>
      <w:proofErr w:type="spellEnd"/>
      <w:r w:rsidRPr="009A5BF1">
        <w:rPr>
          <w:rFonts w:ascii="Arial" w:hAnsi="Arial" w:cs="Arial"/>
          <w:sz w:val="24"/>
          <w:szCs w:val="24"/>
        </w:rPr>
        <w:t>=PLSXGfg6XHVB5b00m4yY-E5czhVOnynSui</w:t>
      </w:r>
    </w:p>
    <w:p w14:paraId="27F87F7C" w14:textId="223EA365" w:rsidR="009A5BF1" w:rsidRPr="009A5BF1" w:rsidRDefault="009A5BF1">
      <w:pPr>
        <w:rPr>
          <w:rFonts w:ascii="Arial" w:hAnsi="Arial" w:cs="Arial"/>
          <w:sz w:val="24"/>
          <w:szCs w:val="24"/>
        </w:rPr>
      </w:pPr>
      <w:proofErr w:type="spellStart"/>
      <w:r w:rsidRPr="009A5BF1">
        <w:rPr>
          <w:rFonts w:ascii="Arial" w:hAnsi="Arial" w:cs="Arial"/>
          <w:sz w:val="24"/>
          <w:szCs w:val="24"/>
        </w:rPr>
        <w:t>ucas</w:t>
      </w:r>
      <w:proofErr w:type="spellEnd"/>
      <w:r w:rsidRPr="009A5BF1">
        <w:rPr>
          <w:rFonts w:ascii="Arial" w:hAnsi="Arial" w:cs="Arial"/>
          <w:sz w:val="24"/>
          <w:szCs w:val="24"/>
        </w:rPr>
        <w:t xml:space="preserve"> Marín, Antonio. El proceso de socialización: un enfoque sociológico. Universidad Complutense de Madrid. Consultado en </w:t>
      </w:r>
      <w:hyperlink r:id="rId13" w:history="1">
        <w:r w:rsidRPr="009A5BF1">
          <w:rPr>
            <w:rStyle w:val="Hipervnculo"/>
            <w:rFonts w:ascii="Arial" w:hAnsi="Arial" w:cs="Arial"/>
            <w:sz w:val="24"/>
            <w:szCs w:val="24"/>
          </w:rPr>
          <w:t>https://revistadepedagogia.org/wpcontent/uploads/2018/04/3-El-Proceso-de-Socializaci%C3%B3n.p</w:t>
        </w:r>
      </w:hyperlink>
    </w:p>
    <w:p w14:paraId="23900941" w14:textId="47A95D1E" w:rsidR="009A5BF1" w:rsidRPr="009A5BF1" w:rsidRDefault="009A5BF1">
      <w:pPr>
        <w:rPr>
          <w:rFonts w:ascii="Arial" w:hAnsi="Arial" w:cs="Arial"/>
          <w:sz w:val="24"/>
          <w:szCs w:val="24"/>
        </w:rPr>
      </w:pPr>
      <w:r w:rsidRPr="009A5BF1">
        <w:rPr>
          <w:rFonts w:ascii="Arial" w:hAnsi="Arial" w:cs="Arial"/>
          <w:sz w:val="24"/>
          <w:szCs w:val="24"/>
        </w:rPr>
        <w:t xml:space="preserve">Skliar, Carlos. Normal - Anormal / Identidad y Discapacidad </w:t>
      </w:r>
      <w:hyperlink r:id="rId14" w:history="1">
        <w:r w:rsidRPr="009A5BF1">
          <w:rPr>
            <w:rStyle w:val="Hipervnculo"/>
            <w:rFonts w:ascii="Arial" w:hAnsi="Arial" w:cs="Arial"/>
            <w:sz w:val="24"/>
            <w:szCs w:val="24"/>
          </w:rPr>
          <w:t>https://www.youtube.com/watch?v=t9pySfA3eS8</w:t>
        </w:r>
      </w:hyperlink>
    </w:p>
    <w:p w14:paraId="3D6CCCA9" w14:textId="524E20A4" w:rsidR="009A5BF1" w:rsidRPr="009A5BF1" w:rsidRDefault="009A5BF1">
      <w:pPr>
        <w:rPr>
          <w:rFonts w:ascii="Arial" w:hAnsi="Arial" w:cs="Arial"/>
          <w:sz w:val="24"/>
          <w:szCs w:val="24"/>
        </w:rPr>
      </w:pPr>
      <w:r w:rsidRPr="009A5BF1">
        <w:rPr>
          <w:rFonts w:ascii="Arial" w:hAnsi="Arial" w:cs="Arial"/>
          <w:sz w:val="24"/>
          <w:szCs w:val="24"/>
        </w:rPr>
        <w:t xml:space="preserve">Skliar, Carlos LA INFANCIA, LA NIÑEZ, LAS INTERRUPCIONES. </w:t>
      </w:r>
      <w:proofErr w:type="spellStart"/>
      <w:r w:rsidRPr="009A5BF1">
        <w:rPr>
          <w:rFonts w:ascii="Arial" w:hAnsi="Arial" w:cs="Arial"/>
          <w:sz w:val="24"/>
          <w:szCs w:val="24"/>
        </w:rPr>
        <w:t>Childhood</w:t>
      </w:r>
      <w:proofErr w:type="spellEnd"/>
      <w:r w:rsidRPr="009A5BF1">
        <w:rPr>
          <w:rFonts w:ascii="Arial" w:hAnsi="Arial" w:cs="Arial"/>
          <w:sz w:val="24"/>
          <w:szCs w:val="24"/>
        </w:rPr>
        <w:t xml:space="preserve"> &amp; </w:t>
      </w:r>
      <w:proofErr w:type="spellStart"/>
      <w:r w:rsidRPr="009A5BF1">
        <w:rPr>
          <w:rFonts w:ascii="Arial" w:hAnsi="Arial" w:cs="Arial"/>
          <w:sz w:val="24"/>
          <w:szCs w:val="24"/>
        </w:rPr>
        <w:t>Philosophy</w:t>
      </w:r>
      <w:proofErr w:type="spellEnd"/>
      <w:r w:rsidRPr="009A5BF1">
        <w:rPr>
          <w:rFonts w:ascii="Arial" w:hAnsi="Arial" w:cs="Arial"/>
          <w:sz w:val="24"/>
          <w:szCs w:val="24"/>
        </w:rPr>
        <w:t xml:space="preserve"> [en </w:t>
      </w:r>
      <w:proofErr w:type="spellStart"/>
      <w:r w:rsidRPr="009A5BF1">
        <w:rPr>
          <w:rFonts w:ascii="Arial" w:hAnsi="Arial" w:cs="Arial"/>
          <w:sz w:val="24"/>
          <w:szCs w:val="24"/>
        </w:rPr>
        <w:t>linea</w:t>
      </w:r>
      <w:proofErr w:type="spellEnd"/>
      <w:r w:rsidRPr="009A5BF1">
        <w:rPr>
          <w:rFonts w:ascii="Arial" w:hAnsi="Arial" w:cs="Arial"/>
          <w:sz w:val="24"/>
          <w:szCs w:val="24"/>
        </w:rPr>
        <w:t xml:space="preserve">]. 2012, 8(15), 67-81[fecha de Consulta 5 de </w:t>
      </w:r>
      <w:proofErr w:type="gramStart"/>
      <w:r w:rsidRPr="009A5BF1">
        <w:rPr>
          <w:rFonts w:ascii="Arial" w:hAnsi="Arial" w:cs="Arial"/>
          <w:sz w:val="24"/>
          <w:szCs w:val="24"/>
        </w:rPr>
        <w:t>Febrero</w:t>
      </w:r>
      <w:proofErr w:type="gramEnd"/>
      <w:r w:rsidRPr="009A5BF1">
        <w:rPr>
          <w:rFonts w:ascii="Arial" w:hAnsi="Arial" w:cs="Arial"/>
          <w:sz w:val="24"/>
          <w:szCs w:val="24"/>
        </w:rPr>
        <w:t xml:space="preserve"> de 2020]. ISSN: 2525-5061. Disponible </w:t>
      </w:r>
      <w:r w:rsidRPr="009A5BF1">
        <w:rPr>
          <w:rFonts w:ascii="Arial" w:hAnsi="Arial" w:cs="Arial"/>
          <w:sz w:val="24"/>
          <w:szCs w:val="24"/>
        </w:rPr>
        <w:t>en: https://www.redalyc.org/articulo.oa?id=512051606004</w:t>
      </w:r>
    </w:p>
    <w:p w14:paraId="1696814F" w14:textId="77777777" w:rsidR="009A5BF1" w:rsidRDefault="009A5BF1"/>
    <w:sectPr w:rsidR="009A5BF1" w:rsidSect="00973973">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50DB"/>
    <w:multiLevelType w:val="hybridMultilevel"/>
    <w:tmpl w:val="3CC6F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1E7F23"/>
    <w:multiLevelType w:val="multilevel"/>
    <w:tmpl w:val="73FC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25956"/>
    <w:multiLevelType w:val="hybridMultilevel"/>
    <w:tmpl w:val="253A81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73"/>
    <w:rsid w:val="000B5917"/>
    <w:rsid w:val="000D3481"/>
    <w:rsid w:val="00103C0B"/>
    <w:rsid w:val="003B01ED"/>
    <w:rsid w:val="0041793E"/>
    <w:rsid w:val="00560C85"/>
    <w:rsid w:val="00752C42"/>
    <w:rsid w:val="00797D7C"/>
    <w:rsid w:val="00973973"/>
    <w:rsid w:val="009A5BF1"/>
    <w:rsid w:val="00B5266D"/>
    <w:rsid w:val="00CF69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2AB1"/>
  <w15:chartTrackingRefBased/>
  <w15:docId w15:val="{F3A79EE3-4CAB-48DC-AF17-1BF3BD4B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3973"/>
    <w:pPr>
      <w:ind w:left="720"/>
      <w:contextualSpacing/>
    </w:pPr>
  </w:style>
  <w:style w:type="paragraph" w:styleId="NormalWeb">
    <w:name w:val="Normal (Web)"/>
    <w:basedOn w:val="Normal"/>
    <w:uiPriority w:val="99"/>
    <w:semiHidden/>
    <w:unhideWhenUsed/>
    <w:rsid w:val="00103C0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03C0B"/>
    <w:rPr>
      <w:b/>
      <w:bCs/>
    </w:rPr>
  </w:style>
  <w:style w:type="character" w:styleId="Hipervnculo">
    <w:name w:val="Hyperlink"/>
    <w:basedOn w:val="Fuentedeprrafopredeter"/>
    <w:uiPriority w:val="99"/>
    <w:unhideWhenUsed/>
    <w:rsid w:val="00103C0B"/>
    <w:rPr>
      <w:color w:val="0000FF"/>
      <w:u w:val="single"/>
    </w:rPr>
  </w:style>
  <w:style w:type="character" w:styleId="nfasis">
    <w:name w:val="Emphasis"/>
    <w:basedOn w:val="Fuentedeprrafopredeter"/>
    <w:uiPriority w:val="20"/>
    <w:qFormat/>
    <w:rsid w:val="00103C0B"/>
    <w:rPr>
      <w:i/>
      <w:iCs/>
    </w:rPr>
  </w:style>
  <w:style w:type="character" w:styleId="Mencinsinresolver">
    <w:name w:val="Unresolved Mention"/>
    <w:basedOn w:val="Fuentedeprrafopredeter"/>
    <w:uiPriority w:val="99"/>
    <w:semiHidden/>
    <w:unhideWhenUsed/>
    <w:rsid w:val="00417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85867">
      <w:bodyDiv w:val="1"/>
      <w:marLeft w:val="0"/>
      <w:marRight w:val="0"/>
      <w:marTop w:val="0"/>
      <w:marBottom w:val="0"/>
      <w:divBdr>
        <w:top w:val="none" w:sz="0" w:space="0" w:color="auto"/>
        <w:left w:val="none" w:sz="0" w:space="0" w:color="auto"/>
        <w:bottom w:val="none" w:sz="0" w:space="0" w:color="auto"/>
        <w:right w:val="none" w:sz="0" w:space="0" w:color="auto"/>
      </w:divBdr>
      <w:divsChild>
        <w:div w:id="958947447">
          <w:marLeft w:val="0"/>
          <w:marRight w:val="0"/>
          <w:marTop w:val="0"/>
          <w:marBottom w:val="0"/>
          <w:divBdr>
            <w:top w:val="none" w:sz="0" w:space="0" w:color="auto"/>
            <w:left w:val="none" w:sz="0" w:space="0" w:color="auto"/>
            <w:bottom w:val="none" w:sz="0" w:space="0" w:color="auto"/>
            <w:right w:val="none" w:sz="0" w:space="0" w:color="auto"/>
          </w:divBdr>
        </w:div>
        <w:div w:id="1795054226">
          <w:marLeft w:val="0"/>
          <w:marRight w:val="0"/>
          <w:marTop w:val="0"/>
          <w:marBottom w:val="0"/>
          <w:divBdr>
            <w:top w:val="none" w:sz="0" w:space="0" w:color="auto"/>
            <w:left w:val="none" w:sz="0" w:space="0" w:color="auto"/>
            <w:bottom w:val="none" w:sz="0" w:space="0" w:color="auto"/>
            <w:right w:val="none" w:sz="0" w:space="0" w:color="auto"/>
          </w:divBdr>
        </w:div>
        <w:div w:id="593828790">
          <w:marLeft w:val="0"/>
          <w:marRight w:val="0"/>
          <w:marTop w:val="0"/>
          <w:marBottom w:val="0"/>
          <w:divBdr>
            <w:top w:val="none" w:sz="0" w:space="0" w:color="auto"/>
            <w:left w:val="none" w:sz="0" w:space="0" w:color="auto"/>
            <w:bottom w:val="none" w:sz="0" w:space="0" w:color="auto"/>
            <w:right w:val="none" w:sz="0" w:space="0" w:color="auto"/>
          </w:divBdr>
        </w:div>
        <w:div w:id="573122289">
          <w:marLeft w:val="0"/>
          <w:marRight w:val="0"/>
          <w:marTop w:val="0"/>
          <w:marBottom w:val="0"/>
          <w:divBdr>
            <w:top w:val="none" w:sz="0" w:space="0" w:color="auto"/>
            <w:left w:val="none" w:sz="0" w:space="0" w:color="auto"/>
            <w:bottom w:val="none" w:sz="0" w:space="0" w:color="auto"/>
            <w:right w:val="none" w:sz="0" w:space="0" w:color="auto"/>
          </w:divBdr>
        </w:div>
      </w:divsChild>
    </w:div>
    <w:div w:id="531460702">
      <w:bodyDiv w:val="1"/>
      <w:marLeft w:val="0"/>
      <w:marRight w:val="0"/>
      <w:marTop w:val="0"/>
      <w:marBottom w:val="0"/>
      <w:divBdr>
        <w:top w:val="none" w:sz="0" w:space="0" w:color="auto"/>
        <w:left w:val="none" w:sz="0" w:space="0" w:color="auto"/>
        <w:bottom w:val="none" w:sz="0" w:space="0" w:color="auto"/>
        <w:right w:val="none" w:sz="0" w:space="0" w:color="auto"/>
      </w:divBdr>
    </w:div>
    <w:div w:id="1219131221">
      <w:bodyDiv w:val="1"/>
      <w:marLeft w:val="0"/>
      <w:marRight w:val="0"/>
      <w:marTop w:val="0"/>
      <w:marBottom w:val="0"/>
      <w:divBdr>
        <w:top w:val="none" w:sz="0" w:space="0" w:color="auto"/>
        <w:left w:val="none" w:sz="0" w:space="0" w:color="auto"/>
        <w:bottom w:val="none" w:sz="0" w:space="0" w:color="auto"/>
        <w:right w:val="none" w:sz="0" w:space="0" w:color="auto"/>
      </w:divBdr>
    </w:div>
    <w:div w:id="1372194715">
      <w:bodyDiv w:val="1"/>
      <w:marLeft w:val="0"/>
      <w:marRight w:val="0"/>
      <w:marTop w:val="0"/>
      <w:marBottom w:val="0"/>
      <w:divBdr>
        <w:top w:val="none" w:sz="0" w:space="0" w:color="auto"/>
        <w:left w:val="none" w:sz="0" w:space="0" w:color="auto"/>
        <w:bottom w:val="none" w:sz="0" w:space="0" w:color="auto"/>
        <w:right w:val="none" w:sz="0" w:space="0" w:color="auto"/>
      </w:divBdr>
      <w:divsChild>
        <w:div w:id="1761946254">
          <w:marLeft w:val="0"/>
          <w:marRight w:val="0"/>
          <w:marTop w:val="0"/>
          <w:marBottom w:val="0"/>
          <w:divBdr>
            <w:top w:val="none" w:sz="0" w:space="0" w:color="auto"/>
            <w:left w:val="none" w:sz="0" w:space="0" w:color="auto"/>
            <w:bottom w:val="none" w:sz="0" w:space="0" w:color="auto"/>
            <w:right w:val="none" w:sz="0" w:space="0" w:color="auto"/>
          </w:divBdr>
        </w:div>
        <w:div w:id="794175368">
          <w:marLeft w:val="0"/>
          <w:marRight w:val="0"/>
          <w:marTop w:val="0"/>
          <w:marBottom w:val="0"/>
          <w:divBdr>
            <w:top w:val="none" w:sz="0" w:space="0" w:color="auto"/>
            <w:left w:val="none" w:sz="0" w:space="0" w:color="auto"/>
            <w:bottom w:val="none" w:sz="0" w:space="0" w:color="auto"/>
            <w:right w:val="none" w:sz="0" w:space="0" w:color="auto"/>
          </w:divBdr>
        </w:div>
        <w:div w:id="250893525">
          <w:marLeft w:val="0"/>
          <w:marRight w:val="0"/>
          <w:marTop w:val="0"/>
          <w:marBottom w:val="0"/>
          <w:divBdr>
            <w:top w:val="none" w:sz="0" w:space="0" w:color="auto"/>
            <w:left w:val="none" w:sz="0" w:space="0" w:color="auto"/>
            <w:bottom w:val="none" w:sz="0" w:space="0" w:color="auto"/>
            <w:right w:val="none" w:sz="0" w:space="0" w:color="auto"/>
          </w:divBdr>
        </w:div>
        <w:div w:id="123668701">
          <w:marLeft w:val="0"/>
          <w:marRight w:val="0"/>
          <w:marTop w:val="0"/>
          <w:marBottom w:val="0"/>
          <w:divBdr>
            <w:top w:val="none" w:sz="0" w:space="0" w:color="auto"/>
            <w:left w:val="none" w:sz="0" w:space="0" w:color="auto"/>
            <w:bottom w:val="none" w:sz="0" w:space="0" w:color="auto"/>
            <w:right w:val="none" w:sz="0" w:space="0" w:color="auto"/>
          </w:divBdr>
        </w:div>
        <w:div w:id="2123719157">
          <w:marLeft w:val="0"/>
          <w:marRight w:val="0"/>
          <w:marTop w:val="0"/>
          <w:marBottom w:val="0"/>
          <w:divBdr>
            <w:top w:val="none" w:sz="0" w:space="0" w:color="auto"/>
            <w:left w:val="none" w:sz="0" w:space="0" w:color="auto"/>
            <w:bottom w:val="none" w:sz="0" w:space="0" w:color="auto"/>
            <w:right w:val="none" w:sz="0" w:space="0" w:color="auto"/>
          </w:divBdr>
        </w:div>
        <w:div w:id="431828921">
          <w:marLeft w:val="0"/>
          <w:marRight w:val="0"/>
          <w:marTop w:val="0"/>
          <w:marBottom w:val="0"/>
          <w:divBdr>
            <w:top w:val="none" w:sz="0" w:space="0" w:color="auto"/>
            <w:left w:val="none" w:sz="0" w:space="0" w:color="auto"/>
            <w:bottom w:val="none" w:sz="0" w:space="0" w:color="auto"/>
            <w:right w:val="none" w:sz="0" w:space="0" w:color="auto"/>
          </w:divBdr>
        </w:div>
        <w:div w:id="1726222758">
          <w:marLeft w:val="0"/>
          <w:marRight w:val="0"/>
          <w:marTop w:val="0"/>
          <w:marBottom w:val="0"/>
          <w:divBdr>
            <w:top w:val="none" w:sz="0" w:space="0" w:color="auto"/>
            <w:left w:val="none" w:sz="0" w:space="0" w:color="auto"/>
            <w:bottom w:val="none" w:sz="0" w:space="0" w:color="auto"/>
            <w:right w:val="none" w:sz="0" w:space="0" w:color="auto"/>
          </w:divBdr>
        </w:div>
        <w:div w:id="565922053">
          <w:marLeft w:val="0"/>
          <w:marRight w:val="0"/>
          <w:marTop w:val="0"/>
          <w:marBottom w:val="0"/>
          <w:divBdr>
            <w:top w:val="none" w:sz="0" w:space="0" w:color="auto"/>
            <w:left w:val="none" w:sz="0" w:space="0" w:color="auto"/>
            <w:bottom w:val="none" w:sz="0" w:space="0" w:color="auto"/>
            <w:right w:val="none" w:sz="0" w:space="0" w:color="auto"/>
          </w:divBdr>
        </w:div>
        <w:div w:id="1907377949">
          <w:marLeft w:val="0"/>
          <w:marRight w:val="0"/>
          <w:marTop w:val="0"/>
          <w:marBottom w:val="0"/>
          <w:divBdr>
            <w:top w:val="none" w:sz="0" w:space="0" w:color="auto"/>
            <w:left w:val="none" w:sz="0" w:space="0" w:color="auto"/>
            <w:bottom w:val="none" w:sz="0" w:space="0" w:color="auto"/>
            <w:right w:val="none" w:sz="0" w:space="0" w:color="auto"/>
          </w:divBdr>
        </w:div>
        <w:div w:id="1070662577">
          <w:marLeft w:val="0"/>
          <w:marRight w:val="0"/>
          <w:marTop w:val="0"/>
          <w:marBottom w:val="0"/>
          <w:divBdr>
            <w:top w:val="none" w:sz="0" w:space="0" w:color="auto"/>
            <w:left w:val="none" w:sz="0" w:space="0" w:color="auto"/>
            <w:bottom w:val="none" w:sz="0" w:space="0" w:color="auto"/>
            <w:right w:val="none" w:sz="0" w:space="0" w:color="auto"/>
          </w:divBdr>
        </w:div>
        <w:div w:id="686517464">
          <w:marLeft w:val="0"/>
          <w:marRight w:val="0"/>
          <w:marTop w:val="0"/>
          <w:marBottom w:val="0"/>
          <w:divBdr>
            <w:top w:val="none" w:sz="0" w:space="0" w:color="auto"/>
            <w:left w:val="none" w:sz="0" w:space="0" w:color="auto"/>
            <w:bottom w:val="none" w:sz="0" w:space="0" w:color="auto"/>
            <w:right w:val="none" w:sz="0" w:space="0" w:color="auto"/>
          </w:divBdr>
        </w:div>
        <w:div w:id="860246311">
          <w:marLeft w:val="0"/>
          <w:marRight w:val="0"/>
          <w:marTop w:val="0"/>
          <w:marBottom w:val="0"/>
          <w:divBdr>
            <w:top w:val="none" w:sz="0" w:space="0" w:color="auto"/>
            <w:left w:val="none" w:sz="0" w:space="0" w:color="auto"/>
            <w:bottom w:val="none" w:sz="0" w:space="0" w:color="auto"/>
            <w:right w:val="none" w:sz="0" w:space="0" w:color="auto"/>
          </w:divBdr>
        </w:div>
        <w:div w:id="1823811702">
          <w:marLeft w:val="0"/>
          <w:marRight w:val="0"/>
          <w:marTop w:val="0"/>
          <w:marBottom w:val="0"/>
          <w:divBdr>
            <w:top w:val="none" w:sz="0" w:space="0" w:color="auto"/>
            <w:left w:val="none" w:sz="0" w:space="0" w:color="auto"/>
            <w:bottom w:val="none" w:sz="0" w:space="0" w:color="auto"/>
            <w:right w:val="none" w:sz="0" w:space="0" w:color="auto"/>
          </w:divBdr>
        </w:div>
      </w:divsChild>
    </w:div>
    <w:div w:id="137477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periodismo/" TargetMode="External"/><Relationship Id="rId13" Type="http://schemas.openxmlformats.org/officeDocument/2006/relationships/hyperlink" Target="https://revistadepedagogia.org/wpcontent/uploads/2018/04/3-El-Proceso-de-Socializaci%C3%B3n.p" TargetMode="External"/><Relationship Id="rId3" Type="http://schemas.openxmlformats.org/officeDocument/2006/relationships/settings" Target="settings.xml"/><Relationship Id="rId7" Type="http://schemas.openxmlformats.org/officeDocument/2006/relationships/hyperlink" Target="https://concepto.de/objetivo/" TargetMode="External"/><Relationship Id="rId12" Type="http://schemas.openxmlformats.org/officeDocument/2006/relationships/hyperlink" Target="https://concepto.de/entrevis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ncepto.de/libertad/" TargetMode="External"/><Relationship Id="rId11" Type="http://schemas.openxmlformats.org/officeDocument/2006/relationships/hyperlink" Target="http://www.significados.com"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t9pySfA3eS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5</Pages>
  <Words>940</Words>
  <Characters>5175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Garcia Reyna</dc:creator>
  <cp:keywords/>
  <dc:description/>
  <cp:lastModifiedBy>Mariana Garcia Reyna</cp:lastModifiedBy>
  <cp:revision>1</cp:revision>
  <dcterms:created xsi:type="dcterms:W3CDTF">2021-04-27T13:33:00Z</dcterms:created>
  <dcterms:modified xsi:type="dcterms:W3CDTF">2021-04-27T20:46:00Z</dcterms:modified>
</cp:coreProperties>
</file>