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4F470E84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</w:t>
      </w:r>
      <w:r w:rsidR="00C40325" w:rsidRPr="2D7D6726">
        <w:rPr>
          <w:rFonts w:ascii="Arial" w:eastAsia="Arial" w:hAnsi="Arial" w:cs="Arial"/>
        </w:rPr>
        <w:t>escrito lo</w:t>
      </w:r>
      <w:r w:rsidRPr="2D7D6726">
        <w:rPr>
          <w:rFonts w:ascii="Arial" w:eastAsia="Arial" w:hAnsi="Arial" w:cs="Arial"/>
        </w:rPr>
        <w:t xml:space="preserve">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275380C3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</w:t>
      </w:r>
      <w:r w:rsidR="00C40325" w:rsidRPr="2D7D6726">
        <w:rPr>
          <w:rFonts w:ascii="Arial" w:hAnsi="Arial" w:cs="Arial"/>
        </w:rPr>
        <w:t xml:space="preserve">para </w:t>
      </w:r>
      <w:r w:rsidR="00C40325" w:rsidRPr="2D7D6726">
        <w:rPr>
          <w:rFonts w:ascii="Arial" w:eastAsia="Arial" w:hAnsi="Arial" w:cs="Arial"/>
        </w:rPr>
        <w:t>la</w:t>
      </w:r>
      <w:r w:rsidRPr="2D7D6726">
        <w:rPr>
          <w:rFonts w:ascii="Arial" w:eastAsia="Arial" w:hAnsi="Arial" w:cs="Arial"/>
        </w:rPr>
        <w:t xml:space="preserve">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2A935224" w:rsidR="2D7D6726" w:rsidRDefault="00C951BC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05792E34" w:rsidR="2D7D6726" w:rsidRDefault="00C951BC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0F33E4A7" w:rsidR="2D7D6726" w:rsidRDefault="00C951BC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FFB8A81" w:rsidR="00175B52" w:rsidRPr="00175B52" w:rsidRDefault="00C951BC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732833C5" w:rsidR="00175B52" w:rsidRPr="00175B52" w:rsidRDefault="00C951BC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1092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77777777" w:rsidR="00175B52" w:rsidRPr="00175B52" w:rsidRDefault="00175B52" w:rsidP="00E9776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3BD36938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 w:rsidRPr="00EF6829">
        <w:rPr>
          <w:rFonts w:ascii="Arial" w:hAnsi="Arial" w:cs="Arial"/>
          <w:sz w:val="24"/>
          <w:szCs w:val="24"/>
          <w:u w:val="single"/>
        </w:rPr>
        <w:t>Mariana Garcia Reyna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_____________________________________________</w:t>
      </w:r>
    </w:p>
    <w:p w14:paraId="387862CF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Pr="00EF6829">
        <w:rPr>
          <w:rFonts w:ascii="Arial" w:hAnsi="Arial" w:cs="Arial"/>
          <w:sz w:val="24"/>
          <w:szCs w:val="24"/>
          <w:u w:val="single"/>
        </w:rPr>
        <w:t>___2_____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Pr="00EF6829">
        <w:rPr>
          <w:rFonts w:ascii="Arial" w:hAnsi="Arial" w:cs="Arial"/>
          <w:sz w:val="24"/>
          <w:szCs w:val="24"/>
          <w:u w:val="single"/>
        </w:rPr>
        <w:t>A_______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Pr="00EF6829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7D737464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015237">
        <w:rPr>
          <w:rFonts w:ascii="Arial" w:hAnsi="Arial" w:cs="Arial"/>
          <w:sz w:val="24"/>
          <w:szCs w:val="24"/>
          <w:u w:val="single"/>
        </w:rPr>
        <w:t>Tonila de la fuente de cepeda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450E52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015237">
        <w:rPr>
          <w:rFonts w:ascii="Arial" w:hAnsi="Arial" w:cs="Arial"/>
          <w:sz w:val="24"/>
          <w:szCs w:val="24"/>
          <w:u w:val="single"/>
        </w:rPr>
        <w:t xml:space="preserve">05DJN0014E </w:t>
      </w:r>
      <w:r w:rsidRPr="005C27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Zona Escolar:  </w:t>
      </w:r>
      <w:r w:rsidRPr="00015237">
        <w:rPr>
          <w:rFonts w:ascii="Arial" w:hAnsi="Arial" w:cs="Arial"/>
          <w:sz w:val="24"/>
          <w:szCs w:val="24"/>
          <w:u w:val="single"/>
        </w:rPr>
        <w:t xml:space="preserve"> 152</w:t>
      </w:r>
      <w:r>
        <w:rPr>
          <w:rFonts w:ascii="Arial" w:hAnsi="Arial" w:cs="Arial"/>
          <w:sz w:val="24"/>
          <w:szCs w:val="24"/>
        </w:rPr>
        <w:t xml:space="preserve">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015237">
        <w:rPr>
          <w:rFonts w:ascii="Arial" w:hAnsi="Arial" w:cs="Arial"/>
          <w:sz w:val="24"/>
          <w:szCs w:val="24"/>
          <w:u w:val="single"/>
        </w:rPr>
        <w:t>3°</w:t>
      </w:r>
    </w:p>
    <w:p w14:paraId="61435281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015237">
        <w:rPr>
          <w:rFonts w:ascii="Arial" w:hAnsi="Arial" w:cs="Arial"/>
          <w:sz w:val="24"/>
          <w:szCs w:val="24"/>
          <w:u w:val="single"/>
        </w:rPr>
        <w:t>Dinorah Paulina Jaime Martínez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C0FC39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31                     Niños: 16</w:t>
      </w:r>
      <w:r>
        <w:rPr>
          <w:rFonts w:ascii="Arial" w:hAnsi="Arial" w:cs="Arial"/>
          <w:sz w:val="24"/>
          <w:szCs w:val="24"/>
        </w:rPr>
        <w:tab/>
        <w:t xml:space="preserve">                Niñas: 15</w:t>
      </w:r>
    </w:p>
    <w:p w14:paraId="02C283F4" w14:textId="77777777" w:rsidR="00405AF6" w:rsidRPr="001705B8" w:rsidRDefault="00405AF6" w:rsidP="00405AF6">
      <w:pPr>
        <w:jc w:val="center"/>
        <w:rPr>
          <w:rFonts w:ascii="Arial" w:hAnsi="Arial" w:cs="Arial"/>
          <w:b/>
          <w:sz w:val="24"/>
          <w:szCs w:val="24"/>
        </w:rPr>
      </w:pPr>
      <w:r w:rsidRPr="001705B8">
        <w:rPr>
          <w:rFonts w:ascii="Arial" w:hAnsi="Arial" w:cs="Arial"/>
          <w:b/>
          <w:sz w:val="24"/>
          <w:szCs w:val="24"/>
        </w:rPr>
        <w:t>Periodo de Práctica:  SEGUNDO PERIODO DE PRÁCTICA 14 AL 25 DE JUNIO DEL 2021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941" w:type="pct"/>
        <w:tblInd w:w="-714" w:type="dxa"/>
        <w:tblLook w:val="04A0" w:firstRow="1" w:lastRow="0" w:firstColumn="1" w:lastColumn="0" w:noHBand="0" w:noVBand="1"/>
      </w:tblPr>
      <w:tblGrid>
        <w:gridCol w:w="2977"/>
        <w:gridCol w:w="3119"/>
        <w:gridCol w:w="4393"/>
      </w:tblGrid>
      <w:tr w:rsidR="00C77BC7" w:rsidRPr="008A4AF5" w14:paraId="2B3C79F8" w14:textId="77777777" w:rsidTr="00C77BC7">
        <w:tc>
          <w:tcPr>
            <w:tcW w:w="1419" w:type="pct"/>
            <w:vMerge w:val="restart"/>
            <w:shd w:val="clear" w:color="auto" w:fill="FFD966" w:themeFill="accent4" w:themeFillTint="99"/>
          </w:tcPr>
          <w:p w14:paraId="7B152CCA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C4032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6643E0F" w14:textId="774D983F" w:rsidR="00CE5E82" w:rsidRPr="00C40325" w:rsidRDefault="00C40325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EADCF3D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F458DC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501D9F1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6312F3A7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2094" w:type="pct"/>
            <w:shd w:val="clear" w:color="auto" w:fill="BF8F00" w:themeFill="accent4" w:themeFillShade="BF"/>
          </w:tcPr>
          <w:p w14:paraId="691A264E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77BC7" w:rsidRPr="008A4AF5" w14:paraId="358DD1DB" w14:textId="77777777" w:rsidTr="00C77BC7">
        <w:tc>
          <w:tcPr>
            <w:tcW w:w="1419" w:type="pct"/>
            <w:vMerge/>
            <w:shd w:val="clear" w:color="auto" w:fill="FFD966" w:themeFill="accent4" w:themeFillTint="99"/>
          </w:tcPr>
          <w:p w14:paraId="4A1FEDB1" w14:textId="77777777" w:rsidR="00CE5E82" w:rsidRPr="00C40325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4CFA0F63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E8DE5" w14:textId="043A91DA" w:rsidR="00CE5E82" w:rsidRPr="00C40325" w:rsidRDefault="00C40325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094" w:type="pct"/>
            <w:vMerge w:val="restart"/>
            <w:shd w:val="clear" w:color="auto" w:fill="FFD966" w:themeFill="accent4" w:themeFillTint="99"/>
          </w:tcPr>
          <w:p w14:paraId="6BC667ED" w14:textId="0E58F3B8" w:rsidR="00CE5E82" w:rsidRPr="00C40325" w:rsidRDefault="00C40325" w:rsidP="000E6A34">
            <w:pPr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  <w:r w:rsidRPr="00405AF6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.</w:t>
            </w:r>
          </w:p>
        </w:tc>
      </w:tr>
      <w:bookmarkEnd w:id="0"/>
      <w:tr w:rsidR="00C77BC7" w:rsidRPr="008A4AF5" w14:paraId="164AA807" w14:textId="77777777" w:rsidTr="00C77BC7">
        <w:tc>
          <w:tcPr>
            <w:tcW w:w="1419" w:type="pct"/>
            <w:vMerge/>
            <w:shd w:val="clear" w:color="auto" w:fill="FFD966" w:themeFill="accent4" w:themeFillTint="99"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6D517A0A" w14:textId="77777777" w:rsidR="00CE5E82" w:rsidRPr="00C40325" w:rsidRDefault="00CE5E82" w:rsidP="00C40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C7" w:rsidRPr="008A4AF5" w14:paraId="191FA6AC" w14:textId="77777777" w:rsidTr="00C77BC7">
        <w:trPr>
          <w:trHeight w:val="753"/>
        </w:trPr>
        <w:tc>
          <w:tcPr>
            <w:tcW w:w="1419" w:type="pct"/>
            <w:vMerge/>
            <w:shd w:val="clear" w:color="auto" w:fill="FFD966" w:themeFill="accent4" w:themeFillTint="99"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69B7B12E" w14:textId="77777777" w:rsidR="00CE5E82" w:rsidRPr="00C40325" w:rsidRDefault="00CE5E82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56E9C4" w14:textId="1D64AEFC" w:rsidR="00CE5E82" w:rsidRPr="00C40325" w:rsidRDefault="00C40325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3325"/>
        <w:gridCol w:w="2175"/>
        <w:gridCol w:w="1483"/>
        <w:gridCol w:w="2268"/>
        <w:gridCol w:w="1665"/>
      </w:tblGrid>
      <w:tr w:rsidR="00CE5E82" w:rsidRPr="008A4AF5" w14:paraId="7AC8CE91" w14:textId="77777777" w:rsidTr="001A4A8B">
        <w:tc>
          <w:tcPr>
            <w:tcW w:w="3325" w:type="dxa"/>
            <w:shd w:val="clear" w:color="auto" w:fill="BF8F00" w:themeFill="accent4" w:themeFillShade="BF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175" w:type="dxa"/>
            <w:shd w:val="clear" w:color="auto" w:fill="BF8F00" w:themeFill="accent4" w:themeFillShade="BF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483" w:type="dxa"/>
            <w:shd w:val="clear" w:color="auto" w:fill="BF8F00" w:themeFill="accent4" w:themeFillShade="BF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2268" w:type="dxa"/>
            <w:shd w:val="clear" w:color="auto" w:fill="BF8F00" w:themeFill="accent4" w:themeFillShade="BF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665" w:type="dxa"/>
            <w:shd w:val="clear" w:color="auto" w:fill="BF8F00" w:themeFill="accent4" w:themeFillShade="BF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1754D5" w:rsidRPr="008A4AF5" w14:paraId="5E0F5CDF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0D030924" w14:textId="488269FE" w:rsidR="001754D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B94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  <w:p w14:paraId="4E290CCA" w14:textId="21103454" w:rsidR="001754D5" w:rsidRDefault="00252CEE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1754D5" w:rsidRP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>lo</w:t>
            </w:r>
            <w:r w:rsid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 que es un cuento. </w:t>
            </w:r>
            <w:r w:rsidR="001754D5" w:rsidRP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 </w:t>
            </w:r>
          </w:p>
          <w:p w14:paraId="13103E93" w14:textId="35CB4B9A" w:rsidR="001754D5" w:rsidRDefault="001754D5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Responde ¿Qué tipo de cuentos te gustan?  </w:t>
            </w:r>
          </w:p>
          <w:p w14:paraId="53202105" w14:textId="16EC81F9" w:rsidR="001754D5" w:rsidRPr="001754D5" w:rsidRDefault="001754D5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>Observa el video.</w:t>
            </w:r>
            <w:r w:rsidR="006B3C61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 ¿CUÁL?</w:t>
            </w:r>
          </w:p>
          <w:p w14:paraId="04A99587" w14:textId="701FBF83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auto" w:fill="FFD966" w:themeFill="accent4" w:themeFillTint="99"/>
          </w:tcPr>
          <w:p w14:paraId="1C25C497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70260F7E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0686EA9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FA1CF3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0DE7C958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98E24C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67D450B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78DA1177" w14:textId="0D252EB3" w:rsidR="001754D5" w:rsidRPr="001A4A8B" w:rsidRDefault="001754D5" w:rsidP="001A4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  <w:t>Narra anécdotas, siguiendo la secuencia y el orden de las ideas, con entonación y volumen apropiado para hacerse escuchar y entender</w:t>
            </w: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1483" w:type="dxa"/>
            <w:vMerge w:val="restart"/>
            <w:shd w:val="clear" w:color="auto" w:fill="FFD966" w:themeFill="accent4" w:themeFillTint="99"/>
          </w:tcPr>
          <w:p w14:paraId="086E72B3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D62F4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5A2A7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8417C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B4843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98564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25B48" w14:textId="572939B9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847A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8557E" w14:textId="77777777" w:rsidR="001A4A8B" w:rsidRDefault="001A4A8B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04380" w14:textId="77777777" w:rsid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  <w:p w14:paraId="22EBA9FA" w14:textId="7D4D974D" w:rsidR="001A4A8B" w:rsidRDefault="001A4A8B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0DCEFA0" w14:textId="75FA6B1A" w:rsidR="001754D5" w:rsidRP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2268" w:type="dxa"/>
            <w:vMerge w:val="restart"/>
            <w:shd w:val="clear" w:color="auto" w:fill="FFD966" w:themeFill="accent4" w:themeFillTint="99"/>
          </w:tcPr>
          <w:p w14:paraId="14F5AEE5" w14:textId="083DB8A5" w:rsidR="001754D5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  <w:r w:rsidR="00C77BC7">
              <w:rPr>
                <w:rFonts w:ascii="Arial" w:hAnsi="Arial" w:cs="Arial"/>
                <w:sz w:val="20"/>
                <w:szCs w:val="20"/>
              </w:rPr>
              <w:br/>
              <w:t>(Se reproducirá en el momento o se subirá a la plataforma utilizada “Facebook”)</w:t>
            </w:r>
          </w:p>
          <w:p w14:paraId="6CD18AA5" w14:textId="77777777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o cuaderno</w:t>
            </w:r>
          </w:p>
          <w:p w14:paraId="2ED32E90" w14:textId="05550CDB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2AA5F094" w14:textId="77777777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14:paraId="16E1AE76" w14:textId="26D0930C" w:rsidR="00C77BC7" w:rsidRPr="001A4A8B" w:rsidRDefault="00C77BC7" w:rsidP="00C77B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FFD966" w:themeFill="accent4" w:themeFillTint="99"/>
          </w:tcPr>
          <w:p w14:paraId="092ADA67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87F70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A458C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810C9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477CD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FBDE9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38D9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0A508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54E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E9678" w14:textId="2D8800BE" w:rsidR="001754D5" w:rsidRP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>2</w:t>
            </w:r>
            <w:r w:rsidR="001A4A8B">
              <w:rPr>
                <w:rFonts w:ascii="Arial" w:hAnsi="Arial" w:cs="Arial"/>
                <w:sz w:val="20"/>
                <w:szCs w:val="20"/>
              </w:rPr>
              <w:t>0</w:t>
            </w:r>
            <w:r w:rsidRPr="001A4A8B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</w:tr>
      <w:tr w:rsidR="001754D5" w:rsidRPr="008A4AF5" w14:paraId="3F73ACC2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0E6ACAC7" w14:textId="37F44C67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DAF18" w14:textId="40AFC60D" w:rsidR="001754D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Desarrollo:</w:t>
            </w:r>
            <w:r w:rsidR="006B3C61">
              <w:rPr>
                <w:rFonts w:ascii="Arial" w:hAnsi="Arial" w:cs="Arial"/>
                <w:b/>
                <w:sz w:val="20"/>
                <w:szCs w:val="20"/>
              </w:rPr>
              <w:t>FALTA ESCRIBIR LA CONSIGNA DE LO QUE VA A HACER EL NIÑO</w:t>
            </w:r>
          </w:p>
          <w:p w14:paraId="4B00798F" w14:textId="49632980" w:rsidR="000837C7" w:rsidRDefault="000837C7" w:rsidP="001A4A8B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te gusto el cuento?</w:t>
            </w:r>
          </w:p>
          <w:p w14:paraId="4D37BE0A" w14:textId="77047660" w:rsidR="000837C7" w:rsidRDefault="000837C7" w:rsidP="000837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fue lo que más te gusto? ¿Cómo crees que se sentía el personaje al que rechazaban? </w:t>
            </w:r>
          </w:p>
          <w:p w14:paraId="1A227BCE" w14:textId="1E3CD3A6" w:rsidR="000837C7" w:rsidRDefault="000837C7" w:rsidP="000837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¿Tú que harías si estuvieras en su lugar? ¿Qué aprendiste con el cuento? </w:t>
            </w:r>
          </w:p>
          <w:p w14:paraId="17DCAE82" w14:textId="7B036B49" w:rsidR="001754D5" w:rsidRPr="001A4A8B" w:rsidRDefault="001A4A8B" w:rsidP="001A4A8B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las tarjetas que la docente le muestra sobre el cuento para que pueda reorganizarlas y narrar lo que paso en el cuento.</w:t>
            </w:r>
          </w:p>
          <w:p w14:paraId="2BFB7835" w14:textId="77777777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693F6603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40397C59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78643473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373D22FA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4D5" w:rsidRPr="008A4AF5" w14:paraId="63B1D30C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53B76372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EE581" w14:textId="3C5AF74E" w:rsidR="001754D5" w:rsidRDefault="001A4A8B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Cierre:</w:t>
            </w:r>
          </w:p>
          <w:p w14:paraId="08CE4CC9" w14:textId="6EA15AAB" w:rsidR="001A4A8B" w:rsidRPr="001A4A8B" w:rsidRDefault="001A4A8B" w:rsidP="001A4A8B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Realiza un dibujo de lo que más le gusto o llamo la atención </w:t>
            </w:r>
            <w:r>
              <w:rPr>
                <w:rFonts w:ascii="Arial" w:hAnsi="Arial" w:cs="Arial"/>
                <w:sz w:val="20"/>
                <w:szCs w:val="20"/>
              </w:rPr>
              <w:t>del cuento.</w:t>
            </w:r>
          </w:p>
          <w:p w14:paraId="62675E94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32A43001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5FD260D7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24DA0714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5B4E3E1D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E82" w:rsidRPr="008A4AF5" w14:paraId="5B80B1D8" w14:textId="77777777" w:rsidTr="00405AF6">
        <w:tc>
          <w:tcPr>
            <w:tcW w:w="9634" w:type="dxa"/>
            <w:shd w:val="clear" w:color="auto" w:fill="FFD966" w:themeFill="accent4" w:themeFillTint="99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001F69CB" w:rsidR="00CE5E82" w:rsidRDefault="000C29E6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9650" w:type="dxa"/>
        <w:tblLook w:val="04A0" w:firstRow="1" w:lastRow="0" w:firstColumn="1" w:lastColumn="0" w:noHBand="0" w:noVBand="1"/>
      </w:tblPr>
      <w:tblGrid>
        <w:gridCol w:w="4953"/>
        <w:gridCol w:w="1550"/>
        <w:gridCol w:w="1549"/>
        <w:gridCol w:w="1598"/>
      </w:tblGrid>
      <w:tr w:rsidR="000C29E6" w14:paraId="33E95EFC" w14:textId="77777777" w:rsidTr="000C29E6">
        <w:trPr>
          <w:trHeight w:val="379"/>
        </w:trPr>
        <w:tc>
          <w:tcPr>
            <w:tcW w:w="4953" w:type="dxa"/>
            <w:shd w:val="clear" w:color="auto" w:fill="2E74B5" w:themeFill="accent1" w:themeFillShade="BF"/>
          </w:tcPr>
          <w:p w14:paraId="6239BEF8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538135" w:themeFill="accent6" w:themeFillShade="BF"/>
          </w:tcPr>
          <w:p w14:paraId="5C60194B" w14:textId="1FD842C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549" w:type="dxa"/>
            <w:shd w:val="clear" w:color="auto" w:fill="FFD966" w:themeFill="accent4" w:themeFillTint="99"/>
          </w:tcPr>
          <w:p w14:paraId="6DB72CFB" w14:textId="7B68B73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598" w:type="dxa"/>
            <w:shd w:val="clear" w:color="auto" w:fill="FF0000"/>
          </w:tcPr>
          <w:p w14:paraId="2745981D" w14:textId="60CCF2E0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0C29E6" w14:paraId="071A362E" w14:textId="77777777" w:rsidTr="000C29E6">
        <w:trPr>
          <w:trHeight w:val="366"/>
        </w:trPr>
        <w:tc>
          <w:tcPr>
            <w:tcW w:w="4953" w:type="dxa"/>
            <w:shd w:val="clear" w:color="auto" w:fill="9CC2E5" w:themeFill="accent1" w:themeFillTint="99"/>
          </w:tcPr>
          <w:p w14:paraId="1AEDCA35" w14:textId="0254A628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Escucha y da explicaciones claras sobre el tema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2F7312DF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6CA7B0A7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7830E6FB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E6" w14:paraId="08E34D8F" w14:textId="77777777" w:rsidTr="000C29E6">
        <w:trPr>
          <w:trHeight w:val="379"/>
        </w:trPr>
        <w:tc>
          <w:tcPr>
            <w:tcW w:w="4953" w:type="dxa"/>
            <w:shd w:val="clear" w:color="auto" w:fill="9CC2E5" w:themeFill="accent1" w:themeFillTint="99"/>
          </w:tcPr>
          <w:p w14:paraId="139D3417" w14:textId="163820F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secuencias y es capaz de ordenarlas.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10E424BC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1B61F3A0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17CC04DD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E6" w14:paraId="5613ECCD" w14:textId="77777777" w:rsidTr="000C29E6">
        <w:trPr>
          <w:trHeight w:val="183"/>
        </w:trPr>
        <w:tc>
          <w:tcPr>
            <w:tcW w:w="4953" w:type="dxa"/>
            <w:shd w:val="clear" w:color="auto" w:fill="9CC2E5" w:themeFill="accent1" w:themeFillTint="99"/>
          </w:tcPr>
          <w:p w14:paraId="13230E11" w14:textId="0E1B78BC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Es capaz de narrar anécdotas en secuencias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42DF4E9C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0BD78580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66293645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2A3709" w14:textId="77777777" w:rsidR="000C29E6" w:rsidRPr="008A4AF5" w:rsidRDefault="000C29E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4633601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40325">
        <w:rPr>
          <w:rFonts w:ascii="Arial" w:hAnsi="Arial" w:cs="Arial"/>
          <w:b/>
          <w:sz w:val="20"/>
          <w:szCs w:val="20"/>
        </w:rPr>
        <w:t xml:space="preserve">                   </w:t>
      </w:r>
      <w:r w:rsidR="00C40325" w:rsidRPr="006B3C61">
        <w:rPr>
          <w:rFonts w:ascii="Arial" w:hAnsi="Arial" w:cs="Arial"/>
          <w:b/>
          <w:sz w:val="20"/>
          <w:szCs w:val="20"/>
          <w:highlight w:val="red"/>
          <w:u w:val="single"/>
        </w:rPr>
        <w:t>Karla Nayeli Agüero Cruz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4CAB"/>
    <w:multiLevelType w:val="hybridMultilevel"/>
    <w:tmpl w:val="6928B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686A6DA2"/>
    <w:multiLevelType w:val="hybridMultilevel"/>
    <w:tmpl w:val="4156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837C7"/>
    <w:rsid w:val="000C29E6"/>
    <w:rsid w:val="000D52C9"/>
    <w:rsid w:val="001754D5"/>
    <w:rsid w:val="00175B52"/>
    <w:rsid w:val="001939EE"/>
    <w:rsid w:val="001A4A8B"/>
    <w:rsid w:val="001F30C4"/>
    <w:rsid w:val="001F3B94"/>
    <w:rsid w:val="00252CEE"/>
    <w:rsid w:val="002618BB"/>
    <w:rsid w:val="00405AF6"/>
    <w:rsid w:val="00460D7C"/>
    <w:rsid w:val="004822AA"/>
    <w:rsid w:val="004A7185"/>
    <w:rsid w:val="005B28D7"/>
    <w:rsid w:val="005F0B5E"/>
    <w:rsid w:val="00675D43"/>
    <w:rsid w:val="006A498F"/>
    <w:rsid w:val="006B3C61"/>
    <w:rsid w:val="007107B4"/>
    <w:rsid w:val="008905CE"/>
    <w:rsid w:val="00A33432"/>
    <w:rsid w:val="00B61F68"/>
    <w:rsid w:val="00B6505A"/>
    <w:rsid w:val="00BA0C10"/>
    <w:rsid w:val="00C22404"/>
    <w:rsid w:val="00C40325"/>
    <w:rsid w:val="00C54450"/>
    <w:rsid w:val="00C77BC7"/>
    <w:rsid w:val="00C951BC"/>
    <w:rsid w:val="00CE5E82"/>
    <w:rsid w:val="00CF286F"/>
    <w:rsid w:val="00DB7778"/>
    <w:rsid w:val="00DD7486"/>
    <w:rsid w:val="00E27096"/>
    <w:rsid w:val="00E61C48"/>
    <w:rsid w:val="00EA7CD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customStyle="1" w:styleId="normaltextrun">
    <w:name w:val="normaltextrun"/>
    <w:basedOn w:val="Fuentedeprrafopredeter"/>
    <w:rsid w:val="00C4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2021-06-09T22:52:00Z</dcterms:created>
  <dcterms:modified xsi:type="dcterms:W3CDTF">2021-06-09T22:57:00Z</dcterms:modified>
</cp:coreProperties>
</file>