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0C98B" w14:textId="34736930" w:rsidR="00F25CB0" w:rsidRPr="00202062" w:rsidRDefault="00D85453" w:rsidP="00C7000B">
      <w:pPr>
        <w:jc w:val="center"/>
        <w:rPr>
          <w:rFonts w:ascii="Arial Narrow" w:hAnsi="Arial Narrow"/>
          <w:b/>
          <w:caps/>
          <w:sz w:val="20"/>
          <w:szCs w:val="20"/>
        </w:rPr>
      </w:pPr>
      <w:bookmarkStart w:id="0" w:name="_GoBack"/>
      <w:bookmarkEnd w:id="0"/>
      <w:r w:rsidRPr="00202062">
        <w:rPr>
          <w:rFonts w:ascii="Arial Narrow" w:hAnsi="Arial Narrow"/>
          <w:b/>
          <w:caps/>
          <w:sz w:val="20"/>
          <w:szCs w:val="20"/>
        </w:rPr>
        <w:t>Reporte de avance programático por semana</w:t>
      </w:r>
    </w:p>
    <w:tbl>
      <w:tblPr>
        <w:tblStyle w:val="Tablaconcuadrcula"/>
        <w:tblW w:w="0" w:type="auto"/>
        <w:tblLook w:val="04A0" w:firstRow="1" w:lastRow="0" w:firstColumn="1" w:lastColumn="0" w:noHBand="0" w:noVBand="1"/>
      </w:tblPr>
      <w:tblGrid>
        <w:gridCol w:w="6639"/>
        <w:gridCol w:w="6639"/>
      </w:tblGrid>
      <w:tr w:rsidR="009B5A5A" w:rsidRPr="00202062" w14:paraId="06D24902" w14:textId="77777777" w:rsidTr="00445B70">
        <w:tc>
          <w:tcPr>
            <w:tcW w:w="6645" w:type="dxa"/>
          </w:tcPr>
          <w:p w14:paraId="5FA83647" w14:textId="4F845FFD" w:rsidR="009B5A5A" w:rsidRPr="00DD09E1" w:rsidRDefault="00DD09E1" w:rsidP="004A2E50">
            <w:pPr>
              <w:tabs>
                <w:tab w:val="left" w:pos="1741"/>
              </w:tabs>
              <w:spacing w:before="40" w:after="40"/>
              <w:rPr>
                <w:rFonts w:ascii="Arial Narrow" w:hAnsi="Arial Narrow"/>
                <w:caps/>
                <w:sz w:val="20"/>
                <w:szCs w:val="20"/>
              </w:rPr>
            </w:pPr>
            <w:r>
              <w:rPr>
                <w:rFonts w:ascii="Arial Narrow" w:hAnsi="Arial Narrow" w:cs="Arial"/>
                <w:b/>
                <w:sz w:val="20"/>
                <w:szCs w:val="20"/>
                <w:lang w:val="es-ES"/>
              </w:rPr>
              <w:t>Escuela Normal:</w:t>
            </w:r>
            <w:r>
              <w:rPr>
                <w:rFonts w:ascii="Arial Narrow" w:hAnsi="Arial Narrow" w:cs="Arial"/>
                <w:sz w:val="20"/>
                <w:szCs w:val="20"/>
                <w:lang w:val="es-ES"/>
              </w:rPr>
              <w:t xml:space="preserve"> de Educación Preescolar</w:t>
            </w:r>
          </w:p>
        </w:tc>
        <w:tc>
          <w:tcPr>
            <w:tcW w:w="6646" w:type="dxa"/>
          </w:tcPr>
          <w:p w14:paraId="53372D50" w14:textId="057F374B" w:rsidR="009B5A5A" w:rsidRPr="00DD09E1" w:rsidRDefault="009B5A5A" w:rsidP="00E90FA9">
            <w:pPr>
              <w:spacing w:before="40" w:after="40"/>
              <w:rPr>
                <w:rFonts w:ascii="Arial Narrow" w:hAnsi="Arial Narrow"/>
                <w:caps/>
                <w:sz w:val="20"/>
                <w:szCs w:val="20"/>
              </w:rPr>
            </w:pPr>
            <w:r w:rsidRPr="00DD09E1">
              <w:rPr>
                <w:rFonts w:ascii="Arial Narrow" w:hAnsi="Arial Narrow"/>
                <w:b/>
                <w:sz w:val="20"/>
                <w:szCs w:val="20"/>
              </w:rPr>
              <w:t>Docente:</w:t>
            </w:r>
            <w:r w:rsidR="00DD09E1">
              <w:rPr>
                <w:rFonts w:ascii="Arial Narrow" w:hAnsi="Arial Narrow"/>
                <w:sz w:val="20"/>
                <w:szCs w:val="20"/>
              </w:rPr>
              <w:t xml:space="preserve"> </w:t>
            </w:r>
            <w:r w:rsidR="00510376">
              <w:rPr>
                <w:rFonts w:ascii="Arial Narrow" w:hAnsi="Arial Narrow"/>
                <w:sz w:val="20"/>
                <w:szCs w:val="20"/>
              </w:rPr>
              <w:t>ANGÉLICA MARÍA ROCCA VALDÉS</w:t>
            </w:r>
          </w:p>
        </w:tc>
      </w:tr>
      <w:tr w:rsidR="001E3DF5" w:rsidRPr="00202062" w14:paraId="4DF6970A" w14:textId="77777777" w:rsidTr="009B5A5A">
        <w:tc>
          <w:tcPr>
            <w:tcW w:w="6645" w:type="dxa"/>
          </w:tcPr>
          <w:p w14:paraId="4C477744" w14:textId="45B3BF95" w:rsidR="001E3DF5" w:rsidRPr="00DD09E1" w:rsidRDefault="001E3DF5" w:rsidP="00E90FA9">
            <w:pPr>
              <w:spacing w:before="40" w:after="40"/>
              <w:rPr>
                <w:rFonts w:ascii="Arial Narrow" w:hAnsi="Arial Narrow"/>
                <w:caps/>
                <w:sz w:val="20"/>
                <w:szCs w:val="20"/>
              </w:rPr>
            </w:pPr>
            <w:r w:rsidRPr="00DD09E1">
              <w:rPr>
                <w:rFonts w:ascii="Arial Narrow" w:hAnsi="Arial Narrow"/>
                <w:b/>
                <w:sz w:val="20"/>
                <w:szCs w:val="20"/>
              </w:rPr>
              <w:t>Asignatura / Curso:</w:t>
            </w:r>
            <w:r w:rsidR="00DD09E1">
              <w:rPr>
                <w:rFonts w:ascii="Arial Narrow" w:hAnsi="Arial Narrow"/>
                <w:sz w:val="20"/>
                <w:szCs w:val="20"/>
              </w:rPr>
              <w:t xml:space="preserve"> </w:t>
            </w:r>
            <w:r w:rsidR="00510376">
              <w:rPr>
                <w:rFonts w:ascii="Arial Narrow" w:hAnsi="Arial Narrow"/>
                <w:sz w:val="20"/>
                <w:szCs w:val="20"/>
              </w:rPr>
              <w:t>ESTRATEGIAS DE TRABAJO DOCENTE</w:t>
            </w:r>
          </w:p>
        </w:tc>
        <w:tc>
          <w:tcPr>
            <w:tcW w:w="6646" w:type="dxa"/>
          </w:tcPr>
          <w:p w14:paraId="6CB7459D" w14:textId="25CEBD1D" w:rsidR="001E3DF5" w:rsidRPr="00DD09E1" w:rsidRDefault="00C90C14" w:rsidP="00E90FA9">
            <w:pPr>
              <w:spacing w:before="40" w:after="40"/>
              <w:rPr>
                <w:rFonts w:ascii="Arial Narrow" w:hAnsi="Arial Narrow"/>
                <w:caps/>
                <w:sz w:val="20"/>
                <w:szCs w:val="20"/>
              </w:rPr>
            </w:pPr>
            <w:r w:rsidRPr="00DD09E1">
              <w:rPr>
                <w:rFonts w:ascii="Arial Narrow" w:hAnsi="Arial Narrow" w:cs="Arial"/>
                <w:b/>
                <w:sz w:val="20"/>
                <w:szCs w:val="20"/>
              </w:rPr>
              <w:t>Semestre</w:t>
            </w:r>
            <w:r w:rsidR="00B46ECC" w:rsidRPr="00DD09E1">
              <w:rPr>
                <w:rFonts w:ascii="Arial Narrow" w:hAnsi="Arial Narrow" w:cs="Arial"/>
                <w:b/>
                <w:sz w:val="20"/>
                <w:szCs w:val="20"/>
              </w:rPr>
              <w:t>:</w:t>
            </w:r>
            <w:r w:rsidR="00DD09E1">
              <w:rPr>
                <w:rFonts w:ascii="Arial Narrow" w:hAnsi="Arial Narrow" w:cs="Arial"/>
                <w:sz w:val="20"/>
                <w:szCs w:val="20"/>
              </w:rPr>
              <w:t xml:space="preserve"> </w:t>
            </w:r>
            <w:r w:rsidR="00510376">
              <w:rPr>
                <w:rFonts w:ascii="Arial Narrow" w:hAnsi="Arial Narrow" w:cs="Arial"/>
                <w:sz w:val="20"/>
                <w:szCs w:val="20"/>
              </w:rPr>
              <w:t>CUARTO</w:t>
            </w:r>
          </w:p>
        </w:tc>
      </w:tr>
    </w:tbl>
    <w:p w14:paraId="080D2FFB" w14:textId="77777777" w:rsidR="003A5238" w:rsidRPr="00202062" w:rsidRDefault="003A5238" w:rsidP="00C90C14">
      <w:pPr>
        <w:spacing w:before="40" w:after="40"/>
        <w:rPr>
          <w:rFonts w:ascii="Arial Narrow" w:hAnsi="Arial Narrow"/>
          <w:sz w:val="20"/>
          <w:szCs w:val="20"/>
        </w:rPr>
      </w:pPr>
      <w:r w:rsidRPr="00202062">
        <w:rPr>
          <w:rFonts w:ascii="Arial Narrow" w:hAnsi="Arial Narrow"/>
          <w:b/>
          <w:sz w:val="20"/>
          <w:szCs w:val="20"/>
        </w:rPr>
        <w:t>Propósito:</w:t>
      </w:r>
      <w:r w:rsidRPr="00202062">
        <w:rPr>
          <w:rFonts w:ascii="Arial Narrow" w:hAnsi="Arial Narrow"/>
          <w:sz w:val="20"/>
          <w:szCs w:val="20"/>
        </w:rPr>
        <w:t xml:space="preserve"> Registrar el</w:t>
      </w:r>
      <w:r w:rsidR="005E00E7" w:rsidRPr="00202062">
        <w:rPr>
          <w:rFonts w:ascii="Arial Narrow" w:hAnsi="Arial Narrow"/>
          <w:sz w:val="20"/>
          <w:szCs w:val="20"/>
        </w:rPr>
        <w:t xml:space="preserve"> avance de los contenidos planeados que se realizaron</w:t>
      </w:r>
      <w:r w:rsidRPr="00202062">
        <w:rPr>
          <w:rFonts w:ascii="Arial Narrow" w:hAnsi="Arial Narrow"/>
          <w:sz w:val="20"/>
          <w:szCs w:val="20"/>
        </w:rPr>
        <w:t xml:space="preserve"> durante la semana</w:t>
      </w:r>
      <w:r w:rsidR="00F03462" w:rsidRPr="00202062">
        <w:rPr>
          <w:rFonts w:ascii="Arial Narrow" w:hAnsi="Arial Narrow"/>
          <w:sz w:val="20"/>
          <w:szCs w:val="20"/>
        </w:rPr>
        <w:t xml:space="preserve"> para tomar acuerdos en caso de no alcanzar dicho avance.</w:t>
      </w:r>
    </w:p>
    <w:p w14:paraId="7CF65F63" w14:textId="77777777" w:rsidR="00B46ECC" w:rsidRPr="00202062" w:rsidRDefault="005E00E7"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w:t>
      </w:r>
      <w:r w:rsidR="009B5A5A" w:rsidRPr="00202062">
        <w:rPr>
          <w:rFonts w:ascii="Arial Narrow" w:hAnsi="Arial Narrow"/>
          <w:sz w:val="20"/>
          <w:szCs w:val="20"/>
        </w:rPr>
        <w:t>C</w:t>
      </w:r>
      <w:r w:rsidR="00B46ECC" w:rsidRPr="00202062">
        <w:rPr>
          <w:rFonts w:ascii="Arial Narrow" w:hAnsi="Arial Narrow"/>
          <w:sz w:val="20"/>
          <w:szCs w:val="20"/>
        </w:rPr>
        <w:t>ompleta la siguiente tabla como se solicita en cada celda</w:t>
      </w:r>
      <w:r w:rsidR="00F03462" w:rsidRPr="00202062">
        <w:rPr>
          <w:rFonts w:ascii="Arial Narrow" w:hAnsi="Arial Narrow"/>
          <w:sz w:val="20"/>
          <w:szCs w:val="20"/>
        </w:rPr>
        <w:t>.</w:t>
      </w:r>
      <w:r w:rsidR="009B5A5A" w:rsidRPr="00202062">
        <w:rPr>
          <w:rFonts w:ascii="Arial Narrow" w:hAnsi="Arial Narrow"/>
          <w:sz w:val="20"/>
          <w:szCs w:val="20"/>
        </w:rPr>
        <w:t xml:space="preserve"> Utilizar una fila para cada semana </w:t>
      </w:r>
      <w:r w:rsidR="00FE25CC" w:rsidRPr="00202062">
        <w:rPr>
          <w:rFonts w:ascii="Arial Narrow" w:hAnsi="Arial Narrow"/>
          <w:sz w:val="20"/>
          <w:szCs w:val="20"/>
        </w:rPr>
        <w:t xml:space="preserve">laborada. </w:t>
      </w:r>
    </w:p>
    <w:tbl>
      <w:tblPr>
        <w:tblStyle w:val="Tablaconcuadrcula"/>
        <w:tblW w:w="0" w:type="auto"/>
        <w:tblLayout w:type="fixed"/>
        <w:tblLook w:val="04A0" w:firstRow="1" w:lastRow="0" w:firstColumn="1" w:lastColumn="0" w:noHBand="0" w:noVBand="1"/>
      </w:tblPr>
      <w:tblGrid>
        <w:gridCol w:w="1272"/>
        <w:gridCol w:w="3414"/>
        <w:gridCol w:w="526"/>
        <w:gridCol w:w="2595"/>
        <w:gridCol w:w="2617"/>
        <w:gridCol w:w="2618"/>
      </w:tblGrid>
      <w:tr w:rsidR="0079486D" w:rsidRPr="00202062" w14:paraId="22AB2251" w14:textId="77777777" w:rsidTr="00A1728A">
        <w:trPr>
          <w:trHeight w:val="204"/>
        </w:trPr>
        <w:tc>
          <w:tcPr>
            <w:tcW w:w="1272" w:type="dxa"/>
            <w:tcBorders>
              <w:top w:val="nil"/>
              <w:left w:val="nil"/>
              <w:bottom w:val="single" w:sz="4" w:space="0" w:color="auto"/>
              <w:right w:val="nil"/>
            </w:tcBorders>
          </w:tcPr>
          <w:p w14:paraId="12B64371" w14:textId="77777777" w:rsidR="0079486D" w:rsidRPr="00202062" w:rsidRDefault="0079486D" w:rsidP="00C90C14">
            <w:pPr>
              <w:spacing w:before="40" w:after="40"/>
              <w:rPr>
                <w:rFonts w:ascii="Arial Narrow" w:hAnsi="Arial Narrow"/>
                <w:sz w:val="20"/>
                <w:szCs w:val="20"/>
              </w:rPr>
            </w:pPr>
          </w:p>
        </w:tc>
        <w:tc>
          <w:tcPr>
            <w:tcW w:w="3414" w:type="dxa"/>
            <w:tcBorders>
              <w:top w:val="nil"/>
              <w:left w:val="nil"/>
              <w:bottom w:val="single" w:sz="4" w:space="0" w:color="auto"/>
              <w:right w:val="single" w:sz="4" w:space="0" w:color="auto"/>
            </w:tcBorders>
          </w:tcPr>
          <w:p w14:paraId="7545FDDF" w14:textId="77777777" w:rsidR="0079486D" w:rsidRPr="00202062" w:rsidRDefault="0079486D" w:rsidP="00C90C14">
            <w:pPr>
              <w:spacing w:before="40" w:after="40"/>
              <w:rPr>
                <w:rFonts w:ascii="Arial Narrow" w:hAnsi="Arial Narrow"/>
                <w:sz w:val="20"/>
                <w:szCs w:val="20"/>
              </w:rPr>
            </w:pPr>
          </w:p>
        </w:tc>
        <w:tc>
          <w:tcPr>
            <w:tcW w:w="3121" w:type="dxa"/>
            <w:gridSpan w:val="2"/>
            <w:tcBorders>
              <w:left w:val="single" w:sz="4" w:space="0" w:color="auto"/>
            </w:tcBorders>
            <w:shd w:val="clear" w:color="auto" w:fill="D5DCE4" w:themeFill="text2" w:themeFillTint="33"/>
            <w:vAlign w:val="center"/>
          </w:tcPr>
          <w:p w14:paraId="19293A37"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¿Se realizó?</w:t>
            </w:r>
          </w:p>
        </w:tc>
        <w:tc>
          <w:tcPr>
            <w:tcW w:w="2617" w:type="dxa"/>
            <w:vMerge w:val="restart"/>
            <w:tcBorders>
              <w:left w:val="single" w:sz="4" w:space="0" w:color="auto"/>
            </w:tcBorders>
            <w:shd w:val="clear" w:color="auto" w:fill="D5DCE4" w:themeFill="text2" w:themeFillTint="33"/>
            <w:vAlign w:val="center"/>
          </w:tcPr>
          <w:p w14:paraId="5DAB2087"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Productos</w:t>
            </w:r>
          </w:p>
        </w:tc>
        <w:tc>
          <w:tcPr>
            <w:tcW w:w="2618" w:type="dxa"/>
            <w:vMerge w:val="restart"/>
            <w:tcBorders>
              <w:left w:val="single" w:sz="4" w:space="0" w:color="auto"/>
            </w:tcBorders>
            <w:shd w:val="clear" w:color="auto" w:fill="D5DCE4" w:themeFill="text2" w:themeFillTint="33"/>
            <w:vAlign w:val="center"/>
          </w:tcPr>
          <w:p w14:paraId="090BBF00"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Observaciones</w:t>
            </w:r>
          </w:p>
        </w:tc>
      </w:tr>
      <w:tr w:rsidR="0079486D" w:rsidRPr="00202062" w14:paraId="06DBCF29" w14:textId="77777777" w:rsidTr="00A1728A">
        <w:trPr>
          <w:trHeight w:val="239"/>
        </w:trPr>
        <w:tc>
          <w:tcPr>
            <w:tcW w:w="1272" w:type="dxa"/>
            <w:tcBorders>
              <w:top w:val="single" w:sz="4" w:space="0" w:color="auto"/>
              <w:bottom w:val="single" w:sz="4" w:space="0" w:color="auto"/>
            </w:tcBorders>
            <w:shd w:val="clear" w:color="auto" w:fill="D5DCE4" w:themeFill="text2" w:themeFillTint="33"/>
            <w:vAlign w:val="center"/>
          </w:tcPr>
          <w:p w14:paraId="1A504390" w14:textId="77777777" w:rsidR="0079486D" w:rsidRPr="00202062" w:rsidRDefault="009B5A5A" w:rsidP="00C047F2">
            <w:pPr>
              <w:spacing w:before="40" w:after="40"/>
              <w:jc w:val="center"/>
              <w:rPr>
                <w:rFonts w:ascii="Arial Narrow" w:hAnsi="Arial Narrow"/>
                <w:sz w:val="20"/>
                <w:szCs w:val="20"/>
              </w:rPr>
            </w:pPr>
            <w:r w:rsidRPr="00202062">
              <w:rPr>
                <w:rFonts w:ascii="Arial Narrow" w:hAnsi="Arial Narrow"/>
                <w:sz w:val="20"/>
                <w:szCs w:val="20"/>
              </w:rPr>
              <w:t>Fecha</w:t>
            </w:r>
          </w:p>
        </w:tc>
        <w:tc>
          <w:tcPr>
            <w:tcW w:w="3414" w:type="dxa"/>
            <w:tcBorders>
              <w:top w:val="single" w:sz="4" w:space="0" w:color="auto"/>
              <w:bottom w:val="single" w:sz="4" w:space="0" w:color="auto"/>
            </w:tcBorders>
            <w:shd w:val="clear" w:color="auto" w:fill="D5DCE4" w:themeFill="text2" w:themeFillTint="33"/>
            <w:vAlign w:val="center"/>
          </w:tcPr>
          <w:p w14:paraId="143C9F6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Contenido planeado</w:t>
            </w:r>
          </w:p>
        </w:tc>
        <w:tc>
          <w:tcPr>
            <w:tcW w:w="526" w:type="dxa"/>
            <w:shd w:val="clear" w:color="auto" w:fill="D5DCE4" w:themeFill="text2" w:themeFillTint="33"/>
            <w:vAlign w:val="center"/>
          </w:tcPr>
          <w:p w14:paraId="74BB7C0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Si</w:t>
            </w:r>
          </w:p>
        </w:tc>
        <w:tc>
          <w:tcPr>
            <w:tcW w:w="2595" w:type="dxa"/>
            <w:tcBorders>
              <w:right w:val="single" w:sz="4" w:space="0" w:color="auto"/>
            </w:tcBorders>
            <w:shd w:val="clear" w:color="auto" w:fill="D5DCE4" w:themeFill="text2" w:themeFillTint="33"/>
            <w:vAlign w:val="center"/>
          </w:tcPr>
          <w:p w14:paraId="5791AA99"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No, ¿por qué?</w:t>
            </w:r>
          </w:p>
        </w:tc>
        <w:tc>
          <w:tcPr>
            <w:tcW w:w="2617" w:type="dxa"/>
            <w:vMerge/>
            <w:tcBorders>
              <w:left w:val="single" w:sz="4" w:space="0" w:color="auto"/>
            </w:tcBorders>
            <w:shd w:val="clear" w:color="auto" w:fill="D5DCE4" w:themeFill="text2" w:themeFillTint="33"/>
          </w:tcPr>
          <w:p w14:paraId="0A4AA73F" w14:textId="77777777" w:rsidR="0079486D" w:rsidRPr="00202062" w:rsidRDefault="0079486D" w:rsidP="00C047F2">
            <w:pPr>
              <w:spacing w:before="40" w:after="40"/>
              <w:jc w:val="center"/>
              <w:rPr>
                <w:rFonts w:ascii="Arial Narrow" w:hAnsi="Arial Narrow"/>
                <w:sz w:val="20"/>
                <w:szCs w:val="20"/>
              </w:rPr>
            </w:pPr>
          </w:p>
        </w:tc>
        <w:tc>
          <w:tcPr>
            <w:tcW w:w="2618" w:type="dxa"/>
            <w:vMerge/>
            <w:shd w:val="clear" w:color="auto" w:fill="D5DCE4" w:themeFill="text2" w:themeFillTint="33"/>
          </w:tcPr>
          <w:p w14:paraId="6CFED26F" w14:textId="77777777" w:rsidR="0079486D" w:rsidRPr="00202062" w:rsidRDefault="0079486D" w:rsidP="00C047F2">
            <w:pPr>
              <w:spacing w:before="40" w:after="40"/>
              <w:jc w:val="center"/>
              <w:rPr>
                <w:rFonts w:ascii="Arial Narrow" w:hAnsi="Arial Narrow"/>
                <w:sz w:val="20"/>
                <w:szCs w:val="20"/>
              </w:rPr>
            </w:pPr>
          </w:p>
        </w:tc>
      </w:tr>
      <w:tr w:rsidR="00E90FA9" w:rsidRPr="00202062" w14:paraId="358C33EE" w14:textId="77777777" w:rsidTr="00A1728A">
        <w:trPr>
          <w:trHeight w:val="918"/>
        </w:trPr>
        <w:tc>
          <w:tcPr>
            <w:tcW w:w="1272" w:type="dxa"/>
            <w:tcBorders>
              <w:top w:val="single" w:sz="4" w:space="0" w:color="auto"/>
              <w:bottom w:val="single" w:sz="4" w:space="0" w:color="auto"/>
            </w:tcBorders>
          </w:tcPr>
          <w:p w14:paraId="360984C2" w14:textId="48D628BA" w:rsidR="00E90FA9" w:rsidRPr="00E90FA9" w:rsidRDefault="00E90FA9" w:rsidP="00E90FA9">
            <w:pPr>
              <w:jc w:val="center"/>
              <w:rPr>
                <w:rFonts w:ascii="Arial Narrow" w:hAnsi="Arial Narrow"/>
                <w:sz w:val="20"/>
                <w:szCs w:val="20"/>
              </w:rPr>
            </w:pPr>
            <w:r w:rsidRPr="009D6FE4">
              <w:rPr>
                <w:sz w:val="20"/>
              </w:rPr>
              <w:t>8 al 12 de marzo</w:t>
            </w:r>
          </w:p>
        </w:tc>
        <w:tc>
          <w:tcPr>
            <w:tcW w:w="3414" w:type="dxa"/>
            <w:tcBorders>
              <w:top w:val="single" w:sz="4" w:space="0" w:color="auto"/>
              <w:bottom w:val="single" w:sz="4" w:space="0" w:color="auto"/>
            </w:tcBorders>
          </w:tcPr>
          <w:p w14:paraId="560AA89A" w14:textId="0F7F92B3" w:rsidR="00E90FA9" w:rsidRPr="00202062" w:rsidRDefault="00D95999" w:rsidP="00E90FA9">
            <w:pPr>
              <w:spacing w:before="40" w:after="40"/>
              <w:rPr>
                <w:rFonts w:ascii="Arial Narrow" w:hAnsi="Arial Narrow"/>
                <w:sz w:val="20"/>
                <w:szCs w:val="20"/>
              </w:rPr>
            </w:pPr>
            <w:r>
              <w:rPr>
                <w:rFonts w:ascii="Arial" w:hAnsi="Arial" w:cs="Arial"/>
                <w:sz w:val="18"/>
              </w:rPr>
              <w:t>Presentación del curso y encuadre</w:t>
            </w:r>
          </w:p>
        </w:tc>
        <w:tc>
          <w:tcPr>
            <w:tcW w:w="526" w:type="dxa"/>
            <w:vAlign w:val="center"/>
          </w:tcPr>
          <w:p w14:paraId="71F2ECA4" w14:textId="1CACE98C" w:rsidR="00E90FA9" w:rsidRPr="00972AE7" w:rsidRDefault="00D95999" w:rsidP="00E90FA9">
            <w:pPr>
              <w:spacing w:before="40" w:after="40"/>
              <w:jc w:val="center"/>
              <w:rPr>
                <w:rFonts w:ascii="Arial Narrow" w:hAnsi="Arial Narrow"/>
                <w:sz w:val="40"/>
                <w:szCs w:val="20"/>
              </w:rPr>
            </w:pPr>
            <w:r>
              <w:rPr>
                <w:rFonts w:ascii="Arial Narrow" w:hAnsi="Arial Narrow"/>
                <w:sz w:val="40"/>
                <w:szCs w:val="20"/>
              </w:rPr>
              <w:t>SI</w:t>
            </w:r>
          </w:p>
        </w:tc>
        <w:tc>
          <w:tcPr>
            <w:tcW w:w="2595" w:type="dxa"/>
            <w:vAlign w:val="center"/>
          </w:tcPr>
          <w:p w14:paraId="0F6D4179" w14:textId="2A23644B" w:rsidR="00E90FA9" w:rsidRPr="00202062" w:rsidRDefault="00E90FA9" w:rsidP="00E90FA9">
            <w:pPr>
              <w:spacing w:before="40" w:after="40"/>
              <w:jc w:val="center"/>
              <w:rPr>
                <w:rFonts w:ascii="Arial Narrow" w:hAnsi="Arial Narrow"/>
                <w:sz w:val="20"/>
                <w:szCs w:val="20"/>
              </w:rPr>
            </w:pPr>
          </w:p>
        </w:tc>
        <w:tc>
          <w:tcPr>
            <w:tcW w:w="2617" w:type="dxa"/>
          </w:tcPr>
          <w:p w14:paraId="6D757607" w14:textId="2F4371D7" w:rsidR="00E90FA9" w:rsidRPr="00202062" w:rsidRDefault="0090407A" w:rsidP="00E90FA9">
            <w:pPr>
              <w:spacing w:before="40" w:after="40"/>
              <w:jc w:val="center"/>
              <w:rPr>
                <w:rFonts w:ascii="Arial Narrow" w:hAnsi="Arial Narrow"/>
                <w:sz w:val="20"/>
                <w:szCs w:val="20"/>
              </w:rPr>
            </w:pPr>
            <w:r>
              <w:rPr>
                <w:rFonts w:ascii="Arial Narrow" w:hAnsi="Arial Narrow"/>
                <w:sz w:val="20"/>
                <w:szCs w:val="20"/>
              </w:rPr>
              <w:t>NO HAY EN ESTA SESIÓN</w:t>
            </w:r>
          </w:p>
        </w:tc>
        <w:tc>
          <w:tcPr>
            <w:tcW w:w="2618" w:type="dxa"/>
          </w:tcPr>
          <w:p w14:paraId="4E3DD7CA" w14:textId="4811E2BA" w:rsidR="00E90FA9" w:rsidRPr="00202062" w:rsidRDefault="00E90FA9" w:rsidP="00E90FA9">
            <w:pPr>
              <w:spacing w:before="40" w:after="40"/>
              <w:rPr>
                <w:rFonts w:ascii="Arial Narrow" w:hAnsi="Arial Narrow"/>
                <w:sz w:val="20"/>
                <w:szCs w:val="20"/>
              </w:rPr>
            </w:pPr>
          </w:p>
        </w:tc>
      </w:tr>
      <w:tr w:rsidR="00E90FA9" w:rsidRPr="00202062" w14:paraId="20C3CD8B" w14:textId="77777777" w:rsidTr="00A1728A">
        <w:trPr>
          <w:trHeight w:val="918"/>
        </w:trPr>
        <w:tc>
          <w:tcPr>
            <w:tcW w:w="1272" w:type="dxa"/>
            <w:tcBorders>
              <w:top w:val="single" w:sz="4" w:space="0" w:color="auto"/>
              <w:bottom w:val="single" w:sz="4" w:space="0" w:color="auto"/>
            </w:tcBorders>
          </w:tcPr>
          <w:p w14:paraId="5EB0F93E" w14:textId="5AE53EB6" w:rsidR="00E90FA9" w:rsidRPr="00202062" w:rsidRDefault="00E90FA9" w:rsidP="00E90FA9">
            <w:pPr>
              <w:spacing w:before="40" w:after="40"/>
              <w:jc w:val="center"/>
              <w:rPr>
                <w:rFonts w:ascii="Arial Narrow" w:hAnsi="Arial Narrow"/>
                <w:sz w:val="20"/>
                <w:szCs w:val="20"/>
              </w:rPr>
            </w:pPr>
            <w:r w:rsidRPr="009D6FE4">
              <w:rPr>
                <w:sz w:val="20"/>
              </w:rPr>
              <w:t>15 al 19 de marzo</w:t>
            </w:r>
          </w:p>
        </w:tc>
        <w:tc>
          <w:tcPr>
            <w:tcW w:w="3414" w:type="dxa"/>
            <w:tcBorders>
              <w:top w:val="single" w:sz="4" w:space="0" w:color="auto"/>
              <w:bottom w:val="single" w:sz="4" w:space="0" w:color="auto"/>
            </w:tcBorders>
          </w:tcPr>
          <w:p w14:paraId="465699D0" w14:textId="5245DD32" w:rsidR="00E90FA9" w:rsidRPr="00D95999" w:rsidRDefault="00D95999" w:rsidP="00D95999">
            <w:pPr>
              <w:jc w:val="both"/>
              <w:rPr>
                <w:rFonts w:ascii="Arial Narrow" w:hAnsi="Arial Narrow"/>
                <w:sz w:val="18"/>
                <w:szCs w:val="18"/>
              </w:rPr>
            </w:pPr>
            <w:r w:rsidRPr="00D95999">
              <w:rPr>
                <w:rFonts w:ascii="Montserrat-Regular" w:hAnsi="Montserrat-Regular" w:cs="Montserrat-Regular"/>
                <w:sz w:val="18"/>
                <w:szCs w:val="18"/>
              </w:rPr>
              <w:t>Presentar los informes de práctica que elaboraron las estudiantes en</w:t>
            </w:r>
            <w:r w:rsidRPr="00D95999">
              <w:rPr>
                <w:rFonts w:ascii="Arial Narrow" w:hAnsi="Arial Narrow"/>
                <w:sz w:val="18"/>
                <w:szCs w:val="18"/>
              </w:rPr>
              <w:t xml:space="preserve"> </w:t>
            </w:r>
            <w:r w:rsidRPr="00D95999">
              <w:rPr>
                <w:rFonts w:ascii="Montserrat-Regular" w:hAnsi="Montserrat-Regular" w:cs="Montserrat-Regular"/>
                <w:sz w:val="18"/>
                <w:szCs w:val="18"/>
              </w:rPr>
              <w:t>sus prácticas de ayudantía y con base en éste, organiza al grupo para elaborar un concentrado -cuadro de doble entrada- que permita identificar los aciertos, problemas detectados, áreas de oportunidad, reflexiones y preguntas que se hacen con respecto los planes de clase y lo que ocurrió a partir de la implementación en el aula.</w:t>
            </w:r>
            <w:r w:rsidRPr="00D95999">
              <w:rPr>
                <w:rFonts w:ascii="Arial Narrow" w:hAnsi="Arial Narrow"/>
                <w:sz w:val="18"/>
                <w:szCs w:val="18"/>
                <w:u w:val="single"/>
              </w:rPr>
              <w:t xml:space="preserve"> </w:t>
            </w:r>
            <w:r w:rsidRPr="00D95999">
              <w:rPr>
                <w:rFonts w:ascii="Arial" w:hAnsi="Arial" w:cs="Arial"/>
                <w:sz w:val="18"/>
                <w:szCs w:val="18"/>
              </w:rPr>
              <w:t>Elaborar cuadro de doble entrada</w:t>
            </w:r>
          </w:p>
        </w:tc>
        <w:tc>
          <w:tcPr>
            <w:tcW w:w="526" w:type="dxa"/>
            <w:vAlign w:val="center"/>
          </w:tcPr>
          <w:p w14:paraId="035795AF" w14:textId="454C7940" w:rsidR="00E90FA9" w:rsidRPr="00972AE7" w:rsidRDefault="00D95999" w:rsidP="00E90FA9">
            <w:pPr>
              <w:spacing w:before="40" w:after="40"/>
              <w:jc w:val="center"/>
              <w:rPr>
                <w:rFonts w:ascii="Arial Narrow" w:hAnsi="Arial Narrow"/>
                <w:sz w:val="40"/>
                <w:szCs w:val="20"/>
              </w:rPr>
            </w:pPr>
            <w:r>
              <w:rPr>
                <w:rFonts w:ascii="Arial Narrow" w:hAnsi="Arial Narrow"/>
                <w:sz w:val="40"/>
                <w:szCs w:val="20"/>
              </w:rPr>
              <w:t>SI</w:t>
            </w:r>
          </w:p>
        </w:tc>
        <w:tc>
          <w:tcPr>
            <w:tcW w:w="2595" w:type="dxa"/>
            <w:vAlign w:val="center"/>
          </w:tcPr>
          <w:p w14:paraId="52161B3D" w14:textId="616BAFA2" w:rsidR="00E90FA9" w:rsidRPr="00202062" w:rsidRDefault="00E90FA9" w:rsidP="00E90FA9">
            <w:pPr>
              <w:spacing w:before="40" w:after="40"/>
              <w:jc w:val="center"/>
              <w:rPr>
                <w:rFonts w:ascii="Arial Narrow" w:hAnsi="Arial Narrow"/>
                <w:sz w:val="20"/>
                <w:szCs w:val="20"/>
              </w:rPr>
            </w:pPr>
          </w:p>
        </w:tc>
        <w:tc>
          <w:tcPr>
            <w:tcW w:w="2617" w:type="dxa"/>
          </w:tcPr>
          <w:p w14:paraId="351FC3A2" w14:textId="0FB8E31F" w:rsidR="00E90FA9" w:rsidRPr="00202062" w:rsidRDefault="00D95999" w:rsidP="00E90FA9">
            <w:pPr>
              <w:spacing w:before="40" w:after="40"/>
              <w:jc w:val="center"/>
              <w:rPr>
                <w:rFonts w:ascii="Arial Narrow" w:hAnsi="Arial Narrow"/>
                <w:sz w:val="20"/>
                <w:szCs w:val="20"/>
              </w:rPr>
            </w:pPr>
            <w:r w:rsidRPr="00D95999">
              <w:rPr>
                <w:rFonts w:ascii="Arial" w:hAnsi="Arial" w:cs="Arial"/>
                <w:sz w:val="18"/>
                <w:szCs w:val="18"/>
              </w:rPr>
              <w:t>Elaborar cuadro de doble entrada</w:t>
            </w:r>
          </w:p>
        </w:tc>
        <w:tc>
          <w:tcPr>
            <w:tcW w:w="2618" w:type="dxa"/>
          </w:tcPr>
          <w:p w14:paraId="1EA0FAD7" w14:textId="6874EC48" w:rsidR="00E90FA9" w:rsidRPr="00202062" w:rsidRDefault="00E90FA9" w:rsidP="00E90FA9">
            <w:pPr>
              <w:spacing w:before="40" w:after="40"/>
              <w:jc w:val="center"/>
              <w:rPr>
                <w:rFonts w:ascii="Arial Narrow" w:hAnsi="Arial Narrow"/>
                <w:sz w:val="20"/>
                <w:szCs w:val="20"/>
              </w:rPr>
            </w:pPr>
          </w:p>
        </w:tc>
      </w:tr>
      <w:tr w:rsidR="00E90FA9" w:rsidRPr="00202062" w14:paraId="0D0A9641" w14:textId="77777777" w:rsidTr="00A1728A">
        <w:trPr>
          <w:trHeight w:val="918"/>
        </w:trPr>
        <w:tc>
          <w:tcPr>
            <w:tcW w:w="1272" w:type="dxa"/>
            <w:tcBorders>
              <w:top w:val="single" w:sz="4" w:space="0" w:color="auto"/>
              <w:bottom w:val="single" w:sz="4" w:space="0" w:color="auto"/>
            </w:tcBorders>
          </w:tcPr>
          <w:p w14:paraId="12B11342" w14:textId="27A3AF79" w:rsidR="00E90FA9" w:rsidRPr="00202062" w:rsidRDefault="00E90FA9" w:rsidP="00E90FA9">
            <w:pPr>
              <w:spacing w:before="40" w:after="40"/>
              <w:jc w:val="center"/>
              <w:rPr>
                <w:rFonts w:ascii="Arial Narrow" w:hAnsi="Arial Narrow"/>
                <w:sz w:val="20"/>
                <w:szCs w:val="20"/>
              </w:rPr>
            </w:pPr>
            <w:r w:rsidRPr="009D6FE4">
              <w:rPr>
                <w:sz w:val="20"/>
              </w:rPr>
              <w:t>22 al 26 de marzo</w:t>
            </w:r>
          </w:p>
        </w:tc>
        <w:tc>
          <w:tcPr>
            <w:tcW w:w="3414" w:type="dxa"/>
            <w:tcBorders>
              <w:top w:val="single" w:sz="4" w:space="0" w:color="auto"/>
              <w:bottom w:val="single" w:sz="4" w:space="0" w:color="auto"/>
            </w:tcBorders>
          </w:tcPr>
          <w:p w14:paraId="3856A2A5" w14:textId="29A2DD76" w:rsidR="00E90FA9" w:rsidRPr="00DD09E1" w:rsidRDefault="00D95999" w:rsidP="00E90FA9">
            <w:pPr>
              <w:rPr>
                <w:rFonts w:ascii="Arial Narrow" w:hAnsi="Arial Narrow"/>
                <w:sz w:val="20"/>
                <w:szCs w:val="20"/>
              </w:rPr>
            </w:pPr>
            <w:r>
              <w:rPr>
                <w:rFonts w:ascii="Arial Narrow" w:hAnsi="Arial Narrow"/>
              </w:rPr>
              <w:t>presentación por equipo de los campos y áreas del nivel preescolar.</w:t>
            </w:r>
          </w:p>
        </w:tc>
        <w:tc>
          <w:tcPr>
            <w:tcW w:w="526" w:type="dxa"/>
            <w:vAlign w:val="center"/>
          </w:tcPr>
          <w:p w14:paraId="626A12B3" w14:textId="4D0ACEDA" w:rsidR="00E90FA9" w:rsidRPr="00972AE7" w:rsidRDefault="00D95999" w:rsidP="00E90FA9">
            <w:pPr>
              <w:spacing w:before="40" w:after="40"/>
              <w:jc w:val="center"/>
              <w:rPr>
                <w:rFonts w:ascii="Arial Narrow" w:hAnsi="Arial Narrow"/>
                <w:sz w:val="40"/>
                <w:szCs w:val="20"/>
              </w:rPr>
            </w:pPr>
            <w:r>
              <w:rPr>
                <w:rFonts w:ascii="Arial Narrow" w:hAnsi="Arial Narrow"/>
                <w:sz w:val="40"/>
                <w:szCs w:val="20"/>
              </w:rPr>
              <w:t>SI</w:t>
            </w:r>
          </w:p>
        </w:tc>
        <w:tc>
          <w:tcPr>
            <w:tcW w:w="2595" w:type="dxa"/>
            <w:vAlign w:val="center"/>
          </w:tcPr>
          <w:p w14:paraId="1A5C39F1" w14:textId="5F57EC46" w:rsidR="00E90FA9" w:rsidRPr="00202062" w:rsidRDefault="00E90FA9" w:rsidP="00E90FA9">
            <w:pPr>
              <w:spacing w:before="40" w:after="40"/>
              <w:jc w:val="center"/>
              <w:rPr>
                <w:rFonts w:ascii="Arial Narrow" w:hAnsi="Arial Narrow"/>
                <w:sz w:val="20"/>
                <w:szCs w:val="20"/>
              </w:rPr>
            </w:pPr>
          </w:p>
        </w:tc>
        <w:tc>
          <w:tcPr>
            <w:tcW w:w="2617" w:type="dxa"/>
          </w:tcPr>
          <w:p w14:paraId="5F278F04" w14:textId="19FBD8BB" w:rsidR="00E90FA9" w:rsidRPr="00202062" w:rsidRDefault="00D95999" w:rsidP="00E90FA9">
            <w:pPr>
              <w:spacing w:before="40" w:after="40"/>
              <w:jc w:val="center"/>
              <w:rPr>
                <w:rFonts w:ascii="Arial Narrow" w:hAnsi="Arial Narrow"/>
                <w:sz w:val="20"/>
                <w:szCs w:val="20"/>
              </w:rPr>
            </w:pPr>
            <w:r>
              <w:rPr>
                <w:rFonts w:ascii="Arial Narrow" w:hAnsi="Arial Narrow"/>
                <w:sz w:val="20"/>
                <w:szCs w:val="20"/>
              </w:rPr>
              <w:t>PRESENTACIÓN POWER POINT</w:t>
            </w:r>
          </w:p>
        </w:tc>
        <w:tc>
          <w:tcPr>
            <w:tcW w:w="2618" w:type="dxa"/>
          </w:tcPr>
          <w:p w14:paraId="0BA67CB3" w14:textId="59ACC5CC" w:rsidR="00E90FA9" w:rsidRPr="00202062" w:rsidRDefault="00E90FA9" w:rsidP="00E90FA9">
            <w:pPr>
              <w:spacing w:before="40" w:after="40"/>
              <w:jc w:val="center"/>
              <w:rPr>
                <w:rFonts w:ascii="Arial Narrow" w:hAnsi="Arial Narrow"/>
                <w:sz w:val="20"/>
                <w:szCs w:val="20"/>
              </w:rPr>
            </w:pPr>
          </w:p>
        </w:tc>
      </w:tr>
      <w:tr w:rsidR="00E90FA9" w:rsidRPr="00202062" w14:paraId="4193C725" w14:textId="77777777" w:rsidTr="00A1728A">
        <w:trPr>
          <w:trHeight w:val="918"/>
        </w:trPr>
        <w:tc>
          <w:tcPr>
            <w:tcW w:w="1272" w:type="dxa"/>
            <w:tcBorders>
              <w:top w:val="single" w:sz="4" w:space="0" w:color="auto"/>
              <w:bottom w:val="single" w:sz="4" w:space="0" w:color="auto"/>
            </w:tcBorders>
          </w:tcPr>
          <w:p w14:paraId="6A32EA11" w14:textId="4D8F8940" w:rsidR="00E90FA9" w:rsidRPr="00202062" w:rsidRDefault="00E90FA9" w:rsidP="00E90FA9">
            <w:pPr>
              <w:spacing w:before="40" w:after="40"/>
              <w:jc w:val="center"/>
              <w:rPr>
                <w:rFonts w:ascii="Arial Narrow" w:hAnsi="Arial Narrow"/>
                <w:sz w:val="20"/>
                <w:szCs w:val="20"/>
              </w:rPr>
            </w:pPr>
            <w:r w:rsidRPr="009D6FE4">
              <w:rPr>
                <w:sz w:val="20"/>
              </w:rPr>
              <w:t>12 al 16 de abril</w:t>
            </w:r>
          </w:p>
        </w:tc>
        <w:tc>
          <w:tcPr>
            <w:tcW w:w="3414" w:type="dxa"/>
            <w:tcBorders>
              <w:top w:val="single" w:sz="4" w:space="0" w:color="auto"/>
              <w:bottom w:val="single" w:sz="4" w:space="0" w:color="auto"/>
            </w:tcBorders>
          </w:tcPr>
          <w:p w14:paraId="3E4A7FB1" w14:textId="6DB647BC" w:rsidR="00E90FA9" w:rsidRPr="00202062" w:rsidRDefault="00D95999" w:rsidP="00E90FA9">
            <w:pPr>
              <w:spacing w:before="40" w:after="40"/>
              <w:rPr>
                <w:rFonts w:ascii="Arial Narrow" w:hAnsi="Arial Narrow"/>
                <w:sz w:val="20"/>
                <w:szCs w:val="20"/>
              </w:rPr>
            </w:pPr>
            <w:r>
              <w:rPr>
                <w:rFonts w:ascii="Arial Narrow" w:hAnsi="Arial Narrow"/>
              </w:rPr>
              <w:t>presentación por equipo de los campos y áreas del nivel preescolar.</w:t>
            </w:r>
          </w:p>
        </w:tc>
        <w:tc>
          <w:tcPr>
            <w:tcW w:w="526" w:type="dxa"/>
            <w:vAlign w:val="center"/>
          </w:tcPr>
          <w:p w14:paraId="4B118A42" w14:textId="44AA20BC" w:rsidR="00E90FA9" w:rsidRPr="00202062" w:rsidRDefault="00D95999"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vAlign w:val="center"/>
          </w:tcPr>
          <w:p w14:paraId="7AF1E176" w14:textId="7A6A83F2" w:rsidR="00E90FA9" w:rsidRPr="00202062" w:rsidRDefault="00E90FA9" w:rsidP="00E90FA9">
            <w:pPr>
              <w:spacing w:before="40" w:after="40"/>
              <w:jc w:val="center"/>
              <w:rPr>
                <w:rFonts w:ascii="Arial Narrow" w:hAnsi="Arial Narrow"/>
                <w:sz w:val="20"/>
                <w:szCs w:val="20"/>
              </w:rPr>
            </w:pPr>
          </w:p>
        </w:tc>
        <w:tc>
          <w:tcPr>
            <w:tcW w:w="2617" w:type="dxa"/>
          </w:tcPr>
          <w:p w14:paraId="2C6363C1" w14:textId="40B8B155" w:rsidR="00E90FA9" w:rsidRPr="00202062" w:rsidRDefault="00D95999" w:rsidP="00E90FA9">
            <w:pPr>
              <w:spacing w:before="40" w:after="40"/>
              <w:jc w:val="center"/>
              <w:rPr>
                <w:rFonts w:ascii="Arial Narrow" w:hAnsi="Arial Narrow"/>
                <w:sz w:val="20"/>
                <w:szCs w:val="20"/>
              </w:rPr>
            </w:pPr>
            <w:r>
              <w:rPr>
                <w:rFonts w:ascii="Arial Narrow" w:hAnsi="Arial Narrow"/>
                <w:sz w:val="20"/>
                <w:szCs w:val="20"/>
              </w:rPr>
              <w:t>PRESENTACIÓN POWER POINT</w:t>
            </w:r>
          </w:p>
        </w:tc>
        <w:tc>
          <w:tcPr>
            <w:tcW w:w="2618" w:type="dxa"/>
          </w:tcPr>
          <w:p w14:paraId="7BF6AE90" w14:textId="76118F0E" w:rsidR="00E90FA9" w:rsidRPr="00202062" w:rsidRDefault="00D95999" w:rsidP="00E90FA9">
            <w:pPr>
              <w:spacing w:before="40" w:after="40"/>
              <w:jc w:val="center"/>
              <w:rPr>
                <w:rFonts w:ascii="Arial Narrow" w:hAnsi="Arial Narrow"/>
                <w:sz w:val="20"/>
                <w:szCs w:val="20"/>
              </w:rPr>
            </w:pPr>
            <w:r>
              <w:rPr>
                <w:rFonts w:ascii="Arial Narrow" w:hAnsi="Arial Narrow"/>
                <w:sz w:val="20"/>
                <w:szCs w:val="20"/>
              </w:rPr>
              <w:t>COMO NO SE TERMINÓ DE HACER LA PRESENTACIÓN EN LA SESIÓN PASADA, SE REALIZÓ EL DÍA DE HOY LA CONTINUACIÓN</w:t>
            </w:r>
          </w:p>
        </w:tc>
      </w:tr>
      <w:tr w:rsidR="00E90FA9" w:rsidRPr="00202062" w14:paraId="5895DFDF" w14:textId="77777777" w:rsidTr="00A1728A">
        <w:trPr>
          <w:trHeight w:val="918"/>
        </w:trPr>
        <w:tc>
          <w:tcPr>
            <w:tcW w:w="1272" w:type="dxa"/>
            <w:tcBorders>
              <w:top w:val="single" w:sz="4" w:space="0" w:color="auto"/>
              <w:bottom w:val="single" w:sz="4" w:space="0" w:color="auto"/>
            </w:tcBorders>
          </w:tcPr>
          <w:p w14:paraId="400F07F4" w14:textId="1691435B" w:rsidR="00E90FA9" w:rsidRDefault="00E90FA9" w:rsidP="00E90FA9">
            <w:pPr>
              <w:spacing w:before="40" w:after="40"/>
              <w:jc w:val="center"/>
              <w:rPr>
                <w:rFonts w:ascii="Arial Narrow" w:hAnsi="Arial Narrow"/>
                <w:sz w:val="20"/>
                <w:szCs w:val="20"/>
              </w:rPr>
            </w:pPr>
            <w:r w:rsidRPr="009D6FE4">
              <w:rPr>
                <w:sz w:val="20"/>
              </w:rPr>
              <w:lastRenderedPageBreak/>
              <w:t>19 al 23 de abril</w:t>
            </w:r>
          </w:p>
        </w:tc>
        <w:tc>
          <w:tcPr>
            <w:tcW w:w="3414" w:type="dxa"/>
            <w:tcBorders>
              <w:top w:val="single" w:sz="4" w:space="0" w:color="auto"/>
              <w:bottom w:val="single" w:sz="4" w:space="0" w:color="auto"/>
            </w:tcBorders>
          </w:tcPr>
          <w:p w14:paraId="1BB0FFE6" w14:textId="0D89FA21" w:rsidR="00E90FA9" w:rsidRPr="009427C7" w:rsidRDefault="009427C7" w:rsidP="009427C7">
            <w:pPr>
              <w:jc w:val="both"/>
              <w:rPr>
                <w:rFonts w:ascii="Arial" w:hAnsi="Arial" w:cs="Arial"/>
                <w:sz w:val="18"/>
                <w:szCs w:val="18"/>
              </w:rPr>
            </w:pPr>
            <w:r w:rsidRPr="009427C7">
              <w:rPr>
                <w:rFonts w:ascii="Arial" w:hAnsi="Arial" w:cs="Arial"/>
                <w:bCs/>
                <w:color w:val="000000"/>
                <w:sz w:val="18"/>
                <w:szCs w:val="18"/>
              </w:rPr>
              <w:t>Hacer la lectura del documento: cómo or</w:t>
            </w:r>
            <w:r>
              <w:rPr>
                <w:rFonts w:ascii="Arial" w:hAnsi="Arial" w:cs="Arial"/>
                <w:bCs/>
                <w:color w:val="000000"/>
                <w:sz w:val="18"/>
                <w:szCs w:val="18"/>
              </w:rPr>
              <w:t>ganizar un estudio de caso. de Arturo Cristóbal Á</w:t>
            </w:r>
            <w:r w:rsidRPr="009427C7">
              <w:rPr>
                <w:rFonts w:ascii="Arial" w:hAnsi="Arial" w:cs="Arial"/>
                <w:bCs/>
                <w:color w:val="000000"/>
                <w:sz w:val="18"/>
                <w:szCs w:val="18"/>
              </w:rPr>
              <w:t>lva</w:t>
            </w:r>
            <w:r>
              <w:rPr>
                <w:rFonts w:ascii="Arial" w:hAnsi="Arial" w:cs="Arial"/>
                <w:bCs/>
                <w:color w:val="000000"/>
                <w:sz w:val="18"/>
                <w:szCs w:val="18"/>
              </w:rPr>
              <w:t>rez Balandra* y Virginia Á</w:t>
            </w:r>
            <w:r w:rsidRPr="009427C7">
              <w:rPr>
                <w:rFonts w:ascii="Arial" w:hAnsi="Arial" w:cs="Arial"/>
                <w:bCs/>
                <w:color w:val="000000"/>
                <w:sz w:val="18"/>
                <w:szCs w:val="18"/>
              </w:rPr>
              <w:t>lvarez tenorio.</w:t>
            </w:r>
            <w:r w:rsidRPr="009427C7">
              <w:rPr>
                <w:rFonts w:ascii="Arial" w:hAnsi="Arial" w:cs="Arial"/>
                <w:bCs/>
                <w:color w:val="000000"/>
                <w:sz w:val="18"/>
                <w:szCs w:val="18"/>
              </w:rPr>
              <w:br/>
              <w:t xml:space="preserve">por equipo de jardín de niños socializar la misma </w:t>
            </w:r>
          </w:p>
        </w:tc>
        <w:tc>
          <w:tcPr>
            <w:tcW w:w="526" w:type="dxa"/>
            <w:vAlign w:val="center"/>
          </w:tcPr>
          <w:p w14:paraId="7055CF60" w14:textId="6C429D46" w:rsidR="00E90FA9" w:rsidRPr="00202062" w:rsidRDefault="009427C7"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vAlign w:val="center"/>
          </w:tcPr>
          <w:p w14:paraId="27019841" w14:textId="44B26B06" w:rsidR="00E90FA9" w:rsidRPr="00202062" w:rsidRDefault="00E90FA9" w:rsidP="00E90FA9">
            <w:pPr>
              <w:spacing w:before="40" w:after="40"/>
              <w:jc w:val="center"/>
              <w:rPr>
                <w:rFonts w:ascii="Arial Narrow" w:hAnsi="Arial Narrow"/>
                <w:sz w:val="20"/>
                <w:szCs w:val="20"/>
              </w:rPr>
            </w:pPr>
          </w:p>
        </w:tc>
        <w:tc>
          <w:tcPr>
            <w:tcW w:w="2617" w:type="dxa"/>
          </w:tcPr>
          <w:p w14:paraId="033AAB31" w14:textId="74EE742F" w:rsidR="00E90FA9" w:rsidRPr="00202062" w:rsidRDefault="009427C7" w:rsidP="00E90FA9">
            <w:pPr>
              <w:spacing w:before="40" w:after="40"/>
              <w:jc w:val="center"/>
              <w:rPr>
                <w:rFonts w:ascii="Arial Narrow" w:hAnsi="Arial Narrow"/>
                <w:sz w:val="20"/>
                <w:szCs w:val="20"/>
              </w:rPr>
            </w:pPr>
            <w:r>
              <w:rPr>
                <w:rFonts w:ascii="Arial Narrow" w:hAnsi="Arial Narrow"/>
                <w:sz w:val="20"/>
                <w:szCs w:val="20"/>
              </w:rPr>
              <w:t>RESUMEN DE LA LECTURA</w:t>
            </w:r>
          </w:p>
        </w:tc>
        <w:tc>
          <w:tcPr>
            <w:tcW w:w="2618" w:type="dxa"/>
          </w:tcPr>
          <w:p w14:paraId="7CC62567" w14:textId="0EE8D9DC" w:rsidR="00E90FA9" w:rsidRPr="00202062" w:rsidRDefault="00E90FA9" w:rsidP="00E90FA9">
            <w:pPr>
              <w:spacing w:before="40" w:after="40"/>
              <w:jc w:val="center"/>
              <w:rPr>
                <w:rFonts w:ascii="Arial Narrow" w:hAnsi="Arial Narrow"/>
                <w:sz w:val="20"/>
                <w:szCs w:val="20"/>
              </w:rPr>
            </w:pPr>
          </w:p>
        </w:tc>
      </w:tr>
      <w:tr w:rsidR="00E90FA9" w:rsidRPr="00202062" w14:paraId="2C624A3F" w14:textId="77777777" w:rsidTr="00A1728A">
        <w:trPr>
          <w:trHeight w:val="918"/>
        </w:trPr>
        <w:tc>
          <w:tcPr>
            <w:tcW w:w="1272" w:type="dxa"/>
            <w:tcBorders>
              <w:top w:val="single" w:sz="4" w:space="0" w:color="auto"/>
              <w:bottom w:val="single" w:sz="4" w:space="0" w:color="auto"/>
            </w:tcBorders>
          </w:tcPr>
          <w:p w14:paraId="5D19B11C" w14:textId="3C4A7763" w:rsidR="00E90FA9" w:rsidRPr="00DD09E1" w:rsidRDefault="00E90FA9" w:rsidP="00E90FA9">
            <w:pPr>
              <w:jc w:val="center"/>
              <w:rPr>
                <w:rFonts w:ascii="Arial Narrow" w:hAnsi="Arial Narrow"/>
                <w:sz w:val="20"/>
                <w:szCs w:val="20"/>
              </w:rPr>
            </w:pPr>
            <w:r w:rsidRPr="009D6FE4">
              <w:rPr>
                <w:sz w:val="20"/>
              </w:rPr>
              <w:t>26 al 30 de abril</w:t>
            </w:r>
          </w:p>
        </w:tc>
        <w:tc>
          <w:tcPr>
            <w:tcW w:w="3414" w:type="dxa"/>
            <w:tcBorders>
              <w:top w:val="single" w:sz="4" w:space="0" w:color="auto"/>
              <w:bottom w:val="single" w:sz="4" w:space="0" w:color="auto"/>
            </w:tcBorders>
          </w:tcPr>
          <w:p w14:paraId="52806178" w14:textId="77777777" w:rsidR="00E90FA9" w:rsidRDefault="009427C7" w:rsidP="00E90FA9">
            <w:pPr>
              <w:spacing w:before="40" w:after="40"/>
              <w:rPr>
                <w:rFonts w:ascii="Arial" w:hAnsi="Arial" w:cs="Arial"/>
                <w:bCs/>
                <w:color w:val="000000"/>
                <w:sz w:val="18"/>
                <w:szCs w:val="18"/>
              </w:rPr>
            </w:pPr>
            <w:r w:rsidRPr="009427C7">
              <w:rPr>
                <w:rFonts w:ascii="Arial" w:hAnsi="Arial" w:cs="Arial"/>
                <w:bCs/>
                <w:color w:val="000000"/>
                <w:sz w:val="18"/>
                <w:szCs w:val="18"/>
              </w:rPr>
              <w:t>Hacer la lectura del documento: cómo or</w:t>
            </w:r>
            <w:r>
              <w:rPr>
                <w:rFonts w:ascii="Arial" w:hAnsi="Arial" w:cs="Arial"/>
                <w:bCs/>
                <w:color w:val="000000"/>
                <w:sz w:val="18"/>
                <w:szCs w:val="18"/>
              </w:rPr>
              <w:t>ganizar un estudio de caso. de Arturo Cristóbal Á</w:t>
            </w:r>
            <w:r w:rsidRPr="009427C7">
              <w:rPr>
                <w:rFonts w:ascii="Arial" w:hAnsi="Arial" w:cs="Arial"/>
                <w:bCs/>
                <w:color w:val="000000"/>
                <w:sz w:val="18"/>
                <w:szCs w:val="18"/>
              </w:rPr>
              <w:t>lva</w:t>
            </w:r>
            <w:r>
              <w:rPr>
                <w:rFonts w:ascii="Arial" w:hAnsi="Arial" w:cs="Arial"/>
                <w:bCs/>
                <w:color w:val="000000"/>
                <w:sz w:val="18"/>
                <w:szCs w:val="18"/>
              </w:rPr>
              <w:t>rez Balandra* y Virginia Á</w:t>
            </w:r>
            <w:r w:rsidRPr="009427C7">
              <w:rPr>
                <w:rFonts w:ascii="Arial" w:hAnsi="Arial" w:cs="Arial"/>
                <w:bCs/>
                <w:color w:val="000000"/>
                <w:sz w:val="18"/>
                <w:szCs w:val="18"/>
              </w:rPr>
              <w:t>lvarez tenorio.</w:t>
            </w:r>
            <w:r w:rsidRPr="009427C7">
              <w:rPr>
                <w:rFonts w:ascii="Arial" w:hAnsi="Arial" w:cs="Arial"/>
                <w:bCs/>
                <w:color w:val="000000"/>
                <w:sz w:val="18"/>
                <w:szCs w:val="18"/>
              </w:rPr>
              <w:br/>
              <w:t>por equipo de jardín de niños socializar la misma</w:t>
            </w:r>
          </w:p>
          <w:p w14:paraId="005214C2" w14:textId="071A5A2F" w:rsidR="009427C7" w:rsidRPr="00D67505" w:rsidRDefault="009427C7" w:rsidP="00E90FA9">
            <w:pPr>
              <w:spacing w:before="40" w:after="40"/>
              <w:rPr>
                <w:rFonts w:ascii="Arial Narrow" w:hAnsi="Arial Narrow"/>
                <w:sz w:val="20"/>
                <w:szCs w:val="20"/>
              </w:rPr>
            </w:pPr>
            <w:r>
              <w:rPr>
                <w:rFonts w:ascii="Arial" w:hAnsi="Arial" w:cs="Arial"/>
                <w:bCs/>
                <w:color w:val="000000"/>
                <w:sz w:val="18"/>
                <w:szCs w:val="18"/>
              </w:rPr>
              <w:t>VISITA PREVIA A LOS JARDÍNES DE NIÑOS Y EXPLICACIÓN DE LOS DOCUMENTOS PARA LLENAR, EN FUNCIÓN DE SU PRÓXIMA JORNADA DE PRÁCTICA</w:t>
            </w:r>
          </w:p>
        </w:tc>
        <w:tc>
          <w:tcPr>
            <w:tcW w:w="526" w:type="dxa"/>
            <w:vAlign w:val="center"/>
          </w:tcPr>
          <w:p w14:paraId="67F2F485" w14:textId="0C23743A" w:rsidR="00E90FA9" w:rsidRPr="00202062" w:rsidRDefault="009427C7"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vAlign w:val="center"/>
          </w:tcPr>
          <w:p w14:paraId="6E9B8C4C" w14:textId="4266BE9E" w:rsidR="00E90FA9" w:rsidRPr="00202062" w:rsidRDefault="00E90FA9" w:rsidP="00E90FA9">
            <w:pPr>
              <w:spacing w:before="40" w:after="40"/>
              <w:jc w:val="center"/>
              <w:rPr>
                <w:rFonts w:ascii="Arial Narrow" w:hAnsi="Arial Narrow"/>
                <w:sz w:val="20"/>
                <w:szCs w:val="20"/>
              </w:rPr>
            </w:pPr>
          </w:p>
        </w:tc>
        <w:tc>
          <w:tcPr>
            <w:tcW w:w="2617" w:type="dxa"/>
          </w:tcPr>
          <w:p w14:paraId="077F409B" w14:textId="77777777" w:rsidR="00E90FA9" w:rsidRDefault="009427C7" w:rsidP="009427C7">
            <w:pPr>
              <w:rPr>
                <w:rFonts w:ascii="Arial Narrow" w:hAnsi="Arial Narrow"/>
                <w:sz w:val="20"/>
                <w:szCs w:val="20"/>
              </w:rPr>
            </w:pPr>
            <w:r>
              <w:rPr>
                <w:rFonts w:ascii="Arial Narrow" w:hAnsi="Arial Narrow"/>
                <w:sz w:val="20"/>
                <w:szCs w:val="20"/>
              </w:rPr>
              <w:t xml:space="preserve">SOCIALIZACIÓN DE LA LECTURA </w:t>
            </w:r>
          </w:p>
          <w:p w14:paraId="56FEA167" w14:textId="70EC55E0" w:rsidR="009427C7" w:rsidRPr="00D67505" w:rsidRDefault="009427C7" w:rsidP="009427C7">
            <w:pPr>
              <w:rPr>
                <w:rFonts w:ascii="Arial Narrow" w:hAnsi="Arial Narrow"/>
                <w:sz w:val="20"/>
                <w:szCs w:val="20"/>
              </w:rPr>
            </w:pPr>
            <w:r>
              <w:rPr>
                <w:rFonts w:ascii="Arial Narrow" w:hAnsi="Arial Narrow"/>
                <w:sz w:val="20"/>
                <w:szCs w:val="20"/>
              </w:rPr>
              <w:t>EXPLICACIÓN DE LOS DOCUUMENTOS PARA LA PRÁCTICA Y VISITA PREVIA</w:t>
            </w:r>
          </w:p>
        </w:tc>
        <w:tc>
          <w:tcPr>
            <w:tcW w:w="2618" w:type="dxa"/>
          </w:tcPr>
          <w:p w14:paraId="34B55A9F" w14:textId="77777777" w:rsidR="00E90FA9" w:rsidRPr="00202062" w:rsidRDefault="00E90FA9" w:rsidP="00E90FA9">
            <w:pPr>
              <w:spacing w:before="40" w:after="40"/>
              <w:jc w:val="center"/>
              <w:rPr>
                <w:rFonts w:ascii="Arial Narrow" w:hAnsi="Arial Narrow"/>
                <w:sz w:val="20"/>
                <w:szCs w:val="20"/>
              </w:rPr>
            </w:pPr>
          </w:p>
        </w:tc>
      </w:tr>
      <w:tr w:rsidR="00E90FA9" w:rsidRPr="00202062" w14:paraId="73DC8162" w14:textId="77777777" w:rsidTr="00A1728A">
        <w:trPr>
          <w:trHeight w:val="918"/>
        </w:trPr>
        <w:tc>
          <w:tcPr>
            <w:tcW w:w="1272" w:type="dxa"/>
            <w:tcBorders>
              <w:top w:val="single" w:sz="4" w:space="0" w:color="auto"/>
              <w:bottom w:val="single" w:sz="4" w:space="0" w:color="auto"/>
            </w:tcBorders>
          </w:tcPr>
          <w:p w14:paraId="2B2114C2" w14:textId="4F9F3694" w:rsidR="00E90FA9" w:rsidRDefault="00E90FA9" w:rsidP="00E90FA9">
            <w:pPr>
              <w:spacing w:before="40" w:after="40"/>
              <w:jc w:val="center"/>
              <w:rPr>
                <w:rFonts w:ascii="Arial Narrow" w:hAnsi="Arial Narrow"/>
                <w:sz w:val="20"/>
                <w:szCs w:val="20"/>
              </w:rPr>
            </w:pPr>
            <w:r w:rsidRPr="009D6FE4">
              <w:rPr>
                <w:sz w:val="20"/>
              </w:rPr>
              <w:t>3 al 7 de mayo</w:t>
            </w:r>
          </w:p>
        </w:tc>
        <w:tc>
          <w:tcPr>
            <w:tcW w:w="3414" w:type="dxa"/>
            <w:tcBorders>
              <w:top w:val="single" w:sz="4" w:space="0" w:color="auto"/>
              <w:bottom w:val="single" w:sz="4" w:space="0" w:color="auto"/>
            </w:tcBorders>
          </w:tcPr>
          <w:p w14:paraId="2F26132B" w14:textId="7779826F" w:rsidR="00E90FA9" w:rsidRPr="00202062" w:rsidRDefault="00745261" w:rsidP="00E90FA9">
            <w:pPr>
              <w:spacing w:before="40" w:after="40"/>
              <w:rPr>
                <w:rFonts w:ascii="Arial Narrow" w:hAnsi="Arial Narrow"/>
                <w:sz w:val="20"/>
                <w:szCs w:val="20"/>
              </w:rPr>
            </w:pPr>
            <w:r>
              <w:rPr>
                <w:rFonts w:ascii="Arial Narrow" w:hAnsi="Arial Narrow"/>
                <w:sz w:val="20"/>
                <w:szCs w:val="20"/>
              </w:rPr>
              <w:t>ELABORACIÓN Y REVISIÓN DE PLANEACIONES, SECUENCIA DIDÁCTICA</w:t>
            </w:r>
          </w:p>
        </w:tc>
        <w:tc>
          <w:tcPr>
            <w:tcW w:w="526" w:type="dxa"/>
            <w:vAlign w:val="center"/>
          </w:tcPr>
          <w:p w14:paraId="62BA3767" w14:textId="76CA03FB" w:rsidR="00E90FA9" w:rsidRPr="00202062" w:rsidRDefault="00745261"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vAlign w:val="center"/>
          </w:tcPr>
          <w:p w14:paraId="1CEC6202" w14:textId="4BF8FA8C" w:rsidR="00E90FA9" w:rsidRPr="00202062" w:rsidRDefault="00E90FA9" w:rsidP="00E90FA9">
            <w:pPr>
              <w:spacing w:before="40" w:after="40"/>
              <w:jc w:val="center"/>
              <w:rPr>
                <w:rFonts w:ascii="Arial Narrow" w:hAnsi="Arial Narrow"/>
                <w:sz w:val="20"/>
                <w:szCs w:val="20"/>
              </w:rPr>
            </w:pPr>
          </w:p>
        </w:tc>
        <w:tc>
          <w:tcPr>
            <w:tcW w:w="2617" w:type="dxa"/>
          </w:tcPr>
          <w:p w14:paraId="3378964F" w14:textId="1547F97E" w:rsidR="00E90FA9" w:rsidRPr="00202062" w:rsidRDefault="00745261" w:rsidP="00E90FA9">
            <w:pPr>
              <w:spacing w:before="40" w:after="40"/>
              <w:jc w:val="center"/>
              <w:rPr>
                <w:rFonts w:ascii="Arial Narrow" w:hAnsi="Arial Narrow"/>
                <w:sz w:val="20"/>
                <w:szCs w:val="20"/>
              </w:rPr>
            </w:pPr>
            <w:r>
              <w:rPr>
                <w:rFonts w:ascii="Arial Narrow" w:hAnsi="Arial Narrow"/>
                <w:sz w:val="20"/>
                <w:szCs w:val="20"/>
              </w:rPr>
              <w:t>PLAN DE TRABAJO     (SECUENCIA DIDÁCTICA)</w:t>
            </w:r>
          </w:p>
        </w:tc>
        <w:tc>
          <w:tcPr>
            <w:tcW w:w="2618" w:type="dxa"/>
          </w:tcPr>
          <w:p w14:paraId="342B154A" w14:textId="77777777" w:rsidR="00E90FA9" w:rsidRPr="00202062" w:rsidRDefault="00E90FA9" w:rsidP="00E90FA9">
            <w:pPr>
              <w:spacing w:before="40" w:after="40"/>
              <w:jc w:val="center"/>
              <w:rPr>
                <w:rFonts w:ascii="Arial Narrow" w:hAnsi="Arial Narrow"/>
                <w:sz w:val="20"/>
                <w:szCs w:val="20"/>
              </w:rPr>
            </w:pPr>
          </w:p>
        </w:tc>
      </w:tr>
      <w:tr w:rsidR="00E90FA9" w:rsidRPr="00202062" w14:paraId="21BC2AD7" w14:textId="77777777" w:rsidTr="00A1728A">
        <w:trPr>
          <w:trHeight w:val="918"/>
        </w:trPr>
        <w:tc>
          <w:tcPr>
            <w:tcW w:w="1272" w:type="dxa"/>
            <w:tcBorders>
              <w:top w:val="single" w:sz="4" w:space="0" w:color="auto"/>
              <w:bottom w:val="single" w:sz="4" w:space="0" w:color="auto"/>
            </w:tcBorders>
          </w:tcPr>
          <w:p w14:paraId="5F005BC4" w14:textId="29FDB5F1" w:rsidR="00E90FA9" w:rsidRDefault="00E90FA9" w:rsidP="00E90FA9">
            <w:pPr>
              <w:spacing w:before="40" w:after="40"/>
              <w:jc w:val="center"/>
              <w:rPr>
                <w:rFonts w:ascii="Arial Narrow" w:hAnsi="Arial Narrow"/>
                <w:sz w:val="20"/>
                <w:szCs w:val="20"/>
              </w:rPr>
            </w:pPr>
            <w:r w:rsidRPr="009D6FE4">
              <w:rPr>
                <w:sz w:val="20"/>
              </w:rPr>
              <w:t>10 al 14 de mayo</w:t>
            </w:r>
          </w:p>
        </w:tc>
        <w:tc>
          <w:tcPr>
            <w:tcW w:w="3414" w:type="dxa"/>
            <w:tcBorders>
              <w:top w:val="single" w:sz="4" w:space="0" w:color="auto"/>
              <w:bottom w:val="single" w:sz="4" w:space="0" w:color="auto"/>
            </w:tcBorders>
          </w:tcPr>
          <w:p w14:paraId="2BCD6078" w14:textId="2E3419C8" w:rsidR="00E90FA9" w:rsidRPr="00202062" w:rsidRDefault="00745261" w:rsidP="00E90FA9">
            <w:pPr>
              <w:spacing w:before="40" w:after="40"/>
              <w:rPr>
                <w:rFonts w:ascii="Arial Narrow" w:hAnsi="Arial Narrow"/>
                <w:sz w:val="20"/>
                <w:szCs w:val="20"/>
              </w:rPr>
            </w:pPr>
            <w:r>
              <w:rPr>
                <w:rFonts w:ascii="Arial Narrow" w:hAnsi="Arial Narrow"/>
                <w:sz w:val="20"/>
                <w:szCs w:val="20"/>
              </w:rPr>
              <w:t>JORNADA DE PRÁCTICA Y ELABORACIÓN DE SEGUNDA SEMANA DE SECUENCIA DIDÁCTICA</w:t>
            </w:r>
          </w:p>
        </w:tc>
        <w:tc>
          <w:tcPr>
            <w:tcW w:w="526" w:type="dxa"/>
            <w:vAlign w:val="center"/>
          </w:tcPr>
          <w:p w14:paraId="00FAB583" w14:textId="246F596C" w:rsidR="00E90FA9" w:rsidRPr="00202062" w:rsidRDefault="00745261"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vAlign w:val="center"/>
          </w:tcPr>
          <w:p w14:paraId="2D1214DE" w14:textId="198D22D5" w:rsidR="00E90FA9" w:rsidRPr="00202062" w:rsidRDefault="00E90FA9" w:rsidP="00E90FA9">
            <w:pPr>
              <w:spacing w:before="40" w:after="40"/>
              <w:jc w:val="center"/>
              <w:rPr>
                <w:rFonts w:ascii="Arial Narrow" w:hAnsi="Arial Narrow"/>
                <w:sz w:val="20"/>
                <w:szCs w:val="20"/>
              </w:rPr>
            </w:pPr>
          </w:p>
        </w:tc>
        <w:tc>
          <w:tcPr>
            <w:tcW w:w="2617" w:type="dxa"/>
          </w:tcPr>
          <w:p w14:paraId="29B75DEB" w14:textId="4DA4E961" w:rsidR="00E90FA9" w:rsidRPr="00202062" w:rsidRDefault="00745261" w:rsidP="00E90FA9">
            <w:pPr>
              <w:spacing w:before="40" w:after="40"/>
              <w:jc w:val="center"/>
              <w:rPr>
                <w:rFonts w:ascii="Arial Narrow" w:hAnsi="Arial Narrow"/>
                <w:sz w:val="20"/>
                <w:szCs w:val="20"/>
              </w:rPr>
            </w:pPr>
            <w:r>
              <w:rPr>
                <w:rFonts w:ascii="Arial Narrow" w:hAnsi="Arial Narrow"/>
                <w:sz w:val="20"/>
                <w:szCs w:val="20"/>
              </w:rPr>
              <w:t>PLAN DE TRABAJO     (SECUENCIA DIDÁCTICA)</w:t>
            </w:r>
          </w:p>
        </w:tc>
        <w:tc>
          <w:tcPr>
            <w:tcW w:w="2618" w:type="dxa"/>
          </w:tcPr>
          <w:p w14:paraId="7A9ADA78" w14:textId="77777777" w:rsidR="00E90FA9" w:rsidRPr="00202062" w:rsidRDefault="00E90FA9" w:rsidP="00E90FA9">
            <w:pPr>
              <w:spacing w:before="40" w:after="40"/>
              <w:jc w:val="center"/>
              <w:rPr>
                <w:rFonts w:ascii="Arial Narrow" w:hAnsi="Arial Narrow"/>
                <w:sz w:val="20"/>
                <w:szCs w:val="20"/>
              </w:rPr>
            </w:pPr>
          </w:p>
        </w:tc>
      </w:tr>
      <w:tr w:rsidR="00E90FA9" w:rsidRPr="00202062" w14:paraId="30A46EAF" w14:textId="77777777" w:rsidTr="00591A99">
        <w:trPr>
          <w:trHeight w:val="918"/>
        </w:trPr>
        <w:tc>
          <w:tcPr>
            <w:tcW w:w="1272" w:type="dxa"/>
            <w:tcBorders>
              <w:top w:val="single" w:sz="4" w:space="0" w:color="auto"/>
              <w:bottom w:val="single" w:sz="4" w:space="0" w:color="auto"/>
            </w:tcBorders>
          </w:tcPr>
          <w:p w14:paraId="47AA4098" w14:textId="0539A0CB" w:rsidR="00E90FA9" w:rsidRDefault="00E90FA9" w:rsidP="00E90FA9">
            <w:pPr>
              <w:spacing w:before="40" w:after="40"/>
              <w:jc w:val="center"/>
              <w:rPr>
                <w:rFonts w:ascii="Arial Narrow" w:hAnsi="Arial Narrow"/>
                <w:sz w:val="20"/>
                <w:szCs w:val="20"/>
              </w:rPr>
            </w:pPr>
            <w:r w:rsidRPr="009D6FE4">
              <w:rPr>
                <w:sz w:val="20"/>
              </w:rPr>
              <w:t>17 al 21 de mayo</w:t>
            </w:r>
          </w:p>
        </w:tc>
        <w:tc>
          <w:tcPr>
            <w:tcW w:w="3414" w:type="dxa"/>
            <w:tcBorders>
              <w:top w:val="single" w:sz="4" w:space="0" w:color="auto"/>
              <w:bottom w:val="single" w:sz="4" w:space="0" w:color="auto"/>
            </w:tcBorders>
          </w:tcPr>
          <w:p w14:paraId="697CED0B" w14:textId="18484DB1" w:rsidR="00E90FA9" w:rsidRPr="00202062" w:rsidRDefault="00745261" w:rsidP="00E90FA9">
            <w:pPr>
              <w:spacing w:before="40" w:after="40"/>
              <w:rPr>
                <w:rFonts w:ascii="Arial Narrow" w:hAnsi="Arial Narrow"/>
                <w:sz w:val="20"/>
                <w:szCs w:val="20"/>
              </w:rPr>
            </w:pPr>
            <w:r>
              <w:rPr>
                <w:rFonts w:ascii="Arial Narrow" w:hAnsi="Arial Narrow"/>
                <w:sz w:val="20"/>
                <w:szCs w:val="20"/>
              </w:rPr>
              <w:t>JORNADA DE PRÁCTICA</w:t>
            </w:r>
          </w:p>
        </w:tc>
        <w:tc>
          <w:tcPr>
            <w:tcW w:w="526" w:type="dxa"/>
          </w:tcPr>
          <w:p w14:paraId="789EB96D" w14:textId="78874DEE" w:rsidR="00E90FA9" w:rsidRPr="00202062" w:rsidRDefault="00745261"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tcPr>
          <w:p w14:paraId="7C3C8327" w14:textId="43243CC2" w:rsidR="00E90FA9" w:rsidRPr="00202062" w:rsidRDefault="00E90FA9" w:rsidP="00E90FA9">
            <w:pPr>
              <w:spacing w:before="40" w:after="40"/>
              <w:jc w:val="center"/>
              <w:rPr>
                <w:rFonts w:ascii="Arial Narrow" w:hAnsi="Arial Narrow"/>
                <w:sz w:val="20"/>
                <w:szCs w:val="20"/>
              </w:rPr>
            </w:pPr>
          </w:p>
        </w:tc>
        <w:tc>
          <w:tcPr>
            <w:tcW w:w="2617" w:type="dxa"/>
          </w:tcPr>
          <w:p w14:paraId="38807969" w14:textId="35EC3E71" w:rsidR="00E90FA9" w:rsidRPr="00202062" w:rsidRDefault="00E90FA9" w:rsidP="00E90FA9">
            <w:pPr>
              <w:spacing w:before="40" w:after="40"/>
              <w:jc w:val="center"/>
              <w:rPr>
                <w:rFonts w:ascii="Arial Narrow" w:hAnsi="Arial Narrow"/>
                <w:sz w:val="20"/>
                <w:szCs w:val="20"/>
              </w:rPr>
            </w:pPr>
          </w:p>
        </w:tc>
        <w:tc>
          <w:tcPr>
            <w:tcW w:w="2618" w:type="dxa"/>
          </w:tcPr>
          <w:p w14:paraId="33BE8FEE" w14:textId="26340D3A" w:rsidR="00E90FA9" w:rsidRPr="00202062" w:rsidRDefault="00E90FA9" w:rsidP="00E90FA9">
            <w:pPr>
              <w:spacing w:before="40" w:after="40"/>
              <w:jc w:val="center"/>
              <w:rPr>
                <w:rFonts w:ascii="Arial Narrow" w:hAnsi="Arial Narrow"/>
                <w:sz w:val="20"/>
                <w:szCs w:val="20"/>
              </w:rPr>
            </w:pPr>
          </w:p>
        </w:tc>
      </w:tr>
      <w:tr w:rsidR="00E90FA9" w:rsidRPr="00202062" w14:paraId="1BE7C191" w14:textId="77777777" w:rsidTr="00591A99">
        <w:trPr>
          <w:trHeight w:val="918"/>
        </w:trPr>
        <w:tc>
          <w:tcPr>
            <w:tcW w:w="1272" w:type="dxa"/>
            <w:tcBorders>
              <w:top w:val="single" w:sz="4" w:space="0" w:color="auto"/>
              <w:bottom w:val="single" w:sz="4" w:space="0" w:color="auto"/>
            </w:tcBorders>
          </w:tcPr>
          <w:p w14:paraId="4BAE6634" w14:textId="0EDA2EBE" w:rsidR="00E90FA9" w:rsidRDefault="00E90FA9" w:rsidP="00E90FA9">
            <w:pPr>
              <w:spacing w:before="40" w:after="40"/>
              <w:jc w:val="center"/>
              <w:rPr>
                <w:rFonts w:ascii="Arial Narrow" w:hAnsi="Arial Narrow"/>
                <w:sz w:val="20"/>
                <w:szCs w:val="20"/>
              </w:rPr>
            </w:pPr>
            <w:r w:rsidRPr="009D6FE4">
              <w:rPr>
                <w:sz w:val="20"/>
              </w:rPr>
              <w:t>24 al 28 de mayo</w:t>
            </w:r>
          </w:p>
        </w:tc>
        <w:tc>
          <w:tcPr>
            <w:tcW w:w="3414" w:type="dxa"/>
            <w:tcBorders>
              <w:top w:val="single" w:sz="4" w:space="0" w:color="auto"/>
              <w:bottom w:val="single" w:sz="4" w:space="0" w:color="auto"/>
            </w:tcBorders>
          </w:tcPr>
          <w:p w14:paraId="7C93B8F2" w14:textId="281C621C" w:rsidR="00E90FA9" w:rsidRPr="00202062" w:rsidRDefault="0017626C" w:rsidP="00E90FA9">
            <w:pPr>
              <w:spacing w:before="40" w:after="40"/>
              <w:rPr>
                <w:rFonts w:ascii="Arial Narrow" w:hAnsi="Arial Narrow"/>
                <w:sz w:val="20"/>
                <w:szCs w:val="20"/>
              </w:rPr>
            </w:pPr>
            <w:r>
              <w:rPr>
                <w:rFonts w:ascii="Arial Narrow" w:hAnsi="Arial Narrow"/>
              </w:rPr>
              <w:t>Se llevó a cabo la socialización de la práctica, análisis y además llevar a cabo la importancia de la teoría con la práctica. Resaltar los campos que llevaron a cabo en su jornada y hacerles ver sus fortalezas y áreas de oportunidad.</w:t>
            </w:r>
          </w:p>
        </w:tc>
        <w:tc>
          <w:tcPr>
            <w:tcW w:w="526" w:type="dxa"/>
          </w:tcPr>
          <w:p w14:paraId="4A2B16DF" w14:textId="1FD1AE8C" w:rsidR="00E90FA9" w:rsidRPr="00202062" w:rsidRDefault="0017626C"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tcPr>
          <w:p w14:paraId="721945B2" w14:textId="423AEE77" w:rsidR="00E90FA9" w:rsidRPr="00202062" w:rsidRDefault="00E90FA9" w:rsidP="00E90FA9">
            <w:pPr>
              <w:spacing w:before="40" w:after="40"/>
              <w:jc w:val="center"/>
              <w:rPr>
                <w:rFonts w:ascii="Arial Narrow" w:hAnsi="Arial Narrow"/>
                <w:sz w:val="20"/>
                <w:szCs w:val="20"/>
              </w:rPr>
            </w:pPr>
          </w:p>
        </w:tc>
        <w:tc>
          <w:tcPr>
            <w:tcW w:w="2617" w:type="dxa"/>
          </w:tcPr>
          <w:p w14:paraId="4E93B1F4" w14:textId="63EC8D0F" w:rsidR="0017626C" w:rsidRDefault="0017626C" w:rsidP="00E90FA9">
            <w:pPr>
              <w:spacing w:before="40" w:after="40"/>
              <w:jc w:val="center"/>
              <w:rPr>
                <w:rFonts w:ascii="Arial Narrow" w:hAnsi="Arial Narrow"/>
                <w:sz w:val="20"/>
                <w:szCs w:val="20"/>
              </w:rPr>
            </w:pPr>
          </w:p>
          <w:p w14:paraId="04EC5DD5" w14:textId="7AD85EA3" w:rsidR="0017626C" w:rsidRDefault="0017626C" w:rsidP="0017626C">
            <w:pPr>
              <w:rPr>
                <w:rFonts w:ascii="Arial Narrow" w:hAnsi="Arial Narrow"/>
                <w:sz w:val="20"/>
                <w:szCs w:val="20"/>
              </w:rPr>
            </w:pPr>
          </w:p>
          <w:p w14:paraId="59B37E23" w14:textId="55FAE658" w:rsidR="0017626C" w:rsidRDefault="0017626C" w:rsidP="0017626C">
            <w:pPr>
              <w:rPr>
                <w:rFonts w:ascii="Arial Narrow" w:hAnsi="Arial Narrow"/>
                <w:sz w:val="20"/>
                <w:szCs w:val="20"/>
              </w:rPr>
            </w:pPr>
          </w:p>
          <w:p w14:paraId="1563B1D0" w14:textId="77777777" w:rsidR="00E90FA9" w:rsidRPr="0017626C" w:rsidRDefault="00E90FA9" w:rsidP="0017626C">
            <w:pPr>
              <w:jc w:val="center"/>
              <w:rPr>
                <w:rFonts w:ascii="Arial Narrow" w:hAnsi="Arial Narrow"/>
                <w:sz w:val="20"/>
                <w:szCs w:val="20"/>
              </w:rPr>
            </w:pPr>
          </w:p>
        </w:tc>
        <w:tc>
          <w:tcPr>
            <w:tcW w:w="2618" w:type="dxa"/>
          </w:tcPr>
          <w:p w14:paraId="131EB3E3" w14:textId="69F8A258" w:rsidR="00E90FA9" w:rsidRPr="00202062" w:rsidRDefault="0017626C" w:rsidP="00E90FA9">
            <w:pPr>
              <w:spacing w:before="40" w:after="40"/>
              <w:jc w:val="center"/>
              <w:rPr>
                <w:rFonts w:ascii="Arial Narrow" w:hAnsi="Arial Narrow"/>
                <w:sz w:val="20"/>
                <w:szCs w:val="20"/>
              </w:rPr>
            </w:pPr>
            <w:r>
              <w:rPr>
                <w:rFonts w:ascii="Arial Narrow" w:hAnsi="Arial Narrow"/>
                <w:sz w:val="20"/>
                <w:szCs w:val="20"/>
              </w:rPr>
              <w:t>EL DÍA 24 DE MAYO FUI OBSERVADA EN LA CLASE POR LA MAESTRA ALINA.</w:t>
            </w:r>
          </w:p>
        </w:tc>
      </w:tr>
      <w:tr w:rsidR="00E90FA9" w:rsidRPr="00202062" w14:paraId="47E2C652" w14:textId="77777777" w:rsidTr="00591A99">
        <w:trPr>
          <w:trHeight w:val="918"/>
        </w:trPr>
        <w:tc>
          <w:tcPr>
            <w:tcW w:w="1272" w:type="dxa"/>
            <w:tcBorders>
              <w:top w:val="single" w:sz="4" w:space="0" w:color="auto"/>
              <w:bottom w:val="single" w:sz="4" w:space="0" w:color="auto"/>
            </w:tcBorders>
          </w:tcPr>
          <w:p w14:paraId="0A02B7A8" w14:textId="089C0D74" w:rsidR="00E90FA9" w:rsidRDefault="00E90FA9" w:rsidP="00E90FA9">
            <w:pPr>
              <w:spacing w:before="40" w:after="40"/>
              <w:jc w:val="center"/>
              <w:rPr>
                <w:rFonts w:ascii="Arial Narrow" w:hAnsi="Arial Narrow"/>
                <w:sz w:val="20"/>
                <w:szCs w:val="20"/>
              </w:rPr>
            </w:pPr>
            <w:r>
              <w:rPr>
                <w:sz w:val="20"/>
              </w:rPr>
              <w:lastRenderedPageBreak/>
              <w:t>31 de mayo al 4 de junio</w:t>
            </w:r>
          </w:p>
        </w:tc>
        <w:tc>
          <w:tcPr>
            <w:tcW w:w="3414" w:type="dxa"/>
            <w:tcBorders>
              <w:top w:val="single" w:sz="4" w:space="0" w:color="auto"/>
              <w:bottom w:val="single" w:sz="4" w:space="0" w:color="auto"/>
            </w:tcBorders>
          </w:tcPr>
          <w:p w14:paraId="254C65C6" w14:textId="302B3E5C" w:rsidR="00E90FA9" w:rsidRPr="0017626C" w:rsidRDefault="0017626C" w:rsidP="0017626C">
            <w:pPr>
              <w:rPr>
                <w:rFonts w:ascii="Arial Narrow" w:hAnsi="Arial Narrow"/>
              </w:rPr>
            </w:pPr>
            <w:r>
              <w:rPr>
                <w:rFonts w:ascii="Arial Narrow" w:hAnsi="Arial Narrow"/>
              </w:rPr>
              <w:t xml:space="preserve">Se inicia la clase con la explicación del Cuaderno de notas científicas, para destacar la importancia de realizarlo en la siguiente jornada de práctica., se aclararán dudas acerca del mismo. Posteriormente realizarán una actividad marcada en el programa, la </w:t>
            </w:r>
            <w:proofErr w:type="spellStart"/>
            <w:r>
              <w:rPr>
                <w:rFonts w:ascii="Arial Narrow" w:hAnsi="Arial Narrow"/>
              </w:rPr>
              <w:t>cuál</w:t>
            </w:r>
            <w:proofErr w:type="spellEnd"/>
            <w:r>
              <w:rPr>
                <w:rFonts w:ascii="Arial Narrow" w:hAnsi="Arial Narrow"/>
              </w:rPr>
              <w:t xml:space="preserve"> es un cuadro de doble entrada.</w:t>
            </w:r>
          </w:p>
        </w:tc>
        <w:tc>
          <w:tcPr>
            <w:tcW w:w="526" w:type="dxa"/>
          </w:tcPr>
          <w:p w14:paraId="7EE92A2D" w14:textId="190216FB" w:rsidR="00E90FA9" w:rsidRPr="00202062" w:rsidRDefault="0017626C"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tcPr>
          <w:p w14:paraId="52040AF7" w14:textId="30A7672F" w:rsidR="00E90FA9" w:rsidRPr="00202062" w:rsidRDefault="00E90FA9" w:rsidP="00E90FA9">
            <w:pPr>
              <w:spacing w:before="40" w:after="40"/>
              <w:jc w:val="center"/>
              <w:rPr>
                <w:rFonts w:ascii="Arial Narrow" w:hAnsi="Arial Narrow"/>
                <w:sz w:val="20"/>
                <w:szCs w:val="20"/>
              </w:rPr>
            </w:pPr>
          </w:p>
        </w:tc>
        <w:tc>
          <w:tcPr>
            <w:tcW w:w="2617" w:type="dxa"/>
          </w:tcPr>
          <w:p w14:paraId="00258113" w14:textId="24DD2784" w:rsidR="00E90FA9" w:rsidRPr="00202062" w:rsidRDefault="0017626C" w:rsidP="00E90FA9">
            <w:pPr>
              <w:spacing w:before="40" w:after="40"/>
              <w:jc w:val="center"/>
              <w:rPr>
                <w:rFonts w:ascii="Arial Narrow" w:hAnsi="Arial Narrow"/>
                <w:sz w:val="20"/>
                <w:szCs w:val="20"/>
              </w:rPr>
            </w:pPr>
            <w:r>
              <w:rPr>
                <w:rFonts w:ascii="Arial Narrow" w:hAnsi="Arial Narrow"/>
                <w:b/>
              </w:rPr>
              <w:t>Elaboración del cuadro de doble entrada.</w:t>
            </w:r>
          </w:p>
        </w:tc>
        <w:tc>
          <w:tcPr>
            <w:tcW w:w="2618" w:type="dxa"/>
          </w:tcPr>
          <w:p w14:paraId="39D55320" w14:textId="0A1A152D" w:rsidR="00E90FA9" w:rsidRPr="00202062" w:rsidRDefault="00E90FA9" w:rsidP="00E90FA9">
            <w:pPr>
              <w:spacing w:before="40" w:after="40"/>
              <w:jc w:val="center"/>
              <w:rPr>
                <w:rFonts w:ascii="Arial Narrow" w:hAnsi="Arial Narrow"/>
                <w:sz w:val="20"/>
                <w:szCs w:val="20"/>
              </w:rPr>
            </w:pPr>
          </w:p>
        </w:tc>
      </w:tr>
      <w:tr w:rsidR="00E90FA9" w:rsidRPr="00202062" w14:paraId="13110954" w14:textId="77777777" w:rsidTr="00A03E53">
        <w:trPr>
          <w:trHeight w:val="918"/>
        </w:trPr>
        <w:tc>
          <w:tcPr>
            <w:tcW w:w="1272" w:type="dxa"/>
            <w:tcBorders>
              <w:top w:val="single" w:sz="4" w:space="0" w:color="auto"/>
              <w:bottom w:val="single" w:sz="4" w:space="0" w:color="auto"/>
            </w:tcBorders>
          </w:tcPr>
          <w:p w14:paraId="300F09AE" w14:textId="65BCE385" w:rsidR="00E90FA9" w:rsidRDefault="00E90FA9" w:rsidP="00E90FA9">
            <w:pPr>
              <w:spacing w:before="40" w:after="40"/>
              <w:jc w:val="center"/>
              <w:rPr>
                <w:rFonts w:ascii="Arial Narrow" w:hAnsi="Arial Narrow"/>
                <w:sz w:val="20"/>
                <w:szCs w:val="20"/>
              </w:rPr>
            </w:pPr>
            <w:r w:rsidRPr="009D6FE4">
              <w:rPr>
                <w:sz w:val="20"/>
              </w:rPr>
              <w:t>7 al 11 de junio</w:t>
            </w:r>
          </w:p>
        </w:tc>
        <w:tc>
          <w:tcPr>
            <w:tcW w:w="3414" w:type="dxa"/>
            <w:tcBorders>
              <w:top w:val="single" w:sz="4" w:space="0" w:color="auto"/>
              <w:bottom w:val="single" w:sz="4" w:space="0" w:color="auto"/>
            </w:tcBorders>
          </w:tcPr>
          <w:p w14:paraId="4641B9CA" w14:textId="77777777" w:rsidR="0017626C" w:rsidRPr="00C30F18" w:rsidRDefault="0017626C" w:rsidP="0017626C">
            <w:pPr>
              <w:rPr>
                <w:rFonts w:ascii="Arial Narrow" w:hAnsi="Arial Narrow"/>
              </w:rPr>
            </w:pPr>
            <w:r>
              <w:rPr>
                <w:rFonts w:ascii="Arial Narrow" w:hAnsi="Arial Narrow"/>
              </w:rPr>
              <w:t>Después de escuchar sus experiencias, en especial de sus áreas de oportunidad, se les explicará lo que se agregará para su próxima práctica, por lo que escucharán como elaborarán el cronograma, el cuaderno de notas científicas, y recordarles del llenado del plan de trabajo, la lista de cotejo y el seguimiento de caso.</w:t>
            </w:r>
          </w:p>
          <w:p w14:paraId="4BF31A99" w14:textId="24937D34" w:rsidR="00E90FA9" w:rsidRPr="00202062" w:rsidRDefault="00E90FA9" w:rsidP="00E90FA9">
            <w:pPr>
              <w:spacing w:before="40" w:after="40"/>
              <w:rPr>
                <w:rFonts w:ascii="Arial Narrow" w:hAnsi="Arial Narrow"/>
                <w:sz w:val="20"/>
                <w:szCs w:val="20"/>
              </w:rPr>
            </w:pPr>
          </w:p>
        </w:tc>
        <w:tc>
          <w:tcPr>
            <w:tcW w:w="526" w:type="dxa"/>
          </w:tcPr>
          <w:p w14:paraId="485036E0" w14:textId="14AE39B5" w:rsidR="00E90FA9" w:rsidRPr="00202062" w:rsidRDefault="0017626C"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tcPr>
          <w:p w14:paraId="4855FA4E" w14:textId="6C7165B5" w:rsidR="00E90FA9" w:rsidRPr="00202062" w:rsidRDefault="00E90FA9" w:rsidP="00E90FA9">
            <w:pPr>
              <w:spacing w:before="40" w:after="40"/>
              <w:jc w:val="center"/>
              <w:rPr>
                <w:rFonts w:ascii="Arial Narrow" w:hAnsi="Arial Narrow"/>
                <w:sz w:val="20"/>
                <w:szCs w:val="20"/>
              </w:rPr>
            </w:pPr>
          </w:p>
        </w:tc>
        <w:tc>
          <w:tcPr>
            <w:tcW w:w="2617" w:type="dxa"/>
          </w:tcPr>
          <w:p w14:paraId="25704E64" w14:textId="4987C586" w:rsidR="00E90FA9" w:rsidRPr="00202062" w:rsidRDefault="0017626C" w:rsidP="00E90FA9">
            <w:pPr>
              <w:spacing w:before="40" w:after="40"/>
              <w:jc w:val="center"/>
              <w:rPr>
                <w:rFonts w:ascii="Arial Narrow" w:hAnsi="Arial Narrow"/>
                <w:sz w:val="20"/>
                <w:szCs w:val="20"/>
              </w:rPr>
            </w:pPr>
            <w:r>
              <w:rPr>
                <w:rFonts w:ascii="Arial Narrow" w:hAnsi="Arial Narrow"/>
                <w:b/>
              </w:rPr>
              <w:t>Elaboración de planeaciones, cuaderno de notas científicas.</w:t>
            </w:r>
          </w:p>
        </w:tc>
        <w:tc>
          <w:tcPr>
            <w:tcW w:w="2618" w:type="dxa"/>
          </w:tcPr>
          <w:p w14:paraId="607C13D0" w14:textId="77777777" w:rsidR="00E90FA9" w:rsidRPr="00202062" w:rsidRDefault="00E90FA9" w:rsidP="00E90FA9">
            <w:pPr>
              <w:spacing w:before="40" w:after="40"/>
              <w:jc w:val="center"/>
              <w:rPr>
                <w:rFonts w:ascii="Arial Narrow" w:hAnsi="Arial Narrow"/>
                <w:sz w:val="20"/>
                <w:szCs w:val="20"/>
              </w:rPr>
            </w:pPr>
          </w:p>
        </w:tc>
      </w:tr>
      <w:tr w:rsidR="00E90FA9" w:rsidRPr="00202062" w14:paraId="64161598" w14:textId="77777777" w:rsidTr="00A03E53">
        <w:trPr>
          <w:trHeight w:val="918"/>
        </w:trPr>
        <w:tc>
          <w:tcPr>
            <w:tcW w:w="1272" w:type="dxa"/>
            <w:tcBorders>
              <w:top w:val="single" w:sz="4" w:space="0" w:color="auto"/>
              <w:bottom w:val="single" w:sz="4" w:space="0" w:color="auto"/>
            </w:tcBorders>
          </w:tcPr>
          <w:p w14:paraId="62064DDA" w14:textId="1A7150FE" w:rsidR="00E90FA9" w:rsidRDefault="00E90FA9" w:rsidP="00E90FA9">
            <w:pPr>
              <w:spacing w:before="40" w:after="40"/>
              <w:jc w:val="center"/>
              <w:rPr>
                <w:rFonts w:ascii="Arial Narrow" w:hAnsi="Arial Narrow"/>
                <w:sz w:val="20"/>
                <w:szCs w:val="20"/>
              </w:rPr>
            </w:pPr>
            <w:r w:rsidRPr="009D6FE4">
              <w:rPr>
                <w:sz w:val="20"/>
              </w:rPr>
              <w:t>14 al 18 de junio</w:t>
            </w:r>
          </w:p>
        </w:tc>
        <w:tc>
          <w:tcPr>
            <w:tcW w:w="3414" w:type="dxa"/>
            <w:tcBorders>
              <w:top w:val="single" w:sz="4" w:space="0" w:color="auto"/>
              <w:bottom w:val="single" w:sz="4" w:space="0" w:color="auto"/>
            </w:tcBorders>
          </w:tcPr>
          <w:p w14:paraId="5BDD3142" w14:textId="77777777" w:rsidR="0017626C" w:rsidRPr="00C30F18" w:rsidRDefault="0017626C" w:rsidP="0017626C">
            <w:pPr>
              <w:rPr>
                <w:rFonts w:ascii="Arial Narrow" w:hAnsi="Arial Narrow"/>
                <w:b/>
                <w:sz w:val="24"/>
                <w:szCs w:val="24"/>
              </w:rPr>
            </w:pPr>
            <w:r w:rsidRPr="00C30F18">
              <w:rPr>
                <w:rFonts w:ascii="Arial Narrow" w:hAnsi="Arial Narrow"/>
                <w:b/>
                <w:sz w:val="24"/>
                <w:szCs w:val="24"/>
                <w:highlight w:val="yellow"/>
              </w:rPr>
              <w:t>SEMANA DE PRACTICA</w:t>
            </w:r>
          </w:p>
          <w:p w14:paraId="26E59AA9" w14:textId="77777777" w:rsidR="00E90FA9" w:rsidRPr="00202062" w:rsidRDefault="00E90FA9" w:rsidP="00E90FA9">
            <w:pPr>
              <w:spacing w:before="40" w:after="40"/>
              <w:rPr>
                <w:rFonts w:ascii="Arial Narrow" w:hAnsi="Arial Narrow"/>
                <w:sz w:val="20"/>
                <w:szCs w:val="20"/>
              </w:rPr>
            </w:pPr>
          </w:p>
        </w:tc>
        <w:tc>
          <w:tcPr>
            <w:tcW w:w="526" w:type="dxa"/>
          </w:tcPr>
          <w:p w14:paraId="516AFF8A" w14:textId="3B11647E" w:rsidR="00E90FA9" w:rsidRPr="00202062" w:rsidRDefault="00504BC8"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tcPr>
          <w:p w14:paraId="10DA292D" w14:textId="77777777" w:rsidR="00E90FA9" w:rsidRPr="00202062" w:rsidRDefault="00E90FA9" w:rsidP="00E90FA9">
            <w:pPr>
              <w:spacing w:before="40" w:after="40"/>
              <w:jc w:val="center"/>
              <w:rPr>
                <w:rFonts w:ascii="Arial Narrow" w:hAnsi="Arial Narrow"/>
                <w:sz w:val="20"/>
                <w:szCs w:val="20"/>
              </w:rPr>
            </w:pPr>
          </w:p>
        </w:tc>
        <w:tc>
          <w:tcPr>
            <w:tcW w:w="2617" w:type="dxa"/>
          </w:tcPr>
          <w:p w14:paraId="1C6A673C" w14:textId="717C7953" w:rsidR="00E90FA9" w:rsidRPr="00202062" w:rsidRDefault="0017626C" w:rsidP="00E90FA9">
            <w:pPr>
              <w:spacing w:before="40" w:after="40"/>
              <w:jc w:val="center"/>
              <w:rPr>
                <w:rFonts w:ascii="Arial Narrow" w:hAnsi="Arial Narrow"/>
                <w:sz w:val="20"/>
                <w:szCs w:val="20"/>
              </w:rPr>
            </w:pPr>
            <w:r>
              <w:rPr>
                <w:rFonts w:ascii="Arial Narrow" w:hAnsi="Arial Narrow"/>
                <w:sz w:val="20"/>
                <w:szCs w:val="20"/>
              </w:rPr>
              <w:t>ELABORACIÓN DE LA SEGUNA SEMANA DE PLANEACIÓN.</w:t>
            </w:r>
          </w:p>
        </w:tc>
        <w:tc>
          <w:tcPr>
            <w:tcW w:w="2618" w:type="dxa"/>
          </w:tcPr>
          <w:p w14:paraId="39073201" w14:textId="16956154" w:rsidR="00E90FA9" w:rsidRPr="00202062" w:rsidRDefault="00504BC8" w:rsidP="00E90FA9">
            <w:pPr>
              <w:spacing w:before="40" w:after="40"/>
              <w:jc w:val="center"/>
              <w:rPr>
                <w:rFonts w:ascii="Arial Narrow" w:hAnsi="Arial Narrow"/>
                <w:sz w:val="20"/>
                <w:szCs w:val="20"/>
              </w:rPr>
            </w:pPr>
            <w:r>
              <w:rPr>
                <w:rFonts w:ascii="Arial Narrow" w:hAnsi="Arial Narrow"/>
                <w:sz w:val="20"/>
                <w:szCs w:val="20"/>
              </w:rPr>
              <w:t>OBSERVACION A LAS ALUMNAS EN SU JORNADA DE PRÁCTICA.</w:t>
            </w:r>
          </w:p>
        </w:tc>
      </w:tr>
      <w:tr w:rsidR="00E90FA9" w:rsidRPr="00202062" w14:paraId="384BE0B5" w14:textId="77777777" w:rsidTr="00A03E53">
        <w:trPr>
          <w:trHeight w:val="918"/>
        </w:trPr>
        <w:tc>
          <w:tcPr>
            <w:tcW w:w="1272" w:type="dxa"/>
            <w:tcBorders>
              <w:top w:val="single" w:sz="4" w:space="0" w:color="auto"/>
              <w:bottom w:val="single" w:sz="4" w:space="0" w:color="auto"/>
            </w:tcBorders>
          </w:tcPr>
          <w:p w14:paraId="7FA7DC13" w14:textId="083CD46D" w:rsidR="00E90FA9" w:rsidRDefault="00E90FA9" w:rsidP="00E90FA9">
            <w:pPr>
              <w:spacing w:before="40" w:after="40"/>
              <w:jc w:val="center"/>
              <w:rPr>
                <w:rFonts w:ascii="Arial Narrow" w:hAnsi="Arial Narrow"/>
                <w:sz w:val="20"/>
                <w:szCs w:val="20"/>
              </w:rPr>
            </w:pPr>
            <w:r w:rsidRPr="009D6FE4">
              <w:rPr>
                <w:sz w:val="20"/>
              </w:rPr>
              <w:t>21 al 25 de junio</w:t>
            </w:r>
          </w:p>
        </w:tc>
        <w:tc>
          <w:tcPr>
            <w:tcW w:w="3414" w:type="dxa"/>
            <w:tcBorders>
              <w:top w:val="single" w:sz="4" w:space="0" w:color="auto"/>
              <w:bottom w:val="single" w:sz="4" w:space="0" w:color="auto"/>
            </w:tcBorders>
          </w:tcPr>
          <w:p w14:paraId="4FB78B0A" w14:textId="3DC5C0DA" w:rsidR="0017626C" w:rsidRDefault="0017626C" w:rsidP="0017626C">
            <w:pPr>
              <w:rPr>
                <w:rFonts w:ascii="Arial Narrow" w:hAnsi="Arial Narrow"/>
                <w:b/>
                <w:sz w:val="24"/>
                <w:szCs w:val="24"/>
              </w:rPr>
            </w:pPr>
            <w:r w:rsidRPr="00C30F18">
              <w:rPr>
                <w:rFonts w:ascii="Arial Narrow" w:hAnsi="Arial Narrow"/>
                <w:b/>
                <w:sz w:val="24"/>
                <w:szCs w:val="24"/>
                <w:highlight w:val="yellow"/>
              </w:rPr>
              <w:t>SEMANA DE PRACTICA</w:t>
            </w:r>
          </w:p>
          <w:p w14:paraId="66843213" w14:textId="7881FCA8" w:rsidR="006D28AD" w:rsidRPr="00C30F18" w:rsidRDefault="006D28AD" w:rsidP="0017626C">
            <w:pPr>
              <w:rPr>
                <w:rFonts w:ascii="Arial Narrow" w:hAnsi="Arial Narrow"/>
                <w:b/>
                <w:sz w:val="24"/>
                <w:szCs w:val="24"/>
              </w:rPr>
            </w:pPr>
            <w:r>
              <w:rPr>
                <w:rFonts w:ascii="Arial Narrow" w:hAnsi="Arial Narrow"/>
              </w:rPr>
              <w:t xml:space="preserve">SE LLEVÓ A CABO LA EXPLICACIÓN DEL TRABAJO INTEGRADOR Y SE ESCUCHÓ LA PARTICIPACIÓN DE ALGUNAS ALUMNAS ACERCA DE LOS CONTRATIEMPOS Y ACIERTOS LLEVADOS A CABO EN SU PRIMER SEMANA EN SU </w:t>
            </w:r>
            <w:proofErr w:type="gramStart"/>
            <w:r>
              <w:rPr>
                <w:rFonts w:ascii="Arial Narrow" w:hAnsi="Arial Narrow"/>
              </w:rPr>
              <w:t>2ª  JORNADA</w:t>
            </w:r>
            <w:proofErr w:type="gramEnd"/>
            <w:r>
              <w:rPr>
                <w:rFonts w:ascii="Arial Narrow" w:hAnsi="Arial Narrow"/>
              </w:rPr>
              <w:t xml:space="preserve"> DE PRÁCTICA.</w:t>
            </w:r>
          </w:p>
          <w:p w14:paraId="65B2B66B" w14:textId="77777777" w:rsidR="00E90FA9" w:rsidRPr="00202062" w:rsidRDefault="00E90FA9" w:rsidP="00E90FA9">
            <w:pPr>
              <w:spacing w:before="40" w:after="40"/>
              <w:rPr>
                <w:rFonts w:ascii="Arial Narrow" w:hAnsi="Arial Narrow"/>
                <w:sz w:val="20"/>
                <w:szCs w:val="20"/>
              </w:rPr>
            </w:pPr>
          </w:p>
        </w:tc>
        <w:tc>
          <w:tcPr>
            <w:tcW w:w="526" w:type="dxa"/>
          </w:tcPr>
          <w:p w14:paraId="140D07E8" w14:textId="602F15A4" w:rsidR="00E90FA9" w:rsidRPr="00202062" w:rsidRDefault="0017626C"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tcPr>
          <w:p w14:paraId="52F50B5F" w14:textId="77777777" w:rsidR="00E90FA9" w:rsidRPr="00202062" w:rsidRDefault="00E90FA9" w:rsidP="00E90FA9">
            <w:pPr>
              <w:spacing w:before="40" w:after="40"/>
              <w:jc w:val="center"/>
              <w:rPr>
                <w:rFonts w:ascii="Arial Narrow" w:hAnsi="Arial Narrow"/>
                <w:sz w:val="20"/>
                <w:szCs w:val="20"/>
              </w:rPr>
            </w:pPr>
          </w:p>
        </w:tc>
        <w:tc>
          <w:tcPr>
            <w:tcW w:w="2617" w:type="dxa"/>
          </w:tcPr>
          <w:p w14:paraId="1DC22F47" w14:textId="642BA14A" w:rsidR="00E90FA9" w:rsidRPr="00202062" w:rsidRDefault="0017626C" w:rsidP="00E90FA9">
            <w:pPr>
              <w:spacing w:before="40" w:after="40"/>
              <w:jc w:val="center"/>
              <w:rPr>
                <w:rFonts w:ascii="Arial Narrow" w:hAnsi="Arial Narrow"/>
                <w:sz w:val="20"/>
                <w:szCs w:val="20"/>
              </w:rPr>
            </w:pPr>
            <w:r>
              <w:rPr>
                <w:rFonts w:ascii="Arial Narrow" w:hAnsi="Arial Narrow"/>
                <w:sz w:val="20"/>
                <w:szCs w:val="20"/>
              </w:rPr>
              <w:t>REVISIÓN DE LA SEGUNDA SEMANA DE PLANEACIÓN</w:t>
            </w:r>
          </w:p>
        </w:tc>
        <w:tc>
          <w:tcPr>
            <w:tcW w:w="2618" w:type="dxa"/>
          </w:tcPr>
          <w:p w14:paraId="3D9C829F" w14:textId="6F3BE095" w:rsidR="00E90FA9" w:rsidRPr="00202062" w:rsidRDefault="0017626C" w:rsidP="0017626C">
            <w:pPr>
              <w:spacing w:before="40" w:after="40"/>
              <w:jc w:val="both"/>
              <w:rPr>
                <w:rFonts w:ascii="Arial Narrow" w:hAnsi="Arial Narrow"/>
                <w:sz w:val="20"/>
                <w:szCs w:val="20"/>
              </w:rPr>
            </w:pPr>
            <w:r>
              <w:rPr>
                <w:rFonts w:ascii="Arial Narrow" w:hAnsi="Arial Narrow"/>
                <w:sz w:val="20"/>
                <w:szCs w:val="20"/>
              </w:rPr>
              <w:t>RETROALIMANTACIÓN DE LA JORNADA DE PRÁTICA, PARA MEJORAR SUS ÁREAS DE OPORTUNIDAD EN ESTA ÚLTIMA SEMANA DE INTERVENCIÓN EN LOS J DE N.</w:t>
            </w:r>
          </w:p>
        </w:tc>
      </w:tr>
      <w:tr w:rsidR="00E90FA9" w:rsidRPr="00202062" w14:paraId="2BEE91ED" w14:textId="77777777" w:rsidTr="00A03E53">
        <w:trPr>
          <w:trHeight w:val="918"/>
        </w:trPr>
        <w:tc>
          <w:tcPr>
            <w:tcW w:w="1272" w:type="dxa"/>
            <w:tcBorders>
              <w:top w:val="single" w:sz="4" w:space="0" w:color="auto"/>
              <w:bottom w:val="single" w:sz="4" w:space="0" w:color="auto"/>
            </w:tcBorders>
          </w:tcPr>
          <w:p w14:paraId="039D2957" w14:textId="20AE1D43" w:rsidR="00E90FA9" w:rsidRDefault="00E90FA9" w:rsidP="00E90FA9">
            <w:pPr>
              <w:spacing w:before="40" w:after="40"/>
              <w:jc w:val="center"/>
              <w:rPr>
                <w:rFonts w:ascii="Arial Narrow" w:hAnsi="Arial Narrow"/>
                <w:sz w:val="20"/>
                <w:szCs w:val="20"/>
              </w:rPr>
            </w:pPr>
            <w:r w:rsidRPr="008709C1">
              <w:rPr>
                <w:sz w:val="20"/>
              </w:rPr>
              <w:lastRenderedPageBreak/>
              <w:t>28</w:t>
            </w:r>
            <w:r w:rsidRPr="009D6FE4">
              <w:rPr>
                <w:sz w:val="20"/>
              </w:rPr>
              <w:t xml:space="preserve"> junio al 2 julio</w:t>
            </w:r>
          </w:p>
        </w:tc>
        <w:tc>
          <w:tcPr>
            <w:tcW w:w="3414" w:type="dxa"/>
            <w:tcBorders>
              <w:top w:val="single" w:sz="4" w:space="0" w:color="auto"/>
              <w:bottom w:val="single" w:sz="4" w:space="0" w:color="auto"/>
            </w:tcBorders>
          </w:tcPr>
          <w:p w14:paraId="2942F832" w14:textId="511D16DA" w:rsidR="006D28AD" w:rsidRDefault="006D28AD" w:rsidP="00E90FA9">
            <w:pPr>
              <w:spacing w:before="40" w:after="40"/>
              <w:rPr>
                <w:rFonts w:ascii="Arial Narrow" w:hAnsi="Arial Narrow"/>
              </w:rPr>
            </w:pPr>
            <w:r>
              <w:rPr>
                <w:rFonts w:ascii="Arial Narrow" w:hAnsi="Arial Narrow"/>
              </w:rPr>
              <w:t>SE LLEVARÁ A CABO LA RETOALIMENTACIÓN DE LA JORNADA DE PRÁCTICA, ÁREAS DE OPORTUNIDAD QUE MEJORARON.</w:t>
            </w:r>
          </w:p>
          <w:p w14:paraId="15A79AF1" w14:textId="77777777" w:rsidR="006D28AD" w:rsidRPr="00070516" w:rsidRDefault="006D28AD" w:rsidP="006D28AD">
            <w:pPr>
              <w:rPr>
                <w:rFonts w:ascii="Arial Narrow" w:hAnsi="Arial Narrow"/>
              </w:rPr>
            </w:pPr>
            <w:r>
              <w:rPr>
                <w:rFonts w:ascii="Arial Narrow" w:hAnsi="Arial Narrow"/>
              </w:rPr>
              <w:t>LAS ALUMAS PUDIERON EXPRESARSUS PUNTOS DE VISTA ACERCA DE LA SEGUNDA SEMANA DE PRÁCTICA, LA APLICACIÓN DE SUS SECUENCIAS DIDÁCTICAS, UTILIZACIÓN DEL CUADERNO DE NOTAS CIENTÍFICAS, MATERIALES, Y SOBRETODO QUE AHORA SÍ HUBO ALGUNAS ALUMNAS QUE PRATICARON EN PRESENCIAL</w:t>
            </w:r>
          </w:p>
          <w:p w14:paraId="3F478E60" w14:textId="1A23F1FB" w:rsidR="006D28AD" w:rsidRPr="00202062" w:rsidRDefault="006D28AD" w:rsidP="00E90FA9">
            <w:pPr>
              <w:spacing w:before="40" w:after="40"/>
              <w:rPr>
                <w:rFonts w:ascii="Arial Narrow" w:hAnsi="Arial Narrow"/>
                <w:sz w:val="20"/>
                <w:szCs w:val="20"/>
              </w:rPr>
            </w:pPr>
          </w:p>
        </w:tc>
        <w:tc>
          <w:tcPr>
            <w:tcW w:w="526" w:type="dxa"/>
          </w:tcPr>
          <w:p w14:paraId="372DD350" w14:textId="3FF77EF2" w:rsidR="00E90FA9" w:rsidRPr="00202062" w:rsidRDefault="00504BC8" w:rsidP="00E90FA9">
            <w:pPr>
              <w:spacing w:before="40" w:after="40"/>
              <w:jc w:val="center"/>
              <w:rPr>
                <w:rFonts w:ascii="Arial Narrow" w:hAnsi="Arial Narrow"/>
                <w:sz w:val="20"/>
                <w:szCs w:val="20"/>
              </w:rPr>
            </w:pPr>
            <w:r>
              <w:rPr>
                <w:rFonts w:ascii="Arial Narrow" w:hAnsi="Arial Narrow"/>
                <w:sz w:val="20"/>
                <w:szCs w:val="20"/>
              </w:rPr>
              <w:t>SI</w:t>
            </w:r>
          </w:p>
        </w:tc>
        <w:tc>
          <w:tcPr>
            <w:tcW w:w="2595" w:type="dxa"/>
          </w:tcPr>
          <w:p w14:paraId="7410871D" w14:textId="77777777" w:rsidR="00E90FA9" w:rsidRPr="00202062" w:rsidRDefault="00E90FA9" w:rsidP="00E90FA9">
            <w:pPr>
              <w:spacing w:before="40" w:after="40"/>
              <w:jc w:val="center"/>
              <w:rPr>
                <w:rFonts w:ascii="Arial Narrow" w:hAnsi="Arial Narrow"/>
                <w:sz w:val="20"/>
                <w:szCs w:val="20"/>
              </w:rPr>
            </w:pPr>
          </w:p>
        </w:tc>
        <w:tc>
          <w:tcPr>
            <w:tcW w:w="2617" w:type="dxa"/>
          </w:tcPr>
          <w:p w14:paraId="391C68AF" w14:textId="77777777" w:rsidR="00E90FA9" w:rsidRPr="00202062" w:rsidRDefault="00E90FA9" w:rsidP="00E90FA9">
            <w:pPr>
              <w:spacing w:before="40" w:after="40"/>
              <w:jc w:val="center"/>
              <w:rPr>
                <w:rFonts w:ascii="Arial Narrow" w:hAnsi="Arial Narrow"/>
                <w:sz w:val="20"/>
                <w:szCs w:val="20"/>
              </w:rPr>
            </w:pPr>
          </w:p>
        </w:tc>
        <w:tc>
          <w:tcPr>
            <w:tcW w:w="2618" w:type="dxa"/>
          </w:tcPr>
          <w:p w14:paraId="11E8D2E0" w14:textId="77777777" w:rsidR="00E90FA9" w:rsidRPr="00202062" w:rsidRDefault="00E90FA9" w:rsidP="00E90FA9">
            <w:pPr>
              <w:spacing w:before="40" w:after="40"/>
              <w:jc w:val="center"/>
              <w:rPr>
                <w:rFonts w:ascii="Arial Narrow" w:hAnsi="Arial Narrow"/>
                <w:sz w:val="20"/>
                <w:szCs w:val="20"/>
              </w:rPr>
            </w:pPr>
          </w:p>
        </w:tc>
      </w:tr>
      <w:tr w:rsidR="00E90FA9" w:rsidRPr="00202062" w14:paraId="63BD842A" w14:textId="77777777" w:rsidTr="00A03E53">
        <w:trPr>
          <w:trHeight w:val="918"/>
        </w:trPr>
        <w:tc>
          <w:tcPr>
            <w:tcW w:w="1272" w:type="dxa"/>
            <w:tcBorders>
              <w:top w:val="single" w:sz="4" w:space="0" w:color="auto"/>
              <w:bottom w:val="single" w:sz="4" w:space="0" w:color="auto"/>
            </w:tcBorders>
          </w:tcPr>
          <w:p w14:paraId="279EA8A1" w14:textId="52A547A4" w:rsidR="00E90FA9" w:rsidRDefault="00E90FA9" w:rsidP="00E90FA9">
            <w:pPr>
              <w:spacing w:before="40" w:after="40"/>
              <w:jc w:val="center"/>
              <w:rPr>
                <w:rFonts w:ascii="Arial Narrow" w:hAnsi="Arial Narrow"/>
                <w:sz w:val="20"/>
                <w:szCs w:val="20"/>
              </w:rPr>
            </w:pPr>
            <w:r w:rsidRPr="009D6FE4">
              <w:rPr>
                <w:sz w:val="20"/>
              </w:rPr>
              <w:t>5 al 9 de julio</w:t>
            </w:r>
          </w:p>
        </w:tc>
        <w:tc>
          <w:tcPr>
            <w:tcW w:w="3414" w:type="dxa"/>
            <w:tcBorders>
              <w:top w:val="single" w:sz="4" w:space="0" w:color="auto"/>
              <w:bottom w:val="single" w:sz="4" w:space="0" w:color="auto"/>
            </w:tcBorders>
          </w:tcPr>
          <w:p w14:paraId="0CB7FECF" w14:textId="77777777" w:rsidR="00E90FA9" w:rsidRPr="00202062" w:rsidRDefault="00E90FA9" w:rsidP="00E90FA9">
            <w:pPr>
              <w:spacing w:before="40" w:after="40"/>
              <w:rPr>
                <w:rFonts w:ascii="Arial Narrow" w:hAnsi="Arial Narrow"/>
                <w:sz w:val="20"/>
                <w:szCs w:val="20"/>
              </w:rPr>
            </w:pPr>
          </w:p>
        </w:tc>
        <w:tc>
          <w:tcPr>
            <w:tcW w:w="526" w:type="dxa"/>
          </w:tcPr>
          <w:p w14:paraId="09B70845" w14:textId="77777777" w:rsidR="00E90FA9" w:rsidRPr="00202062" w:rsidRDefault="00E90FA9" w:rsidP="00E90FA9">
            <w:pPr>
              <w:spacing w:before="40" w:after="40"/>
              <w:jc w:val="center"/>
              <w:rPr>
                <w:rFonts w:ascii="Arial Narrow" w:hAnsi="Arial Narrow"/>
                <w:sz w:val="20"/>
                <w:szCs w:val="20"/>
              </w:rPr>
            </w:pPr>
          </w:p>
        </w:tc>
        <w:tc>
          <w:tcPr>
            <w:tcW w:w="2595" w:type="dxa"/>
          </w:tcPr>
          <w:p w14:paraId="4DC4F3F7" w14:textId="77777777" w:rsidR="00E90FA9" w:rsidRPr="00202062" w:rsidRDefault="00E90FA9" w:rsidP="00E90FA9">
            <w:pPr>
              <w:spacing w:before="40" w:after="40"/>
              <w:jc w:val="center"/>
              <w:rPr>
                <w:rFonts w:ascii="Arial Narrow" w:hAnsi="Arial Narrow"/>
                <w:sz w:val="20"/>
                <w:szCs w:val="20"/>
              </w:rPr>
            </w:pPr>
          </w:p>
        </w:tc>
        <w:tc>
          <w:tcPr>
            <w:tcW w:w="2617" w:type="dxa"/>
          </w:tcPr>
          <w:p w14:paraId="17D02DB7" w14:textId="77777777" w:rsidR="00E90FA9" w:rsidRPr="00202062" w:rsidRDefault="00E90FA9" w:rsidP="00E90FA9">
            <w:pPr>
              <w:spacing w:before="40" w:after="40"/>
              <w:jc w:val="center"/>
              <w:rPr>
                <w:rFonts w:ascii="Arial Narrow" w:hAnsi="Arial Narrow"/>
                <w:sz w:val="20"/>
                <w:szCs w:val="20"/>
              </w:rPr>
            </w:pPr>
          </w:p>
        </w:tc>
        <w:tc>
          <w:tcPr>
            <w:tcW w:w="2618" w:type="dxa"/>
          </w:tcPr>
          <w:p w14:paraId="287676EF" w14:textId="77777777" w:rsidR="00E90FA9" w:rsidRPr="00202062" w:rsidRDefault="00E90FA9" w:rsidP="00E90FA9">
            <w:pPr>
              <w:spacing w:before="40" w:after="40"/>
              <w:jc w:val="center"/>
              <w:rPr>
                <w:rFonts w:ascii="Arial Narrow" w:hAnsi="Arial Narrow"/>
                <w:sz w:val="20"/>
                <w:szCs w:val="20"/>
              </w:rPr>
            </w:pPr>
          </w:p>
        </w:tc>
      </w:tr>
    </w:tbl>
    <w:p w14:paraId="0FD2E078" w14:textId="77777777" w:rsidR="00E90FA9" w:rsidRDefault="00E90FA9" w:rsidP="00C90C14">
      <w:pPr>
        <w:spacing w:before="40" w:after="40"/>
        <w:rPr>
          <w:rFonts w:ascii="Arial Narrow" w:hAnsi="Arial Narrow"/>
          <w:b/>
          <w:sz w:val="20"/>
          <w:szCs w:val="20"/>
        </w:rPr>
      </w:pPr>
    </w:p>
    <w:p w14:paraId="27FA045B" w14:textId="77777777" w:rsidR="00E90FA9" w:rsidRDefault="00E90FA9" w:rsidP="00C90C14">
      <w:pPr>
        <w:spacing w:before="40" w:after="40"/>
        <w:rPr>
          <w:rFonts w:ascii="Arial Narrow" w:hAnsi="Arial Narrow"/>
          <w:b/>
          <w:sz w:val="20"/>
          <w:szCs w:val="20"/>
        </w:rPr>
      </w:pPr>
    </w:p>
    <w:p w14:paraId="3983252D" w14:textId="77777777" w:rsidR="005E00E7" w:rsidRPr="00202062" w:rsidRDefault="0079486D"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El siguiente cuadro se llenará solamente al finalizar el semestre. Para obtener el porcentaje de los contenidos realizados, dividir: Número de contenidos realizados en el  curso entre </w:t>
      </w:r>
      <w:r w:rsidR="0015508F" w:rsidRPr="00202062">
        <w:rPr>
          <w:rFonts w:ascii="Arial Narrow" w:hAnsi="Arial Narrow"/>
          <w:sz w:val="20"/>
          <w:szCs w:val="20"/>
        </w:rPr>
        <w:t>n</w:t>
      </w:r>
      <w:r w:rsidRPr="00202062">
        <w:rPr>
          <w:rFonts w:ascii="Arial Narrow" w:hAnsi="Arial Narrow"/>
          <w:sz w:val="20"/>
          <w:szCs w:val="20"/>
        </w:rPr>
        <w:t>úmero de contenidos totales del curso por 100</w:t>
      </w:r>
      <w:r w:rsidR="00D83863" w:rsidRPr="00202062">
        <w:rPr>
          <w:rFonts w:ascii="Arial Narrow" w:hAnsi="Arial Narrow"/>
          <w:sz w:val="20"/>
          <w:szCs w:val="20"/>
        </w:rPr>
        <w:t>.</w:t>
      </w:r>
    </w:p>
    <w:tbl>
      <w:tblPr>
        <w:tblStyle w:val="Tablaconcuadrcula"/>
        <w:tblW w:w="0" w:type="auto"/>
        <w:tblLook w:val="04A0" w:firstRow="1" w:lastRow="0" w:firstColumn="1" w:lastColumn="0" w:noHBand="0" w:noVBand="1"/>
      </w:tblPr>
      <w:tblGrid>
        <w:gridCol w:w="4425"/>
        <w:gridCol w:w="4425"/>
        <w:gridCol w:w="4428"/>
      </w:tblGrid>
      <w:tr w:rsidR="006C62BE" w:rsidRPr="00202062" w14:paraId="6F4A8543" w14:textId="77777777" w:rsidTr="005D1104">
        <w:trPr>
          <w:trHeight w:val="232"/>
        </w:trPr>
        <w:tc>
          <w:tcPr>
            <w:tcW w:w="13361" w:type="dxa"/>
            <w:gridSpan w:val="3"/>
            <w:shd w:val="clear" w:color="auto" w:fill="D5DCE4" w:themeFill="text2" w:themeFillTint="33"/>
            <w:vAlign w:val="center"/>
          </w:tcPr>
          <w:p w14:paraId="77360AD5" w14:textId="77777777" w:rsidR="006C62BE" w:rsidRPr="00202062" w:rsidRDefault="006C62BE" w:rsidP="006C62BE">
            <w:pPr>
              <w:jc w:val="center"/>
              <w:rPr>
                <w:rFonts w:ascii="Arial Narrow" w:hAnsi="Arial Narrow"/>
                <w:b/>
                <w:caps/>
                <w:sz w:val="20"/>
                <w:szCs w:val="20"/>
              </w:rPr>
            </w:pPr>
            <w:r w:rsidRPr="00202062">
              <w:rPr>
                <w:rFonts w:ascii="Arial Narrow" w:hAnsi="Arial Narrow"/>
                <w:b/>
                <w:caps/>
                <w:sz w:val="20"/>
                <w:szCs w:val="20"/>
              </w:rPr>
              <w:t>AL TÉRMINO DEL SEMESTRE:</w:t>
            </w:r>
          </w:p>
        </w:tc>
      </w:tr>
      <w:tr w:rsidR="006C62BE" w:rsidRPr="00202062" w14:paraId="549B8147" w14:textId="77777777" w:rsidTr="00202062">
        <w:trPr>
          <w:trHeight w:val="241"/>
        </w:trPr>
        <w:tc>
          <w:tcPr>
            <w:tcW w:w="4453" w:type="dxa"/>
            <w:tcBorders>
              <w:bottom w:val="single" w:sz="4" w:space="0" w:color="auto"/>
            </w:tcBorders>
          </w:tcPr>
          <w:p w14:paraId="18E74D29" w14:textId="77777777"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Número de contenidos totales del curso:</w:t>
            </w:r>
          </w:p>
          <w:p w14:paraId="7C87CE12" w14:textId="42E900D4" w:rsidR="006C62BE" w:rsidRPr="00202062" w:rsidRDefault="00D83863" w:rsidP="00C40ACA">
            <w:pPr>
              <w:jc w:val="center"/>
              <w:rPr>
                <w:rFonts w:ascii="Arial Narrow" w:hAnsi="Arial Narrow"/>
                <w:b/>
                <w:caps/>
                <w:sz w:val="20"/>
                <w:szCs w:val="20"/>
              </w:rPr>
            </w:pPr>
            <w:r w:rsidRPr="00202062">
              <w:rPr>
                <w:rFonts w:ascii="Arial Narrow" w:hAnsi="Arial Narrow"/>
                <w:b/>
                <w:caps/>
                <w:sz w:val="20"/>
                <w:szCs w:val="20"/>
              </w:rPr>
              <w:t>____</w:t>
            </w:r>
            <w:r w:rsidR="000A773A">
              <w:rPr>
                <w:rFonts w:ascii="Arial Narrow" w:hAnsi="Arial Narrow"/>
                <w:b/>
                <w:caps/>
                <w:sz w:val="20"/>
                <w:szCs w:val="20"/>
              </w:rPr>
              <w:t>20</w:t>
            </w:r>
            <w:r w:rsidRPr="00202062">
              <w:rPr>
                <w:rFonts w:ascii="Arial Narrow" w:hAnsi="Arial Narrow"/>
                <w:b/>
                <w:caps/>
                <w:sz w:val="20"/>
                <w:szCs w:val="20"/>
              </w:rPr>
              <w:t>___</w:t>
            </w:r>
          </w:p>
        </w:tc>
        <w:tc>
          <w:tcPr>
            <w:tcW w:w="4453" w:type="dxa"/>
          </w:tcPr>
          <w:p w14:paraId="00F980E1" w14:textId="28F2FBC8"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Número de contenidos realizados en el  curso:</w:t>
            </w:r>
            <w:r w:rsidR="00792BB0">
              <w:rPr>
                <w:rFonts w:ascii="Arial Narrow" w:hAnsi="Arial Narrow"/>
                <w:b/>
                <w:caps/>
                <w:sz w:val="20"/>
                <w:szCs w:val="20"/>
              </w:rPr>
              <w:t xml:space="preserve"> </w:t>
            </w:r>
            <w:r w:rsidR="000A773A">
              <w:rPr>
                <w:rFonts w:ascii="Arial Narrow" w:hAnsi="Arial Narrow"/>
                <w:b/>
                <w:caps/>
                <w:sz w:val="20"/>
                <w:szCs w:val="20"/>
              </w:rPr>
              <w:t>20</w:t>
            </w:r>
          </w:p>
        </w:tc>
        <w:tc>
          <w:tcPr>
            <w:tcW w:w="4453" w:type="dxa"/>
            <w:tcBorders>
              <w:bottom w:val="single" w:sz="4" w:space="0" w:color="auto"/>
            </w:tcBorders>
          </w:tcPr>
          <w:p w14:paraId="7ED1E06C" w14:textId="2712A86E"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porcentaje de los contenidos realizados:</w:t>
            </w:r>
            <w:r w:rsidR="005D1104" w:rsidRPr="00202062">
              <w:rPr>
                <w:rFonts w:ascii="Arial Narrow" w:hAnsi="Arial Narrow"/>
                <w:b/>
                <w:caps/>
                <w:sz w:val="20"/>
                <w:szCs w:val="20"/>
              </w:rPr>
              <w:t xml:space="preserve"> _________</w:t>
            </w:r>
            <w:r w:rsidR="000A773A">
              <w:rPr>
                <w:rFonts w:ascii="Arial Narrow" w:hAnsi="Arial Narrow"/>
                <w:b/>
                <w:caps/>
                <w:sz w:val="20"/>
                <w:szCs w:val="20"/>
              </w:rPr>
              <w:t>10</w:t>
            </w:r>
            <w:r w:rsidR="00504BC8">
              <w:rPr>
                <w:rFonts w:ascii="Arial Narrow" w:hAnsi="Arial Narrow"/>
                <w:b/>
                <w:caps/>
                <w:sz w:val="20"/>
                <w:szCs w:val="20"/>
              </w:rPr>
              <w:t>0</w:t>
            </w:r>
            <w:r w:rsidR="005D1104" w:rsidRPr="00202062">
              <w:rPr>
                <w:rFonts w:ascii="Arial Narrow" w:hAnsi="Arial Narrow"/>
                <w:b/>
                <w:caps/>
                <w:sz w:val="20"/>
                <w:szCs w:val="20"/>
              </w:rPr>
              <w:t>%</w:t>
            </w:r>
          </w:p>
        </w:tc>
      </w:tr>
      <w:tr w:rsidR="00202062" w:rsidRPr="00202062" w14:paraId="4E8A0CFD" w14:textId="77777777" w:rsidTr="00202062">
        <w:trPr>
          <w:trHeight w:val="241"/>
        </w:trPr>
        <w:tc>
          <w:tcPr>
            <w:tcW w:w="4453" w:type="dxa"/>
            <w:tcBorders>
              <w:left w:val="nil"/>
              <w:bottom w:val="nil"/>
            </w:tcBorders>
          </w:tcPr>
          <w:p w14:paraId="6CBB5157" w14:textId="77777777" w:rsidR="00202062" w:rsidRPr="00202062" w:rsidRDefault="00202062" w:rsidP="00C40ACA">
            <w:pPr>
              <w:jc w:val="center"/>
              <w:rPr>
                <w:rFonts w:ascii="Arial Narrow" w:hAnsi="Arial Narrow"/>
                <w:b/>
                <w:caps/>
                <w:sz w:val="20"/>
                <w:szCs w:val="20"/>
              </w:rPr>
            </w:pPr>
          </w:p>
        </w:tc>
        <w:tc>
          <w:tcPr>
            <w:tcW w:w="4453" w:type="dxa"/>
          </w:tcPr>
          <w:p w14:paraId="692C5A8F" w14:textId="5B14FC1F" w:rsidR="00202062" w:rsidRPr="00202062" w:rsidRDefault="00504BC8" w:rsidP="00C40ACA">
            <w:pPr>
              <w:jc w:val="center"/>
              <w:rPr>
                <w:rFonts w:ascii="Arial Narrow" w:hAnsi="Arial Narrow"/>
                <w:b/>
                <w:caps/>
                <w:sz w:val="20"/>
                <w:szCs w:val="20"/>
              </w:rPr>
            </w:pPr>
            <w:r>
              <w:rPr>
                <w:rFonts w:ascii="Arial Narrow" w:hAnsi="Arial Narrow"/>
                <w:b/>
                <w:caps/>
                <w:sz w:val="20"/>
                <w:szCs w:val="20"/>
              </w:rPr>
              <w:t>angélica maría rocca valdés</w:t>
            </w:r>
          </w:p>
          <w:p w14:paraId="0739775E" w14:textId="77777777" w:rsidR="00202062" w:rsidRPr="00202062" w:rsidRDefault="00202062" w:rsidP="00C40ACA">
            <w:pPr>
              <w:jc w:val="center"/>
              <w:rPr>
                <w:rFonts w:ascii="Arial Narrow" w:hAnsi="Arial Narrow"/>
                <w:b/>
                <w:caps/>
                <w:sz w:val="20"/>
                <w:szCs w:val="20"/>
              </w:rPr>
            </w:pPr>
            <w:r w:rsidRPr="00202062">
              <w:rPr>
                <w:rFonts w:ascii="Arial Narrow" w:hAnsi="Arial Narrow"/>
                <w:b/>
                <w:caps/>
                <w:sz w:val="20"/>
                <w:szCs w:val="20"/>
              </w:rPr>
              <w:t>firma del docente</w:t>
            </w:r>
          </w:p>
        </w:tc>
        <w:tc>
          <w:tcPr>
            <w:tcW w:w="4453" w:type="dxa"/>
            <w:tcBorders>
              <w:bottom w:val="nil"/>
              <w:right w:val="nil"/>
            </w:tcBorders>
          </w:tcPr>
          <w:p w14:paraId="42A4FCFB" w14:textId="77777777" w:rsidR="00202062" w:rsidRPr="00202062" w:rsidRDefault="00202062" w:rsidP="00C40ACA">
            <w:pPr>
              <w:jc w:val="center"/>
              <w:rPr>
                <w:rFonts w:ascii="Arial Narrow" w:hAnsi="Arial Narrow"/>
                <w:b/>
                <w:caps/>
                <w:sz w:val="20"/>
                <w:szCs w:val="20"/>
              </w:rPr>
            </w:pPr>
          </w:p>
        </w:tc>
      </w:tr>
    </w:tbl>
    <w:p w14:paraId="21211DA7" w14:textId="77777777" w:rsidR="00D85453" w:rsidRPr="00202062" w:rsidRDefault="00D85453" w:rsidP="00202062">
      <w:pPr>
        <w:rPr>
          <w:rFonts w:ascii="Arial Narrow" w:hAnsi="Arial Narrow"/>
          <w:sz w:val="10"/>
          <w:szCs w:val="20"/>
        </w:rPr>
      </w:pPr>
    </w:p>
    <w:sectPr w:rsidR="00D85453" w:rsidRPr="00202062" w:rsidSect="004A2E50">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134" w:right="1134"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FD011" w14:textId="77777777" w:rsidR="00D3541D" w:rsidRDefault="00D3541D" w:rsidP="00D85453">
      <w:pPr>
        <w:spacing w:after="0" w:line="240" w:lineRule="auto"/>
      </w:pPr>
      <w:r>
        <w:separator/>
      </w:r>
    </w:p>
  </w:endnote>
  <w:endnote w:type="continuationSeparator" w:id="0">
    <w:p w14:paraId="33C5D159" w14:textId="77777777" w:rsidR="00D3541D" w:rsidRDefault="00D3541D" w:rsidP="00D8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Regular">
    <w:altName w:val="Arial"/>
    <w:panose1 w:val="00000000000000000000"/>
    <w:charset w:val="00"/>
    <w:family w:val="swiss"/>
    <w:notTrueType/>
    <w:pitch w:val="default"/>
    <w:sig w:usb0="20000003" w:usb1="00000000" w:usb2="00000000" w:usb3="00000000" w:csb0="000001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4551" w14:textId="77777777" w:rsidR="00C7000B" w:rsidRDefault="00C7000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C538" w14:textId="77777777" w:rsidR="005E7FE7" w:rsidRPr="00CB1AFF" w:rsidRDefault="005E7FE7" w:rsidP="005E7FE7">
    <w:pPr>
      <w:pStyle w:val="Piedepgina"/>
      <w:rPr>
        <w:rFonts w:ascii="Arial" w:hAnsi="Arial" w:cs="Arial"/>
        <w:sz w:val="18"/>
      </w:rPr>
    </w:pPr>
    <w:r w:rsidRPr="00CB1AFF">
      <w:rPr>
        <w:rFonts w:ascii="Arial" w:hAnsi="Arial" w:cs="Arial"/>
        <w:noProof/>
        <w:sz w:val="18"/>
        <w:lang w:eastAsia="es-MX"/>
      </w:rPr>
      <w:drawing>
        <wp:anchor distT="0" distB="0" distL="114300" distR="114300" simplePos="0" relativeHeight="251654656" behindDoc="1" locked="0" layoutInCell="1" allowOverlap="1" wp14:anchorId="5415A3E9" wp14:editId="5D3E04A0">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3185BF99" w14:textId="77777777" w:rsidR="00A63C34" w:rsidRDefault="00A63C34" w:rsidP="00A63C34">
    <w:pPr>
      <w:pStyle w:val="Piedepgina"/>
    </w:pPr>
    <w:r w:rsidRPr="00A63C34">
      <w:rPr>
        <w:noProof/>
        <w:lang w:eastAsia="es-MX"/>
      </w:rPr>
      <mc:AlternateContent>
        <mc:Choice Requires="wps">
          <w:drawing>
            <wp:anchor distT="0" distB="0" distL="114300" distR="114300" simplePos="0" relativeHeight="251662848" behindDoc="0" locked="0" layoutInCell="1" allowOverlap="1" wp14:anchorId="2F4445F1" wp14:editId="693C03E4">
              <wp:simplePos x="0" y="0"/>
              <wp:positionH relativeFrom="column">
                <wp:posOffset>575945</wp:posOffset>
              </wp:positionH>
              <wp:positionV relativeFrom="paragraph">
                <wp:posOffset>10160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1F70B964" w14:textId="1701AAAD"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20-21</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wps:txbx>
                    <wps:bodyPr wrap="none" rtlCol="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F4445F1" id="_x0000_t202" coordsize="21600,21600" o:spt="202" path="m,l,21600r21600,l21600,xe">
              <v:stroke joinstyle="miter"/>
              <v:path gradientshapeok="t" o:connecttype="rect"/>
            </v:shapetype>
            <v:shape id="CuadroTexto 1" o:spid="_x0000_s1026" type="#_x0000_t202" style="position:absolute;margin-left:45.35pt;margin-top:.8pt;width:104.45pt;height:30.2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" filled="f" stroked="f">
              <v:textbox style="mso-fit-shape-to-text:t">
                <w:txbxContent>
                  <w:p w14:paraId="1F70B964" w14:textId="1701AAAD"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20-21</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v:textbox>
            </v:shape>
          </w:pict>
        </mc:Fallback>
      </mc:AlternateContent>
    </w:r>
    <w:r w:rsidR="002A3391">
      <w:rPr>
        <w:noProof/>
        <w:lang w:eastAsia="es-MX"/>
      </w:rPr>
      <w:drawing>
        <wp:anchor distT="0" distB="0" distL="114300" distR="114300" simplePos="0" relativeHeight="251661312" behindDoc="0" locked="0" layoutInCell="1" allowOverlap="1" wp14:anchorId="3E6E3DC3" wp14:editId="264425F4">
          <wp:simplePos x="0" y="0"/>
          <wp:positionH relativeFrom="page">
            <wp:posOffset>7947025</wp:posOffset>
          </wp:positionH>
          <wp:positionV relativeFrom="paragraph">
            <wp:posOffset>7782</wp:posOffset>
          </wp:positionV>
          <wp:extent cx="1310254" cy="466928"/>
          <wp:effectExtent l="0" t="0" r="444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10254" cy="466928"/>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16954">
      <w:t xml:space="preserve">                   </w:t>
    </w:r>
  </w:p>
  <w:p w14:paraId="73142AA5" w14:textId="77777777" w:rsidR="002A3391" w:rsidRDefault="002A339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5C43" w14:textId="77777777" w:rsidR="00C7000B" w:rsidRDefault="00C700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CB004" w14:textId="77777777" w:rsidR="00D3541D" w:rsidRDefault="00D3541D" w:rsidP="00D85453">
      <w:pPr>
        <w:spacing w:after="0" w:line="240" w:lineRule="auto"/>
      </w:pPr>
      <w:r>
        <w:separator/>
      </w:r>
    </w:p>
  </w:footnote>
  <w:footnote w:type="continuationSeparator" w:id="0">
    <w:p w14:paraId="42C3BA1C" w14:textId="77777777" w:rsidR="00D3541D" w:rsidRDefault="00D3541D" w:rsidP="00D8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4E13" w14:textId="77777777" w:rsidR="00C7000B" w:rsidRDefault="00C7000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80"/>
      <w:gridCol w:w="7138"/>
      <w:gridCol w:w="2860"/>
    </w:tblGrid>
    <w:tr w:rsidR="00C7000B" w14:paraId="4BE2F801" w14:textId="77777777" w:rsidTr="00C91E12">
      <w:trPr>
        <w:trHeight w:val="1550"/>
      </w:trPr>
      <w:tc>
        <w:tcPr>
          <w:tcW w:w="1235" w:type="pct"/>
        </w:tcPr>
        <w:p w14:paraId="1A13AC1C" w14:textId="77777777" w:rsidR="00C7000B" w:rsidRDefault="00C7000B" w:rsidP="00C7000B">
          <w:pPr>
            <w:pStyle w:val="Encabezado"/>
            <w:rPr>
              <w:lang w:eastAsia="es-ES"/>
            </w:rPr>
          </w:pPr>
          <w:r>
            <w:rPr>
              <w:noProof/>
            </w:rPr>
            <w:drawing>
              <wp:anchor distT="0" distB="0" distL="114300" distR="114300" simplePos="0" relativeHeight="251664896" behindDoc="0" locked="0" layoutInCell="1" allowOverlap="1" wp14:anchorId="5D511A13" wp14:editId="0B623155">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FBE6012" w14:textId="77777777" w:rsidR="00C7000B" w:rsidRDefault="00C7000B" w:rsidP="00C7000B">
          <w:pPr>
            <w:pStyle w:val="Encabezado"/>
            <w:jc w:val="both"/>
            <w:rPr>
              <w:rFonts w:ascii="Arial Narrow" w:hAnsi="Arial Narrow" w:cs="Arial"/>
              <w:b/>
            </w:rPr>
          </w:pPr>
          <w:r>
            <w:rPr>
              <w:noProof/>
            </w:rPr>
            <w:drawing>
              <wp:anchor distT="0" distB="0" distL="114300" distR="114300" simplePos="0" relativeHeight="251665920" behindDoc="0" locked="0" layoutInCell="1" allowOverlap="1" wp14:anchorId="510B48F8" wp14:editId="38FB29B0">
                <wp:simplePos x="0" y="0"/>
                <wp:positionH relativeFrom="margin">
                  <wp:posOffset>1707779</wp:posOffset>
                </wp:positionH>
                <wp:positionV relativeFrom="margin">
                  <wp:posOffset>130175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57891B1" w14:textId="77777777" w:rsidR="00C7000B" w:rsidRDefault="00C7000B" w:rsidP="00C7000B">
          <w:pPr>
            <w:pStyle w:val="Encabezado"/>
            <w:jc w:val="both"/>
            <w:rPr>
              <w:rFonts w:ascii="Arial Narrow" w:hAnsi="Arial Narrow" w:cs="Arial"/>
              <w:b/>
            </w:rPr>
          </w:pPr>
        </w:p>
        <w:p w14:paraId="3D7A1695" w14:textId="77777777" w:rsidR="00C7000B" w:rsidRDefault="00C7000B" w:rsidP="00C7000B">
          <w:pPr>
            <w:pStyle w:val="Encabezado"/>
            <w:jc w:val="both"/>
            <w:rPr>
              <w:rFonts w:ascii="Arial Narrow" w:hAnsi="Arial Narrow" w:cs="Arial"/>
              <w:b/>
            </w:rPr>
          </w:pPr>
        </w:p>
        <w:p w14:paraId="0FC11F75" w14:textId="77777777" w:rsidR="00C7000B" w:rsidRDefault="00C7000B" w:rsidP="00C7000B">
          <w:pPr>
            <w:pStyle w:val="Encabezado"/>
            <w:jc w:val="both"/>
            <w:rPr>
              <w:rFonts w:ascii="Arial Narrow" w:hAnsi="Arial Narrow" w:cs="Arial"/>
              <w:b/>
            </w:rPr>
          </w:pPr>
        </w:p>
        <w:p w14:paraId="7EE0905C" w14:textId="77777777" w:rsidR="00C7000B" w:rsidRDefault="00C7000B" w:rsidP="00C7000B">
          <w:pPr>
            <w:jc w:val="center"/>
            <w:rPr>
              <w:rFonts w:ascii="Arial Narrow" w:hAnsi="Arial Narrow" w:cs="Arial"/>
              <w:b/>
            </w:rPr>
          </w:pPr>
        </w:p>
        <w:p w14:paraId="080F16DB" w14:textId="77777777" w:rsidR="00C7000B" w:rsidRPr="00A559ED" w:rsidRDefault="00C7000B" w:rsidP="00C7000B">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tc>
      <w:tc>
        <w:tcPr>
          <w:tcW w:w="1077" w:type="pct"/>
          <w:vAlign w:val="center"/>
          <w:hideMark/>
        </w:tcPr>
        <w:p w14:paraId="1DD33D4A" w14:textId="2E442AC4" w:rsidR="00C7000B" w:rsidRDefault="00577558" w:rsidP="00C7000B">
          <w:pPr>
            <w:pStyle w:val="Encabezado"/>
            <w:jc w:val="center"/>
            <w:rPr>
              <w:rFonts w:ascii="Arial Narrow" w:hAnsi="Arial Narrow" w:cs="Arial"/>
              <w:b/>
            </w:rPr>
          </w:pPr>
          <w:r>
            <w:rPr>
              <w:noProof/>
            </w:rPr>
            <w:drawing>
              <wp:inline distT="0" distB="0" distL="0" distR="0" wp14:anchorId="33016781" wp14:editId="59EE83D3">
                <wp:extent cx="548640" cy="810895"/>
                <wp:effectExtent l="0" t="0" r="3810" b="825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075A781E" w14:textId="653AC13A" w:rsidR="00C84513" w:rsidRPr="00C84513" w:rsidRDefault="00C84513" w:rsidP="00C84513">
    <w:pPr>
      <w:pStyle w:val="Encabezado"/>
      <w:jc w:val="right"/>
      <w:rPr>
        <w:rFonts w:ascii="Arial" w:hAnsi="Arial" w:cs="Arial"/>
        <w:b/>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BBA2F" w14:textId="77777777" w:rsidR="00C7000B" w:rsidRDefault="00C700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892"/>
    <w:multiLevelType w:val="hybridMultilevel"/>
    <w:tmpl w:val="377637B6"/>
    <w:lvl w:ilvl="0" w:tplc="54E432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53"/>
    <w:rsid w:val="000342C0"/>
    <w:rsid w:val="0006595E"/>
    <w:rsid w:val="000877FB"/>
    <w:rsid w:val="000A773A"/>
    <w:rsid w:val="000C70EE"/>
    <w:rsid w:val="0015508F"/>
    <w:rsid w:val="0017626C"/>
    <w:rsid w:val="001E3DF5"/>
    <w:rsid w:val="00202062"/>
    <w:rsid w:val="00230079"/>
    <w:rsid w:val="0027594A"/>
    <w:rsid w:val="002A3391"/>
    <w:rsid w:val="002F7FE1"/>
    <w:rsid w:val="0032488A"/>
    <w:rsid w:val="003319C0"/>
    <w:rsid w:val="00355A6D"/>
    <w:rsid w:val="003A5238"/>
    <w:rsid w:val="004235A2"/>
    <w:rsid w:val="004A2E50"/>
    <w:rsid w:val="00502651"/>
    <w:rsid w:val="00504BC8"/>
    <w:rsid w:val="00510376"/>
    <w:rsid w:val="00577558"/>
    <w:rsid w:val="005D1104"/>
    <w:rsid w:val="005D38E5"/>
    <w:rsid w:val="005E00E7"/>
    <w:rsid w:val="005E7FE7"/>
    <w:rsid w:val="006A4046"/>
    <w:rsid w:val="006C62BE"/>
    <w:rsid w:val="006D28AD"/>
    <w:rsid w:val="006D2E92"/>
    <w:rsid w:val="00723107"/>
    <w:rsid w:val="00745261"/>
    <w:rsid w:val="00756CF1"/>
    <w:rsid w:val="00770F46"/>
    <w:rsid w:val="00772F42"/>
    <w:rsid w:val="00792BB0"/>
    <w:rsid w:val="0079486D"/>
    <w:rsid w:val="007C0ECA"/>
    <w:rsid w:val="007E302D"/>
    <w:rsid w:val="008C7020"/>
    <w:rsid w:val="008F46A9"/>
    <w:rsid w:val="0090407A"/>
    <w:rsid w:val="009257FF"/>
    <w:rsid w:val="009427C7"/>
    <w:rsid w:val="009674D8"/>
    <w:rsid w:val="00972AE7"/>
    <w:rsid w:val="0097414E"/>
    <w:rsid w:val="009B5A5A"/>
    <w:rsid w:val="009D047C"/>
    <w:rsid w:val="009D23ED"/>
    <w:rsid w:val="00A07AD8"/>
    <w:rsid w:val="00A1728A"/>
    <w:rsid w:val="00A63C34"/>
    <w:rsid w:val="00AA5754"/>
    <w:rsid w:val="00AF6084"/>
    <w:rsid w:val="00B16954"/>
    <w:rsid w:val="00B46ECC"/>
    <w:rsid w:val="00BD20B6"/>
    <w:rsid w:val="00C047F2"/>
    <w:rsid w:val="00C205EA"/>
    <w:rsid w:val="00C40ACA"/>
    <w:rsid w:val="00C7000B"/>
    <w:rsid w:val="00C84513"/>
    <w:rsid w:val="00C90C14"/>
    <w:rsid w:val="00CC439D"/>
    <w:rsid w:val="00D3541D"/>
    <w:rsid w:val="00D67505"/>
    <w:rsid w:val="00D83863"/>
    <w:rsid w:val="00D85453"/>
    <w:rsid w:val="00D95999"/>
    <w:rsid w:val="00DD09E1"/>
    <w:rsid w:val="00DF1903"/>
    <w:rsid w:val="00E55F17"/>
    <w:rsid w:val="00E65944"/>
    <w:rsid w:val="00E81946"/>
    <w:rsid w:val="00E90FA9"/>
    <w:rsid w:val="00EB1314"/>
    <w:rsid w:val="00EB6F9D"/>
    <w:rsid w:val="00EE25C5"/>
    <w:rsid w:val="00EF3DB0"/>
    <w:rsid w:val="00F03462"/>
    <w:rsid w:val="00F25038"/>
    <w:rsid w:val="00F25CB0"/>
    <w:rsid w:val="00FE25C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DE9D3C"/>
  <w15:docId w15:val="{FAABF275-D164-4D01-9462-6DCCB099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85453"/>
    <w:pPr>
      <w:tabs>
        <w:tab w:val="center" w:pos="4419"/>
        <w:tab w:val="right" w:pos="8838"/>
      </w:tabs>
      <w:spacing w:after="0" w:line="240" w:lineRule="auto"/>
    </w:pPr>
  </w:style>
  <w:style w:type="character" w:customStyle="1" w:styleId="EncabezadoCar">
    <w:name w:val="Encabezado Car"/>
    <w:basedOn w:val="Fuentedeprrafopredeter"/>
    <w:link w:val="Encabezado"/>
    <w:rsid w:val="00D85453"/>
  </w:style>
  <w:style w:type="paragraph" w:styleId="Piedepgina">
    <w:name w:val="footer"/>
    <w:basedOn w:val="Normal"/>
    <w:link w:val="PiedepginaCar"/>
    <w:uiPriority w:val="99"/>
    <w:unhideWhenUsed/>
    <w:rsid w:val="00D85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453"/>
  </w:style>
  <w:style w:type="paragraph" w:styleId="NormalWeb">
    <w:name w:val="Normal (Web)"/>
    <w:basedOn w:val="Normal"/>
    <w:uiPriority w:val="99"/>
    <w:semiHidden/>
    <w:unhideWhenUsed/>
    <w:rsid w:val="00A63C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6A404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A4046"/>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C7000B"/>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D09E1"/>
    <w:pPr>
      <w:ind w:left="720"/>
      <w:contextualSpacing/>
    </w:pPr>
  </w:style>
  <w:style w:type="paragraph" w:customStyle="1" w:styleId="Default">
    <w:name w:val="Default"/>
    <w:rsid w:val="00D67505"/>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isabel aguirre ramos</cp:lastModifiedBy>
  <cp:revision>2</cp:revision>
  <dcterms:created xsi:type="dcterms:W3CDTF">2021-06-29T19:02:00Z</dcterms:created>
  <dcterms:modified xsi:type="dcterms:W3CDTF">2021-06-29T19:02:00Z</dcterms:modified>
</cp:coreProperties>
</file>