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12B4D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138F4D79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47ECD" w:rsidRPr="001F653F">
              <w:rPr>
                <w:rFonts w:ascii="Arial" w:hAnsi="Arial" w:cs="Arial"/>
              </w:rPr>
              <w:t>Elena Monserrat Gámez Cepeda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0BFC44CC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47ECD" w:rsidRPr="001F653F">
              <w:rPr>
                <w:rFonts w:ascii="Arial" w:hAnsi="Arial" w:cs="Arial"/>
              </w:rPr>
              <w:t>Desarrollo de la competencia lectora</w:t>
            </w:r>
          </w:p>
        </w:tc>
        <w:tc>
          <w:tcPr>
            <w:tcW w:w="6646" w:type="dxa"/>
          </w:tcPr>
          <w:p w14:paraId="6CB7459D" w14:textId="0A36277B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47ECD">
              <w:rPr>
                <w:rFonts w:ascii="Arial Narrow" w:hAnsi="Arial Narrow" w:cs="Arial"/>
                <w:sz w:val="20"/>
                <w:szCs w:val="20"/>
              </w:rPr>
              <w:t>CUARTO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843"/>
        <w:gridCol w:w="2278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094317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843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5F8D2AB2" w:rsidR="00E90FA9" w:rsidRPr="00447ECD" w:rsidRDefault="00447EC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47ECD">
              <w:rPr>
                <w:rFonts w:ascii="Arial" w:hAnsi="Arial" w:cs="Arial"/>
                <w:sz w:val="20"/>
                <w:szCs w:val="20"/>
              </w:rPr>
              <w:t>Lector/a, texto y contexto elementos de una situación de lectura</w:t>
            </w:r>
          </w:p>
        </w:tc>
        <w:tc>
          <w:tcPr>
            <w:tcW w:w="843" w:type="dxa"/>
            <w:vAlign w:val="center"/>
          </w:tcPr>
          <w:p w14:paraId="71F2ECA4" w14:textId="4F0D936E" w:rsidR="00E90FA9" w:rsidRPr="00447ECD" w:rsidRDefault="00E90FA9" w:rsidP="00447ECD">
            <w:pPr>
              <w:pStyle w:val="Prrafodelista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8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0DC25D12" w:rsidR="00E90FA9" w:rsidRPr="00110490" w:rsidRDefault="00447ECD" w:rsidP="00447ECD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110490">
              <w:rPr>
                <w:rFonts w:ascii="Arial" w:hAnsi="Arial" w:cs="Arial"/>
                <w:bCs/>
                <w:sz w:val="16"/>
                <w:szCs w:val="16"/>
              </w:rPr>
              <w:t>Firma de enterados de criterios de evaluación</w:t>
            </w:r>
          </w:p>
        </w:tc>
        <w:tc>
          <w:tcPr>
            <w:tcW w:w="2618" w:type="dxa"/>
          </w:tcPr>
          <w:p w14:paraId="4E3DD7CA" w14:textId="7AC28CA4" w:rsidR="00E90FA9" w:rsidRPr="00110490" w:rsidRDefault="00447ECD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110490">
              <w:rPr>
                <w:rFonts w:ascii="Arial Narrow" w:hAnsi="Arial Narrow"/>
                <w:sz w:val="16"/>
                <w:szCs w:val="16"/>
              </w:rPr>
              <w:t>Trabajo en teams por pandemia</w:t>
            </w:r>
          </w:p>
        </w:tc>
      </w:tr>
      <w:tr w:rsidR="00E90FA9" w:rsidRPr="00202062" w14:paraId="20C3CD8B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EDC660C" w14:textId="77777777" w:rsidR="00E90FA9" w:rsidRDefault="00447ECD" w:rsidP="00E90F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7ECD">
              <w:rPr>
                <w:rFonts w:ascii="Arial" w:hAnsi="Arial" w:cs="Arial"/>
                <w:sz w:val="20"/>
                <w:szCs w:val="20"/>
              </w:rPr>
              <w:t>Lector/a, texto y contexto elementos de una situación de lectura</w:t>
            </w:r>
          </w:p>
          <w:p w14:paraId="465699D0" w14:textId="1E306EC0" w:rsidR="00094317" w:rsidRPr="00447ECD" w:rsidRDefault="0009431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35795AF" w14:textId="7B3DB3B0" w:rsidR="00E90FA9" w:rsidRPr="00447ECD" w:rsidRDefault="00E90FA9" w:rsidP="00447ECD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86DCD1E" w14:textId="77777777" w:rsidR="00447ECD" w:rsidRPr="00110490" w:rsidRDefault="00447ECD" w:rsidP="00447E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490">
              <w:rPr>
                <w:rFonts w:ascii="Arial" w:hAnsi="Arial" w:cs="Arial"/>
                <w:b/>
                <w:sz w:val="16"/>
                <w:szCs w:val="16"/>
              </w:rPr>
              <w:t>Cuestionario en el cuaderno</w:t>
            </w:r>
          </w:p>
          <w:p w14:paraId="7762B629" w14:textId="77777777" w:rsidR="00447ECD" w:rsidRPr="00110490" w:rsidRDefault="00447ECD" w:rsidP="00447ECD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490">
              <w:rPr>
                <w:rFonts w:ascii="Arial" w:hAnsi="Arial" w:cs="Arial"/>
                <w:sz w:val="16"/>
                <w:szCs w:val="16"/>
              </w:rPr>
              <w:t>Lector</w:t>
            </w:r>
          </w:p>
          <w:p w14:paraId="20F340ED" w14:textId="77777777" w:rsidR="00447ECD" w:rsidRPr="00110490" w:rsidRDefault="00447ECD" w:rsidP="00447ECD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490">
              <w:rPr>
                <w:rFonts w:ascii="Arial" w:hAnsi="Arial" w:cs="Arial"/>
                <w:sz w:val="16"/>
                <w:szCs w:val="16"/>
              </w:rPr>
              <w:t>Contexto</w:t>
            </w:r>
          </w:p>
          <w:p w14:paraId="2F0E8BA8" w14:textId="77777777" w:rsidR="00447ECD" w:rsidRPr="00110490" w:rsidRDefault="00447ECD" w:rsidP="00447ECD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490">
              <w:rPr>
                <w:rFonts w:ascii="Arial" w:hAnsi="Arial" w:cs="Arial"/>
                <w:sz w:val="16"/>
                <w:szCs w:val="16"/>
              </w:rPr>
              <w:t>Proceso lector</w:t>
            </w:r>
          </w:p>
          <w:p w14:paraId="5C10716A" w14:textId="77777777" w:rsidR="00447ECD" w:rsidRPr="00110490" w:rsidRDefault="00447ECD" w:rsidP="00447ECD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490">
              <w:rPr>
                <w:rFonts w:ascii="Arial" w:hAnsi="Arial" w:cs="Arial"/>
                <w:sz w:val="16"/>
                <w:szCs w:val="16"/>
              </w:rPr>
              <w:t>Teorías</w:t>
            </w:r>
          </w:p>
          <w:p w14:paraId="7DDBD0FC" w14:textId="77777777" w:rsidR="00447ECD" w:rsidRPr="00110490" w:rsidRDefault="00447ECD" w:rsidP="00447ECD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0490">
              <w:rPr>
                <w:rFonts w:ascii="Arial" w:hAnsi="Arial" w:cs="Arial"/>
                <w:sz w:val="16"/>
                <w:szCs w:val="16"/>
              </w:rPr>
              <w:t>Comprensión</w:t>
            </w:r>
          </w:p>
          <w:p w14:paraId="351FC3A2" w14:textId="68997007" w:rsidR="00E90FA9" w:rsidRPr="00110490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8" w:type="dxa"/>
          </w:tcPr>
          <w:p w14:paraId="2A349649" w14:textId="77777777" w:rsidR="00E90FA9" w:rsidRPr="00110490" w:rsidRDefault="00447ECD" w:rsidP="00E90FA9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0490">
              <w:rPr>
                <w:rFonts w:ascii="Arial Narrow" w:hAnsi="Arial Narrow"/>
                <w:sz w:val="16"/>
                <w:szCs w:val="16"/>
              </w:rPr>
              <w:t>Trabajo en teams por pandemia</w:t>
            </w:r>
          </w:p>
          <w:p w14:paraId="1EA0FAD7" w14:textId="2308D811" w:rsidR="00447ECD" w:rsidRPr="00110490" w:rsidRDefault="00447ECD" w:rsidP="00E90FA9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0490">
              <w:rPr>
                <w:rFonts w:ascii="Arial Narrow" w:hAnsi="Arial Narrow"/>
                <w:sz w:val="16"/>
                <w:szCs w:val="16"/>
              </w:rPr>
              <w:t xml:space="preserve">Se trabaja por tarea ya que la sesión </w:t>
            </w:r>
            <w:r w:rsidR="00110490" w:rsidRPr="00110490">
              <w:rPr>
                <w:rFonts w:ascii="Arial Narrow" w:hAnsi="Arial Narrow"/>
                <w:sz w:val="16"/>
                <w:szCs w:val="16"/>
              </w:rPr>
              <w:t>está</w:t>
            </w:r>
            <w:r w:rsidRPr="00110490">
              <w:rPr>
                <w:rFonts w:ascii="Arial Narrow" w:hAnsi="Arial Narrow"/>
                <w:sz w:val="16"/>
                <w:szCs w:val="16"/>
              </w:rPr>
              <w:t xml:space="preserve"> en día de suspensión programada</w:t>
            </w:r>
          </w:p>
        </w:tc>
      </w:tr>
      <w:tr w:rsidR="00094317" w:rsidRPr="00202062" w14:paraId="0D0A9641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094317" w:rsidRPr="00202062" w:rsidRDefault="00094317" w:rsidP="0009431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B8602E3" w14:textId="77777777" w:rsidR="00094317" w:rsidRDefault="00094317" w:rsidP="0009431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56A2A5" w14:textId="4D2BB7E1" w:rsidR="00094317" w:rsidRPr="00094317" w:rsidRDefault="00094317" w:rsidP="00094317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r w:rsidRPr="00094317">
              <w:rPr>
                <w:rFonts w:ascii="Calibri" w:eastAsia="Calibri" w:hAnsi="Calibri" w:cs="Calibri"/>
              </w:rPr>
              <w:t>Comprensión y competencia lectora ¿son lo mismo?</w:t>
            </w:r>
          </w:p>
        </w:tc>
        <w:tc>
          <w:tcPr>
            <w:tcW w:w="843" w:type="dxa"/>
            <w:vAlign w:val="center"/>
          </w:tcPr>
          <w:p w14:paraId="626A12B3" w14:textId="438D0480" w:rsidR="00094317" w:rsidRPr="00094317" w:rsidRDefault="00094317" w:rsidP="00094317">
            <w:pPr>
              <w:pStyle w:val="Prrafodelista"/>
              <w:numPr>
                <w:ilvl w:val="0"/>
                <w:numId w:val="3"/>
              </w:numPr>
              <w:spacing w:before="40" w:after="40"/>
              <w:jc w:val="both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1A5C39F1" w14:textId="5F57EC46" w:rsidR="00094317" w:rsidRPr="00202062" w:rsidRDefault="00094317" w:rsidP="0009431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2D888221" w:rsidR="00094317" w:rsidRPr="00202062" w:rsidRDefault="00094317" w:rsidP="0009431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3605">
              <w:rPr>
                <w:rFonts w:ascii="Arial" w:hAnsi="Arial" w:cs="Arial"/>
                <w:b/>
                <w:sz w:val="16"/>
                <w:szCs w:val="16"/>
              </w:rPr>
              <w:t xml:space="preserve">Cuestionario </w:t>
            </w:r>
            <w:r w:rsidR="00564BC8">
              <w:rPr>
                <w:rFonts w:ascii="Arial" w:hAnsi="Arial" w:cs="Arial"/>
                <w:b/>
                <w:sz w:val="16"/>
                <w:szCs w:val="16"/>
              </w:rPr>
              <w:t>en línea</w:t>
            </w:r>
          </w:p>
        </w:tc>
        <w:tc>
          <w:tcPr>
            <w:tcW w:w="2618" w:type="dxa"/>
          </w:tcPr>
          <w:p w14:paraId="0BA67CB3" w14:textId="04FBBAF5" w:rsidR="00094317" w:rsidRPr="00202062" w:rsidRDefault="00564BC8" w:rsidP="0009431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individual</w:t>
            </w:r>
          </w:p>
        </w:tc>
      </w:tr>
      <w:tr w:rsidR="00094317" w:rsidRPr="00202062" w14:paraId="4193C725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094317" w:rsidRPr="00202062" w:rsidRDefault="00094317" w:rsidP="0009431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05E49D71" w:rsidR="00094317" w:rsidRPr="00202062" w:rsidRDefault="00094317" w:rsidP="0009431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094317">
              <w:rPr>
                <w:rFonts w:ascii="Calibri" w:eastAsia="Calibri" w:hAnsi="Calibri" w:cs="Calibri"/>
              </w:rPr>
              <w:t>¿Leer para qué? ¿Leer para quién?</w:t>
            </w:r>
          </w:p>
        </w:tc>
        <w:tc>
          <w:tcPr>
            <w:tcW w:w="843" w:type="dxa"/>
            <w:vAlign w:val="center"/>
          </w:tcPr>
          <w:p w14:paraId="4B118A42" w14:textId="6354CD07" w:rsidR="00094317" w:rsidRPr="00462CC8" w:rsidRDefault="00094317" w:rsidP="00462CC8">
            <w:pPr>
              <w:pStyle w:val="Prrafodelista"/>
              <w:numPr>
                <w:ilvl w:val="0"/>
                <w:numId w:val="3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AF1E176" w14:textId="7A6A83F2" w:rsidR="00094317" w:rsidRPr="00202062" w:rsidRDefault="00094317" w:rsidP="0009431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1081A274" w:rsidR="00094317" w:rsidRPr="00202062" w:rsidRDefault="00564BC8" w:rsidP="0009431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3605">
              <w:rPr>
                <w:rFonts w:ascii="Arial" w:hAnsi="Arial" w:cs="Arial"/>
                <w:b/>
                <w:sz w:val="16"/>
                <w:szCs w:val="16"/>
              </w:rPr>
              <w:t xml:space="preserve">Cuestionario </w:t>
            </w:r>
            <w:r>
              <w:rPr>
                <w:rFonts w:ascii="Arial" w:hAnsi="Arial" w:cs="Arial"/>
                <w:b/>
                <w:sz w:val="16"/>
                <w:szCs w:val="16"/>
              </w:rPr>
              <w:t>en línea</w:t>
            </w:r>
          </w:p>
        </w:tc>
        <w:tc>
          <w:tcPr>
            <w:tcW w:w="2618" w:type="dxa"/>
          </w:tcPr>
          <w:p w14:paraId="7BF6AE90" w14:textId="66D201D4" w:rsidR="00094317" w:rsidRPr="00202062" w:rsidRDefault="00564BC8" w:rsidP="0009431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Resolver por equipos y socializar con el grupo</w:t>
            </w:r>
          </w:p>
        </w:tc>
      </w:tr>
      <w:tr w:rsidR="00E90FA9" w:rsidRPr="00202062" w14:paraId="5895DFDF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425D79C4" w:rsidR="00E90FA9" w:rsidRPr="00D67505" w:rsidRDefault="00094317" w:rsidP="00E90FA9">
            <w:pPr>
              <w:rPr>
                <w:rFonts w:ascii="Arial" w:hAnsi="Arial" w:cs="Arial"/>
                <w:sz w:val="20"/>
              </w:rPr>
            </w:pPr>
            <w:r w:rsidRPr="00094317">
              <w:rPr>
                <w:rFonts w:ascii="Calibri" w:eastAsia="Calibri" w:hAnsi="Calibri" w:cs="Calibri"/>
              </w:rPr>
              <w:t>Lectura con sentido</w:t>
            </w:r>
          </w:p>
        </w:tc>
        <w:tc>
          <w:tcPr>
            <w:tcW w:w="843" w:type="dxa"/>
            <w:vAlign w:val="center"/>
          </w:tcPr>
          <w:p w14:paraId="7055CF60" w14:textId="0BC08CBD" w:rsidR="00E90FA9" w:rsidRPr="00462CC8" w:rsidRDefault="00E90FA9" w:rsidP="00462CC8">
            <w:pPr>
              <w:pStyle w:val="Prrafodelista"/>
              <w:numPr>
                <w:ilvl w:val="0"/>
                <w:numId w:val="3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6A326A13" w:rsidR="00E90FA9" w:rsidRPr="00202062" w:rsidRDefault="0009431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de la unidad1</w:t>
            </w:r>
          </w:p>
        </w:tc>
        <w:tc>
          <w:tcPr>
            <w:tcW w:w="2618" w:type="dxa"/>
          </w:tcPr>
          <w:p w14:paraId="7CC62567" w14:textId="16556E48" w:rsidR="00E90FA9" w:rsidRPr="00202062" w:rsidRDefault="00564BC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en equipo</w:t>
            </w:r>
          </w:p>
        </w:tc>
      </w:tr>
      <w:tr w:rsidR="00E90FA9" w:rsidRPr="00202062" w14:paraId="2C624A3F" w14:textId="77777777" w:rsidTr="00366A54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F02F1" w14:textId="5209A65B" w:rsidR="00366A54" w:rsidRPr="00366A54" w:rsidRDefault="00366A54" w:rsidP="00366A5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6A54">
              <w:rPr>
                <w:rFonts w:ascii="Arial Narrow" w:hAnsi="Arial Narrow"/>
                <w:b/>
                <w:sz w:val="20"/>
                <w:szCs w:val="20"/>
              </w:rPr>
              <w:t xml:space="preserve">UNIDAD II  </w:t>
            </w:r>
            <w:r w:rsidRPr="00366A54">
              <w:rPr>
                <w:rFonts w:ascii="Arial Narrow" w:eastAsia="Calibri" w:hAnsi="Arial Narrow" w:cs="Calibri"/>
                <w:sz w:val="20"/>
                <w:szCs w:val="20"/>
              </w:rPr>
              <w:t>El lector ante los textos</w:t>
            </w:r>
          </w:p>
          <w:p w14:paraId="22CDFB7F" w14:textId="77777777" w:rsidR="00366A54" w:rsidRPr="00366A54" w:rsidRDefault="00366A54" w:rsidP="00366A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6A54">
              <w:rPr>
                <w:rFonts w:ascii="Arial Narrow" w:hAnsi="Arial Narrow" w:cs="Arial"/>
                <w:sz w:val="20"/>
                <w:szCs w:val="20"/>
              </w:rPr>
              <w:sym w:font="Symbol" w:char="F0B7"/>
            </w:r>
            <w:r w:rsidRPr="00366A54">
              <w:rPr>
                <w:rFonts w:ascii="Arial Narrow" w:hAnsi="Arial Narrow" w:cs="Arial"/>
                <w:sz w:val="20"/>
                <w:szCs w:val="20"/>
              </w:rPr>
              <w:t xml:space="preserve">Libros infantiles, la lectura de la imagen y el texto </w:t>
            </w:r>
          </w:p>
          <w:p w14:paraId="005214C2" w14:textId="22D54221" w:rsidR="00E90FA9" w:rsidRPr="00366A54" w:rsidRDefault="00E90FA9" w:rsidP="00366A5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7F2F485" w14:textId="7AAB7D59" w:rsidR="00E90FA9" w:rsidRPr="00366A54" w:rsidRDefault="00E90FA9" w:rsidP="00366A54">
            <w:pPr>
              <w:pStyle w:val="Prrafodelista"/>
              <w:numPr>
                <w:ilvl w:val="0"/>
                <w:numId w:val="3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12D37E44" w:rsidR="00E90FA9" w:rsidRPr="00D67505" w:rsidRDefault="00366A54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Cuestionario y cuadro </w:t>
            </w:r>
            <w:r w:rsidR="0042028E">
              <w:rPr>
                <w:rFonts w:ascii="Arial Narrow" w:hAnsi="Arial Narrow"/>
                <w:sz w:val="20"/>
                <w:szCs w:val="20"/>
              </w:rPr>
              <w:t>sinóptico</w:t>
            </w:r>
            <w:r>
              <w:rPr>
                <w:rFonts w:ascii="Arial Narrow" w:hAnsi="Arial Narrow"/>
                <w:sz w:val="20"/>
                <w:szCs w:val="20"/>
              </w:rPr>
              <w:t xml:space="preserve"> de forma colaborativa por TEAMS</w:t>
            </w:r>
          </w:p>
        </w:tc>
        <w:tc>
          <w:tcPr>
            <w:tcW w:w="2618" w:type="dxa"/>
          </w:tcPr>
          <w:p w14:paraId="34B55A9F" w14:textId="409EF9B8" w:rsidR="00E90FA9" w:rsidRPr="00202062" w:rsidRDefault="00366A5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en equipo</w:t>
            </w:r>
          </w:p>
        </w:tc>
      </w:tr>
      <w:tr w:rsidR="00E90FA9" w:rsidRPr="00202062" w14:paraId="73DC8162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A56BD10" w14:textId="77777777" w:rsidR="00366A54" w:rsidRPr="00366A54" w:rsidRDefault="00366A54" w:rsidP="00366A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6A54">
              <w:rPr>
                <w:rFonts w:ascii="Arial Narrow" w:hAnsi="Arial Narrow" w:cs="Arial"/>
                <w:sz w:val="20"/>
                <w:szCs w:val="20"/>
              </w:rPr>
              <w:sym w:font="Symbol" w:char="F0B7"/>
            </w:r>
            <w:r w:rsidRPr="00366A54">
              <w:rPr>
                <w:rFonts w:ascii="Arial Narrow" w:hAnsi="Arial Narrow" w:cs="Arial"/>
                <w:sz w:val="20"/>
                <w:szCs w:val="20"/>
              </w:rPr>
              <w:t xml:space="preserve"> La construcción de sentido por parte del lector </w:t>
            </w:r>
          </w:p>
          <w:p w14:paraId="2F26132B" w14:textId="640CB6DE" w:rsidR="00E90FA9" w:rsidRPr="00366A54" w:rsidRDefault="00E90FA9" w:rsidP="00366A5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2BA3767" w14:textId="29B0A20E" w:rsidR="00E90FA9" w:rsidRPr="0042028E" w:rsidRDefault="00E90FA9" w:rsidP="0042028E">
            <w:pPr>
              <w:pStyle w:val="Prrafodelista"/>
              <w:numPr>
                <w:ilvl w:val="0"/>
                <w:numId w:val="3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59C2E23D" w:rsidR="00E90FA9" w:rsidRPr="00202062" w:rsidRDefault="0042028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Cuestionario y exposición magistral de forma colaborativa por TEAMS</w:t>
            </w:r>
          </w:p>
        </w:tc>
        <w:tc>
          <w:tcPr>
            <w:tcW w:w="2618" w:type="dxa"/>
          </w:tcPr>
          <w:p w14:paraId="342B154A" w14:textId="292DFB41" w:rsidR="00E90FA9" w:rsidRPr="00202062" w:rsidRDefault="0042028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colaborativa</w:t>
            </w:r>
          </w:p>
        </w:tc>
      </w:tr>
      <w:tr w:rsidR="00E90FA9" w:rsidRPr="00202062" w14:paraId="21BC2AD7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9DC9DF1" w14:textId="77777777" w:rsidR="009D040F" w:rsidRPr="00366A54" w:rsidRDefault="009D040F" w:rsidP="009D04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6A54">
              <w:rPr>
                <w:rFonts w:ascii="Arial Narrow" w:hAnsi="Arial Narrow" w:cs="Arial"/>
                <w:sz w:val="20"/>
                <w:szCs w:val="20"/>
              </w:rPr>
              <w:sym w:font="Symbol" w:char="F0B7"/>
            </w:r>
            <w:r w:rsidRPr="00366A54">
              <w:rPr>
                <w:rFonts w:ascii="Arial Narrow" w:hAnsi="Arial Narrow" w:cs="Arial"/>
                <w:sz w:val="20"/>
                <w:szCs w:val="20"/>
              </w:rPr>
              <w:t xml:space="preserve"> La construcción de sentido por parte del lector </w:t>
            </w:r>
          </w:p>
          <w:p w14:paraId="2BCD6078" w14:textId="071F4B59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0FAB583" w14:textId="567DF269" w:rsidR="00E90FA9" w:rsidRPr="009D040F" w:rsidRDefault="00E90FA9" w:rsidP="009D040F">
            <w:pPr>
              <w:pStyle w:val="Prrafodelista"/>
              <w:numPr>
                <w:ilvl w:val="0"/>
                <w:numId w:val="3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7F49C9B7" w:rsidR="00E90FA9" w:rsidRPr="00202062" w:rsidRDefault="009D04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Cuestionario forma colaborativa por TEAMS</w:t>
            </w:r>
          </w:p>
        </w:tc>
        <w:tc>
          <w:tcPr>
            <w:tcW w:w="2618" w:type="dxa"/>
          </w:tcPr>
          <w:p w14:paraId="7A9ADA78" w14:textId="0871FE24" w:rsidR="00E90FA9" w:rsidRPr="00202062" w:rsidRDefault="009D04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colaborativa</w:t>
            </w:r>
          </w:p>
        </w:tc>
      </w:tr>
      <w:tr w:rsidR="00E90FA9" w:rsidRPr="00202062" w14:paraId="30A46EAF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515E9B5C" w:rsidR="00E90FA9" w:rsidRPr="00587074" w:rsidRDefault="00587074" w:rsidP="0058707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66A54">
              <w:rPr>
                <w:rFonts w:ascii="Arial Narrow" w:hAnsi="Arial Narrow" w:cs="Arial"/>
                <w:sz w:val="20"/>
                <w:szCs w:val="20"/>
              </w:rPr>
              <w:sym w:font="Symbol" w:char="F0B7"/>
            </w:r>
            <w:r w:rsidRPr="00366A5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040F" w:rsidRPr="00587074">
              <w:rPr>
                <w:rFonts w:ascii="Arial Narrow" w:hAnsi="Arial Narrow"/>
                <w:sz w:val="20"/>
                <w:szCs w:val="20"/>
              </w:rPr>
              <w:t>Niñas y niños como lectores en desarrollo</w:t>
            </w:r>
          </w:p>
        </w:tc>
        <w:tc>
          <w:tcPr>
            <w:tcW w:w="843" w:type="dxa"/>
          </w:tcPr>
          <w:p w14:paraId="789EB96D" w14:textId="603BB1CC" w:rsidR="00E90FA9" w:rsidRPr="00C97E3E" w:rsidRDefault="00E90FA9" w:rsidP="00C97E3E">
            <w:pPr>
              <w:pStyle w:val="Prrafode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7FB96DC6" w:rsidR="00E90FA9" w:rsidRPr="00202062" w:rsidRDefault="009D04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Cuestionario y exposición magistral por equipos por TEAMS</w:t>
            </w:r>
          </w:p>
        </w:tc>
        <w:tc>
          <w:tcPr>
            <w:tcW w:w="2618" w:type="dxa"/>
          </w:tcPr>
          <w:p w14:paraId="33BE8FEE" w14:textId="6E6DA756" w:rsidR="00E90FA9" w:rsidRPr="00202062" w:rsidRDefault="009D04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en equipo</w:t>
            </w:r>
          </w:p>
        </w:tc>
      </w:tr>
      <w:tr w:rsidR="00E90FA9" w:rsidRPr="00202062" w14:paraId="1BE7C191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54A23D7" w14:textId="77777777" w:rsidR="00E90FA9" w:rsidRDefault="00412B4D" w:rsidP="00E90FA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366A54">
              <w:rPr>
                <w:rFonts w:ascii="Arial Narrow" w:hAnsi="Arial Narrow" w:cs="Arial"/>
                <w:sz w:val="20"/>
                <w:szCs w:val="20"/>
              </w:rPr>
              <w:t>Libros infantiles, la lectura de la imagen y el texto</w:t>
            </w:r>
          </w:p>
          <w:p w14:paraId="784DCD23" w14:textId="77777777" w:rsidR="00412B4D" w:rsidRPr="00366A54" w:rsidRDefault="00412B4D" w:rsidP="00412B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6A54">
              <w:rPr>
                <w:rFonts w:ascii="Arial Narrow" w:hAnsi="Arial Narrow" w:cs="Arial"/>
                <w:sz w:val="20"/>
                <w:szCs w:val="20"/>
              </w:rPr>
              <w:t xml:space="preserve">La construcción de sentido por parte del lector </w:t>
            </w:r>
          </w:p>
          <w:p w14:paraId="3AAAAADD" w14:textId="77777777" w:rsidR="00412B4D" w:rsidRDefault="00412B4D" w:rsidP="00E90FA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366A54">
              <w:rPr>
                <w:rFonts w:ascii="Arial Narrow" w:hAnsi="Arial Narrow" w:cs="Arial"/>
                <w:sz w:val="20"/>
                <w:szCs w:val="20"/>
              </w:rPr>
              <w:t>La construcción de sentido por parte del lector</w:t>
            </w:r>
          </w:p>
          <w:p w14:paraId="7C93B8F2" w14:textId="4069B7F4" w:rsidR="00412B4D" w:rsidRPr="00202062" w:rsidRDefault="00412B4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66A54">
              <w:rPr>
                <w:rFonts w:ascii="Arial Narrow" w:hAnsi="Arial Narrow" w:cs="Arial"/>
                <w:sz w:val="20"/>
                <w:szCs w:val="20"/>
              </w:rPr>
              <w:t>La construcción de sentido por parte del lector</w:t>
            </w:r>
          </w:p>
        </w:tc>
        <w:tc>
          <w:tcPr>
            <w:tcW w:w="843" w:type="dxa"/>
          </w:tcPr>
          <w:p w14:paraId="4A2B16DF" w14:textId="69DB2B10" w:rsidR="00E90FA9" w:rsidRPr="00836F4B" w:rsidRDefault="00E90FA9" w:rsidP="00836F4B">
            <w:pPr>
              <w:pStyle w:val="Prrafode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6CDA3CE5" w:rsidR="00E90FA9" w:rsidRPr="00202062" w:rsidRDefault="00412B4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Elaboración de ensayo científico por parejas sobre la importancia de las imágenes en los libros infantiles</w:t>
            </w:r>
          </w:p>
        </w:tc>
        <w:tc>
          <w:tcPr>
            <w:tcW w:w="2618" w:type="dxa"/>
          </w:tcPr>
          <w:p w14:paraId="131EB3E3" w14:textId="50C8612A" w:rsidR="00E90FA9" w:rsidRPr="00202062" w:rsidRDefault="00412B4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en parejas</w:t>
            </w:r>
          </w:p>
        </w:tc>
      </w:tr>
      <w:tr w:rsidR="00E90FA9" w:rsidRPr="00202062" w14:paraId="47E2C652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1528D5E8" w:rsidR="00E90FA9" w:rsidRPr="00202062" w:rsidRDefault="00E43D1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Auto, Co Y Heteroevaluación De La Evidencia De La Unidad </w:t>
            </w:r>
            <w:r w:rsidR="00412B4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14:paraId="7EE92A2D" w14:textId="212E535D" w:rsidR="00E90FA9" w:rsidRPr="00836F4B" w:rsidRDefault="00E90FA9" w:rsidP="00836F4B">
            <w:pPr>
              <w:pStyle w:val="Prrafode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2F39DEF6" w:rsidR="00E90FA9" w:rsidRPr="00202062" w:rsidRDefault="00412B4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 de las calificaciones de la unidad 2</w:t>
            </w:r>
          </w:p>
        </w:tc>
        <w:tc>
          <w:tcPr>
            <w:tcW w:w="2618" w:type="dxa"/>
          </w:tcPr>
          <w:p w14:paraId="39D55320" w14:textId="79FF9F7E" w:rsidR="00E90FA9" w:rsidRPr="00202062" w:rsidRDefault="00412B4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Individual auto y coevaluación de la evidencia de la unidad</w:t>
            </w:r>
          </w:p>
        </w:tc>
      </w:tr>
      <w:tr w:rsidR="003A56FA" w:rsidRPr="00202062" w14:paraId="13110954" w14:textId="77777777" w:rsidTr="00795476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3A56FA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31A99" w14:textId="5A48F5A9" w:rsidR="003A56FA" w:rsidRPr="003A56FA" w:rsidRDefault="003A56FA" w:rsidP="003A56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A56FA">
              <w:rPr>
                <w:rFonts w:ascii="Arial Narrow" w:hAnsi="Arial Narrow" w:cs="Arial"/>
                <w:b/>
                <w:sz w:val="20"/>
                <w:szCs w:val="20"/>
              </w:rPr>
              <w:t xml:space="preserve">Unidad  </w:t>
            </w:r>
            <w:r w:rsidRPr="003A56F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III. </w:t>
            </w:r>
            <w:r w:rsidRPr="003A56F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Condiciones</w:t>
            </w:r>
            <w:r w:rsidRPr="003A56FA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A56F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necesarias en las situaciones didácticas de lectura</w:t>
            </w:r>
          </w:p>
        </w:tc>
        <w:tc>
          <w:tcPr>
            <w:tcW w:w="843" w:type="dxa"/>
          </w:tcPr>
          <w:p w14:paraId="485036E0" w14:textId="5557CE55" w:rsidR="003A56FA" w:rsidRPr="00FE6333" w:rsidRDefault="003A56FA" w:rsidP="003A56FA">
            <w:pPr>
              <w:pStyle w:val="Prrafode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855FA4E" w14:textId="6C7165B5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617442A4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Explicación y como elaborar una conversación literaria para la jornada de prácticas</w:t>
            </w:r>
          </w:p>
        </w:tc>
        <w:tc>
          <w:tcPr>
            <w:tcW w:w="2618" w:type="dxa"/>
          </w:tcPr>
          <w:p w14:paraId="607C13D0" w14:textId="75C5F34B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Individual y/o por equipos construir el plan de una conversación literaria</w:t>
            </w:r>
          </w:p>
        </w:tc>
      </w:tr>
      <w:tr w:rsidR="003A56FA" w:rsidRPr="00202062" w14:paraId="64161598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3A56FA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6990A9E0" w:rsidR="003A56FA" w:rsidRPr="003A56FA" w:rsidRDefault="003A56FA" w:rsidP="003A56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A56FA">
              <w:rPr>
                <w:rFonts w:ascii="Arial Narrow" w:hAnsi="Arial Narrow" w:cs="Arial"/>
                <w:sz w:val="20"/>
                <w:szCs w:val="20"/>
              </w:rPr>
              <w:t>Situaciones fundamentales de lectura y condiciones didácticas</w:t>
            </w:r>
          </w:p>
        </w:tc>
        <w:tc>
          <w:tcPr>
            <w:tcW w:w="843" w:type="dxa"/>
          </w:tcPr>
          <w:p w14:paraId="516AFF8A" w14:textId="77777777" w:rsidR="003A56FA" w:rsidRPr="003A56FA" w:rsidRDefault="003A56FA" w:rsidP="003A56FA">
            <w:pPr>
              <w:pStyle w:val="Prrafodelista"/>
              <w:numPr>
                <w:ilvl w:val="0"/>
                <w:numId w:val="8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0DA292D" w14:textId="77777777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3F9A56CB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Elaboración y a</w:t>
            </w:r>
            <w:r>
              <w:rPr>
                <w:rFonts w:ascii="Arial Narrow" w:hAnsi="Arial Narrow"/>
                <w:sz w:val="20"/>
                <w:szCs w:val="20"/>
              </w:rPr>
              <w:t>plicación de la conversación literaria</w:t>
            </w:r>
          </w:p>
        </w:tc>
        <w:tc>
          <w:tcPr>
            <w:tcW w:w="2618" w:type="dxa"/>
          </w:tcPr>
          <w:p w14:paraId="45E8AA64" w14:textId="09DDA908" w:rsidR="003A56FA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Individual y/o por equipos</w:t>
            </w:r>
          </w:p>
          <w:p w14:paraId="39073201" w14:textId="2B0DA7BC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Jornada de prácticas</w:t>
            </w:r>
          </w:p>
        </w:tc>
      </w:tr>
      <w:tr w:rsidR="003A56FA" w:rsidRPr="00202062" w14:paraId="384BE0B5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3A56FA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33482099" w:rsidR="003A56FA" w:rsidRPr="00202062" w:rsidRDefault="003A56FA" w:rsidP="003A56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E6333">
              <w:rPr>
                <w:rFonts w:ascii="Arial Narrow" w:hAnsi="Arial Narrow" w:cs="Arial"/>
                <w:sz w:val="20"/>
                <w:szCs w:val="20"/>
              </w:rPr>
              <w:t>Planificación de situaciones de lectura y de conversaciones literarias</w:t>
            </w:r>
          </w:p>
        </w:tc>
        <w:tc>
          <w:tcPr>
            <w:tcW w:w="843" w:type="dxa"/>
          </w:tcPr>
          <w:p w14:paraId="140D07E8" w14:textId="77777777" w:rsidR="003A56FA" w:rsidRPr="003A56FA" w:rsidRDefault="003A56FA" w:rsidP="003A56FA">
            <w:pPr>
              <w:pStyle w:val="Prrafodelista"/>
              <w:numPr>
                <w:ilvl w:val="0"/>
                <w:numId w:val="8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2F50B5F" w14:textId="77777777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1326A314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de evidencia de la unidad 3, auto, y coevaluación de esta</w:t>
            </w:r>
          </w:p>
        </w:tc>
        <w:tc>
          <w:tcPr>
            <w:tcW w:w="2618" w:type="dxa"/>
          </w:tcPr>
          <w:p w14:paraId="7920D708" w14:textId="7BE64A0F" w:rsidR="003A56FA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Individual y/o por equipos</w:t>
            </w:r>
          </w:p>
          <w:p w14:paraId="3D9C829F" w14:textId="17AA3E33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Jornada de prácticas</w:t>
            </w:r>
          </w:p>
        </w:tc>
      </w:tr>
      <w:tr w:rsidR="003A56FA" w:rsidRPr="00202062" w14:paraId="2BEE91ED" w14:textId="77777777" w:rsidTr="00094317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3A56FA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6E137FFD" w:rsidR="003A56FA" w:rsidRPr="00202062" w:rsidRDefault="003A56FA" w:rsidP="003A56F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Auto, Co Y Heteroevaluación De La Evidencia De La Unidad </w:t>
            </w:r>
            <w:r>
              <w:rPr>
                <w:rFonts w:ascii="Arial Narrow" w:hAnsi="Arial Narrow"/>
                <w:sz w:val="20"/>
                <w:szCs w:val="20"/>
              </w:rPr>
              <w:t>3 y Evidencia integradora</w:t>
            </w:r>
          </w:p>
        </w:tc>
        <w:tc>
          <w:tcPr>
            <w:tcW w:w="843" w:type="dxa"/>
          </w:tcPr>
          <w:p w14:paraId="372DD350" w14:textId="77777777" w:rsidR="003A56FA" w:rsidRPr="003A56FA" w:rsidRDefault="003A56FA" w:rsidP="003A56FA">
            <w:pPr>
              <w:pStyle w:val="Prrafodelista"/>
              <w:numPr>
                <w:ilvl w:val="0"/>
                <w:numId w:val="8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410871D" w14:textId="77777777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2C4B35E5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de la evidencia integradora, autoevaluación y coevaluación y firma de calificaciones</w:t>
            </w:r>
          </w:p>
        </w:tc>
        <w:tc>
          <w:tcPr>
            <w:tcW w:w="2618" w:type="dxa"/>
          </w:tcPr>
          <w:p w14:paraId="11E8D2E0" w14:textId="5FB1C2DA" w:rsidR="003A56FA" w:rsidRPr="00202062" w:rsidRDefault="003A56FA" w:rsidP="003A56F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Individual, entrega de calificaciones del curso</w:t>
            </w: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26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09CA7553" w:rsidR="006C62BE" w:rsidRPr="00202062" w:rsidRDefault="00110490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9</w:t>
            </w:r>
          </w:p>
        </w:tc>
        <w:tc>
          <w:tcPr>
            <w:tcW w:w="4453" w:type="dxa"/>
          </w:tcPr>
          <w:p w14:paraId="00F980E1" w14:textId="32A72E19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AC4A341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3A56FA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C8A496F" w14:textId="01E8A9C0" w:rsidR="00110490" w:rsidRDefault="00110490" w:rsidP="00C4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D2DB477" wp14:editId="7E97E6E0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0</wp:posOffset>
                  </wp:positionV>
                  <wp:extent cx="742950" cy="523875"/>
                  <wp:effectExtent l="0" t="0" r="0" b="9525"/>
                  <wp:wrapTight wrapText="bothSides">
                    <wp:wrapPolygon edited="0">
                      <wp:start x="4431" y="0"/>
                      <wp:lineTo x="1108" y="3142"/>
                      <wp:lineTo x="1108" y="9425"/>
                      <wp:lineTo x="2769" y="12567"/>
                      <wp:lineTo x="554" y="18851"/>
                      <wp:lineTo x="1108" y="19636"/>
                      <wp:lineTo x="10523" y="21207"/>
                      <wp:lineTo x="15508" y="21207"/>
                      <wp:lineTo x="16062" y="20422"/>
                      <wp:lineTo x="17169" y="12567"/>
                      <wp:lineTo x="19385" y="3927"/>
                      <wp:lineTo x="17169" y="785"/>
                      <wp:lineTo x="8862" y="0"/>
                      <wp:lineTo x="4431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5B868E" w14:textId="15EC8665" w:rsidR="00110490" w:rsidRDefault="00110490" w:rsidP="00C4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3433D1" w14:textId="152138DF" w:rsidR="00110490" w:rsidRDefault="00110490" w:rsidP="00C4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30EF6C" w14:textId="77777777" w:rsidR="00110490" w:rsidRDefault="00110490" w:rsidP="00C40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2C5A8F" w14:textId="41F2FF17" w:rsidR="00202062" w:rsidRPr="00202062" w:rsidRDefault="00110490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110490">
              <w:rPr>
                <w:rFonts w:ascii="Arial" w:hAnsi="Arial" w:cs="Arial"/>
                <w:sz w:val="18"/>
                <w:szCs w:val="18"/>
              </w:rPr>
              <w:t>Elena Monserrat Gámez Cepeda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 xml:space="preserve"> 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3B45D" w14:textId="77777777" w:rsidR="008D7758" w:rsidRDefault="008D7758" w:rsidP="00D85453">
      <w:pPr>
        <w:spacing w:after="0" w:line="240" w:lineRule="auto"/>
      </w:pPr>
      <w:r>
        <w:separator/>
      </w:r>
    </w:p>
  </w:endnote>
  <w:endnote w:type="continuationSeparator" w:id="0">
    <w:p w14:paraId="09646D56" w14:textId="77777777" w:rsidR="008D7758" w:rsidRDefault="008D7758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4551" w14:textId="77777777" w:rsidR="00412B4D" w:rsidRDefault="00412B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C538" w14:textId="77777777" w:rsidR="00412B4D" w:rsidRPr="00CB1AFF" w:rsidRDefault="00412B4D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412B4D" w:rsidRDefault="00412B4D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412B4D" w:rsidRDefault="00412B4D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412B4D" w:rsidRDefault="00412B4D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412B4D" w:rsidRDefault="00412B4D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412B4D" w:rsidRDefault="00412B4D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</w:p>
  <w:p w14:paraId="73142AA5" w14:textId="77777777" w:rsidR="00412B4D" w:rsidRDefault="00412B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5C43" w14:textId="77777777" w:rsidR="00412B4D" w:rsidRDefault="00412B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069FC" w14:textId="77777777" w:rsidR="008D7758" w:rsidRDefault="008D7758" w:rsidP="00D85453">
      <w:pPr>
        <w:spacing w:after="0" w:line="240" w:lineRule="auto"/>
      </w:pPr>
      <w:r>
        <w:separator/>
      </w:r>
    </w:p>
  </w:footnote>
  <w:footnote w:type="continuationSeparator" w:id="0">
    <w:p w14:paraId="109F1431" w14:textId="77777777" w:rsidR="008D7758" w:rsidRDefault="008D7758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4E13" w14:textId="77777777" w:rsidR="00412B4D" w:rsidRDefault="00412B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412B4D" w14:paraId="4BE2F801" w14:textId="77777777" w:rsidTr="00412B4D">
      <w:trPr>
        <w:trHeight w:val="1550"/>
      </w:trPr>
      <w:tc>
        <w:tcPr>
          <w:tcW w:w="1235" w:type="pct"/>
        </w:tcPr>
        <w:p w14:paraId="1A13AC1C" w14:textId="77777777" w:rsidR="00412B4D" w:rsidRDefault="00412B4D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412B4D" w:rsidRDefault="00412B4D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412B4D" w:rsidRDefault="00412B4D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412B4D" w:rsidRDefault="00412B4D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412B4D" w:rsidRDefault="00412B4D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412B4D" w:rsidRDefault="00412B4D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412B4D" w:rsidRPr="00A559ED" w:rsidRDefault="00412B4D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412B4D" w:rsidRDefault="00412B4D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412B4D" w:rsidRPr="00C84513" w:rsidRDefault="00412B4D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BA2F" w14:textId="77777777" w:rsidR="00412B4D" w:rsidRDefault="00412B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8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DC02960"/>
    <w:multiLevelType w:val="hybridMultilevel"/>
    <w:tmpl w:val="C80C12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65F4"/>
    <w:multiLevelType w:val="hybridMultilevel"/>
    <w:tmpl w:val="1D325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2E8E"/>
    <w:multiLevelType w:val="hybridMultilevel"/>
    <w:tmpl w:val="7BE6C1FE"/>
    <w:lvl w:ilvl="0" w:tplc="A67A4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81AAD"/>
    <w:multiLevelType w:val="hybridMultilevel"/>
    <w:tmpl w:val="93CA4D44"/>
    <w:lvl w:ilvl="0" w:tplc="AC82A8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4F3C"/>
    <w:multiLevelType w:val="hybridMultilevel"/>
    <w:tmpl w:val="FAA09558"/>
    <w:lvl w:ilvl="0" w:tplc="54E432CE">
      <w:start w:val="1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3E12F6"/>
    <w:multiLevelType w:val="hybridMultilevel"/>
    <w:tmpl w:val="43848A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10632"/>
    <w:multiLevelType w:val="hybridMultilevel"/>
    <w:tmpl w:val="99C0D0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6595E"/>
    <w:rsid w:val="000877FB"/>
    <w:rsid w:val="00094317"/>
    <w:rsid w:val="000C70EE"/>
    <w:rsid w:val="00110490"/>
    <w:rsid w:val="001541E1"/>
    <w:rsid w:val="0015508F"/>
    <w:rsid w:val="001757DE"/>
    <w:rsid w:val="001E3DF5"/>
    <w:rsid w:val="00202062"/>
    <w:rsid w:val="00230079"/>
    <w:rsid w:val="002458DC"/>
    <w:rsid w:val="00270384"/>
    <w:rsid w:val="0027594A"/>
    <w:rsid w:val="002A3391"/>
    <w:rsid w:val="002F7FE1"/>
    <w:rsid w:val="0032488A"/>
    <w:rsid w:val="003319C0"/>
    <w:rsid w:val="00355A6D"/>
    <w:rsid w:val="00366A54"/>
    <w:rsid w:val="003A5238"/>
    <w:rsid w:val="003A56FA"/>
    <w:rsid w:val="003C56F4"/>
    <w:rsid w:val="00412B4D"/>
    <w:rsid w:val="0042028E"/>
    <w:rsid w:val="004235A2"/>
    <w:rsid w:val="00447ECD"/>
    <w:rsid w:val="00462CC8"/>
    <w:rsid w:val="004A2E50"/>
    <w:rsid w:val="00564BC8"/>
    <w:rsid w:val="00577558"/>
    <w:rsid w:val="00587074"/>
    <w:rsid w:val="005D1104"/>
    <w:rsid w:val="005D38E5"/>
    <w:rsid w:val="005E00E7"/>
    <w:rsid w:val="005E7FE7"/>
    <w:rsid w:val="006A4046"/>
    <w:rsid w:val="006C62BE"/>
    <w:rsid w:val="006D2E92"/>
    <w:rsid w:val="00756CF1"/>
    <w:rsid w:val="00761C00"/>
    <w:rsid w:val="00770F46"/>
    <w:rsid w:val="00772F42"/>
    <w:rsid w:val="0079486D"/>
    <w:rsid w:val="007C68B9"/>
    <w:rsid w:val="007E302D"/>
    <w:rsid w:val="00836F4B"/>
    <w:rsid w:val="00857E19"/>
    <w:rsid w:val="008C7020"/>
    <w:rsid w:val="008D7758"/>
    <w:rsid w:val="008F46A9"/>
    <w:rsid w:val="009257FF"/>
    <w:rsid w:val="009674D8"/>
    <w:rsid w:val="00972AE7"/>
    <w:rsid w:val="0097414E"/>
    <w:rsid w:val="009B5A5A"/>
    <w:rsid w:val="009D040F"/>
    <w:rsid w:val="009D047C"/>
    <w:rsid w:val="009D23ED"/>
    <w:rsid w:val="00A07AD8"/>
    <w:rsid w:val="00A1728A"/>
    <w:rsid w:val="00A61743"/>
    <w:rsid w:val="00A63C34"/>
    <w:rsid w:val="00AA5754"/>
    <w:rsid w:val="00AF6084"/>
    <w:rsid w:val="00B16954"/>
    <w:rsid w:val="00B46ECC"/>
    <w:rsid w:val="00B670C6"/>
    <w:rsid w:val="00BD20B6"/>
    <w:rsid w:val="00C047F2"/>
    <w:rsid w:val="00C205EA"/>
    <w:rsid w:val="00C40ACA"/>
    <w:rsid w:val="00C538D4"/>
    <w:rsid w:val="00C66EB7"/>
    <w:rsid w:val="00C7000B"/>
    <w:rsid w:val="00C84513"/>
    <w:rsid w:val="00C90C14"/>
    <w:rsid w:val="00C97E3E"/>
    <w:rsid w:val="00CA2926"/>
    <w:rsid w:val="00CC439D"/>
    <w:rsid w:val="00D67505"/>
    <w:rsid w:val="00D83863"/>
    <w:rsid w:val="00D85453"/>
    <w:rsid w:val="00DD09E1"/>
    <w:rsid w:val="00DF1903"/>
    <w:rsid w:val="00E43D16"/>
    <w:rsid w:val="00E65944"/>
    <w:rsid w:val="00E81946"/>
    <w:rsid w:val="00E90FA9"/>
    <w:rsid w:val="00EB1314"/>
    <w:rsid w:val="00EE25C5"/>
    <w:rsid w:val="00EF2FD6"/>
    <w:rsid w:val="00EF3DB0"/>
    <w:rsid w:val="00F03462"/>
    <w:rsid w:val="00F25038"/>
    <w:rsid w:val="00F25CB0"/>
    <w:rsid w:val="00F27C24"/>
    <w:rsid w:val="00FE25CC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</cp:lastModifiedBy>
  <cp:revision>17</cp:revision>
  <dcterms:created xsi:type="dcterms:W3CDTF">2021-03-04T01:53:00Z</dcterms:created>
  <dcterms:modified xsi:type="dcterms:W3CDTF">2021-06-24T18:37:00Z</dcterms:modified>
</cp:coreProperties>
</file>