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99FF"/>
  <w:body>
    <w:p w:rsidR="00EC4DA0" w:rsidRDefault="00EC4DA0" w:rsidP="00EC4DA0">
      <w:pPr>
        <w:jc w:val="center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EC4DA0" w:rsidRDefault="00EC4DA0" w:rsidP="00EC4DA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A0" w:rsidRDefault="00EC4DA0" w:rsidP="00EC4DA0">
      <w:pPr>
        <w:jc w:val="center"/>
        <w:rPr>
          <w:rFonts w:ascii="Arial" w:hAnsi="Arial" w:cs="Arial"/>
          <w:b/>
          <w:sz w:val="32"/>
          <w:lang w:val="es-ES_tradnl"/>
        </w:rPr>
      </w:pPr>
      <w:r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EC4DA0" w:rsidRDefault="00EC4DA0" w:rsidP="00EC4DA0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Teatro </w:t>
      </w:r>
    </w:p>
    <w:p w:rsidR="00EC4DA0" w:rsidRDefault="00EC4DA0" w:rsidP="00EC4DA0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>
        <w:rPr>
          <w:rFonts w:ascii="Arial" w:hAnsi="Arial" w:cs="Arial"/>
          <w:sz w:val="36"/>
          <w:szCs w:val="32"/>
          <w:lang w:val="es-ES_tradnl"/>
        </w:rPr>
        <w:t xml:space="preserve">Miguel Andrés Rivera Castro </w:t>
      </w:r>
    </w:p>
    <w:p w:rsidR="00EC4DA0" w:rsidRDefault="00EC4DA0" w:rsidP="00EC4DA0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sz w:val="36"/>
          <w:szCs w:val="32"/>
          <w:lang w:val="es-ES_tradnl"/>
        </w:rPr>
        <w:t xml:space="preserve">El teatro en la educación preescolar </w:t>
      </w:r>
    </w:p>
    <w:p w:rsidR="00EC4DA0" w:rsidRDefault="00EC4DA0" w:rsidP="00EC4DA0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EC4DA0" w:rsidRDefault="00EC4DA0" w:rsidP="00EC4D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Detecta los procesos de aprendizaje de sus alumnos para favorecer su desarrollo cognitivo y socioemocional.</w:t>
      </w:r>
    </w:p>
    <w:p w:rsidR="00EC4DA0" w:rsidRDefault="00EC4DA0" w:rsidP="00EC4D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EC4DA0" w:rsidRPr="00460D93" w:rsidRDefault="00EC4DA0" w:rsidP="00EC4D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460D93">
        <w:rPr>
          <w:rFonts w:ascii="Arial" w:hAnsi="Arial" w:cs="Arial"/>
          <w:sz w:val="32"/>
          <w:szCs w:val="32"/>
        </w:rPr>
        <w:t>Comprende la importancia del teatro en el desarrollo integral de los niños y niñas en educación preescolar.</w:t>
      </w:r>
    </w:p>
    <w:p w:rsidR="00EC4DA0" w:rsidRDefault="00EC4DA0" w:rsidP="00EC4DA0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Mi experiencia personal en el teatro </w:t>
      </w:r>
    </w:p>
    <w:p w:rsidR="00EC4DA0" w:rsidRDefault="00EC4DA0" w:rsidP="00EC4DA0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Alumna: </w:t>
      </w:r>
      <w:r>
        <w:rPr>
          <w:rFonts w:ascii="Arial" w:hAnsi="Arial" w:cs="Arial"/>
          <w:sz w:val="36"/>
          <w:szCs w:val="32"/>
          <w:lang w:val="es-ES_tradnl"/>
        </w:rPr>
        <w:t xml:space="preserve">Griselda Estefanía García Barrera </w:t>
      </w:r>
      <w:r>
        <w:rPr>
          <w:rFonts w:ascii="Arial" w:hAnsi="Arial" w:cs="Arial"/>
          <w:b/>
          <w:sz w:val="36"/>
          <w:szCs w:val="32"/>
          <w:lang w:val="es-ES_tradnl"/>
        </w:rPr>
        <w:t>N.L. 4</w:t>
      </w:r>
    </w:p>
    <w:p w:rsidR="00EC4DA0" w:rsidRDefault="009D3F34" w:rsidP="00EC4DA0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Sexto</w:t>
      </w:r>
      <w:r w:rsidR="00EC4DA0">
        <w:rPr>
          <w:rFonts w:ascii="Arial" w:hAnsi="Arial" w:cs="Arial"/>
          <w:b/>
          <w:sz w:val="36"/>
          <w:szCs w:val="32"/>
          <w:lang w:val="es-ES_tradnl"/>
        </w:rPr>
        <w:t xml:space="preserve"> semestre Sección B</w:t>
      </w:r>
    </w:p>
    <w:p w:rsidR="00EC4DA0" w:rsidRDefault="00EC4DA0" w:rsidP="00EC4DA0">
      <w:pPr>
        <w:rPr>
          <w:rFonts w:ascii="Arial" w:hAnsi="Arial" w:cs="Arial"/>
          <w:sz w:val="24"/>
          <w:lang w:val="es-ES_tradnl"/>
        </w:rPr>
      </w:pPr>
    </w:p>
    <w:p w:rsidR="00EC4DA0" w:rsidRDefault="00EC4DA0" w:rsidP="00EC4DA0">
      <w:pPr>
        <w:spacing w:after="0"/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Saltillo, Coahuila</w:t>
      </w:r>
    </w:p>
    <w:p w:rsidR="00EC4DA0" w:rsidRDefault="00EC4DA0" w:rsidP="00EC4DA0">
      <w:pPr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11 de marzo de 2021</w:t>
      </w:r>
    </w:p>
    <w:p w:rsidR="00460D93" w:rsidRDefault="00460D93" w:rsidP="00460D93">
      <w:pPr>
        <w:spacing w:after="89" w:line="360" w:lineRule="atLeast"/>
      </w:pPr>
    </w:p>
    <w:p w:rsidR="00460D93" w:rsidRDefault="00460D93" w:rsidP="00460D93">
      <w:pPr>
        <w:spacing w:after="160" w:line="259" w:lineRule="auto"/>
        <w:jc w:val="center"/>
        <w:rPr>
          <w:rFonts w:ascii="DK Lemon Yellow Sun" w:hAnsi="DK Lemon Yellow Sun"/>
          <w:b/>
          <w:bCs/>
          <w:sz w:val="72"/>
          <w:szCs w:val="72"/>
          <w14:glow w14:rad="101600">
            <w14:srgbClr w14:val="7030A0">
              <w14:alpha w14:val="40000"/>
            </w14:srgbClr>
          </w14:glow>
        </w:rPr>
      </w:pPr>
      <w:r>
        <w:br w:type="page"/>
      </w:r>
      <w:r w:rsidRPr="00460D93">
        <w:rPr>
          <w:rFonts w:ascii="DK Lemon Yellow Sun" w:hAnsi="DK Lemon Yellow Sun"/>
          <w:b/>
          <w:bCs/>
          <w:sz w:val="72"/>
          <w:szCs w:val="72"/>
          <w14:glow w14:rad="101600">
            <w14:srgbClr w14:val="7030A0">
              <w14:alpha w14:val="40000"/>
            </w14:srgbClr>
          </w14:glow>
        </w:rPr>
        <w:lastRenderedPageBreak/>
        <w:t>Índice</w:t>
      </w:r>
    </w:p>
    <w:p w:rsidR="00460D93" w:rsidRPr="00460D93" w:rsidRDefault="00460D93" w:rsidP="00460D93">
      <w:pPr>
        <w:spacing w:after="160" w:line="259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Pagina </w:t>
      </w:r>
    </w:p>
    <w:p w:rsidR="00460D93" w:rsidRDefault="00460D93" w:rsidP="00460D93">
      <w:pPr>
        <w:spacing w:after="160"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Preguntas de la 1 a la </w:t>
      </w:r>
      <w:r w:rsidR="00F4298D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_________________________________ 3</w:t>
      </w:r>
    </w:p>
    <w:p w:rsidR="00460D93" w:rsidRDefault="00460D93" w:rsidP="00460D93">
      <w:pPr>
        <w:spacing w:after="160"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Preguntas de la 1</w:t>
      </w:r>
      <w:r w:rsidR="00F4298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a la 17_______________________________</w:t>
      </w:r>
      <w:r w:rsidR="00F4298D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 4</w:t>
      </w:r>
    </w:p>
    <w:p w:rsidR="00460D93" w:rsidRDefault="00034727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9525</wp:posOffset>
            </wp:positionV>
            <wp:extent cx="3429000" cy="3429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93">
        <w:rPr>
          <w:rFonts w:ascii="Arial" w:hAnsi="Arial" w:cs="Arial"/>
          <w:sz w:val="28"/>
          <w:szCs w:val="28"/>
        </w:rPr>
        <w:br w:type="page"/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¿Cuál puede ser una definición sobre lo qué es el teatro?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 medio de expresión artístico, a través del cual se pueden </w:t>
      </w:r>
      <w:r w:rsidR="00F3659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comunicar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emociones e ideas, así como historias, acontecimientos y vivencias.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elementos consideran tiene el lenguaje teatro?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Desde gestos, expresiones verbales y no verbales y mímica, hasta complementos como los vestuarios y escenografías.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crees que sea la función que tiene el teatro o las escenificaciones para las culturas?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Dar a conocer las mismas.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¿Te gusta el teatro y por qué?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Si, considero que es un medio de expresión entretenido y atractivo, con el cual no solo puedo divertirme, también se puede aprender.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¿Con qué manifestaciones artísticas se relaciona el teatro y por qué?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 la danza, la música en general y la actuación, puesto que estos son componentes de las obras que ayudan en la representación de estas.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es la importancia del teatro en el desarrollo humano?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Tiene cierta relevancia puesto que propicia una nueva manera de conocer y expresarse.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función tiene el teatro en la educación preescolar?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Enseñar a los pequeños una nueva forma de expresar sus ideas y anécdotas, y conocer historias y culturas diferentes.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¿Cuáles son las experiencias más relevantes de su acercamiento al teatro?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Hace algunos años en mi iglesia participe en algunas representaciones de las lecturas, a manera de explicar a los pequeños dichos textos de manera más entendible. Por otro lado he asistido a algunas obras y musicales como </w:t>
      </w:r>
      <w:r w:rsidR="00034727" w:rsidRP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Grease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el cascanueces, algunas otras las he visto de manera virtual como Hamilton.  Dentro de la escuela normal he participado también en pastorelas.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actividades teatrales has realizado dentro de la escuela y cuales fuera de esta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Dentro de la escuela he participado en dos pastorelas por parte del taller de cuenta cuentos. Fuera de la escuela en representaciones de lecturas en mi iglesia.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pasaba con el grupo cuando las realizaban?</w:t>
      </w:r>
      <w:r w:rsidR="0003472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03472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Eran momentos de diversión</w:t>
      </w:r>
      <w:r w:rsidR="00F42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se desarrollaba un ambiente de más confianza y relajación para poder compartir ideas y ser uno mismo.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¿Cómo fue tu acercamiento al teatro?</w:t>
      </w:r>
      <w:r w:rsidR="00F4298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42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Creo que ha sido de las mejores experiencias, como ya mencioné es algo divertido y me permitía comunicarme y mostrarme de una manera diferente.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¿Qué sensaciones te provocan tus experiencias en el teatro?</w:t>
      </w:r>
      <w:r w:rsidR="00F4298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42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Relajación y seguridad, así como emociones de felicidad y sentimientos como la emoción y el entusiasmo.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¿Has asistido como espectador a montajes de obras teatrales fuera de la escuela?</w:t>
      </w:r>
      <w:r w:rsidR="00F4298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42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Si, principalmente a musicales.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¿En qué momentos se llevaban a cabo actividades teatrales en tu escuela, colonia, etc?</w:t>
      </w:r>
      <w:r w:rsidR="00F4298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42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la escuela dentro de la modalidad presencial en el mes de diciembre por las fiestas del mes o en abril por el día del niño.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¿Te gustaba, participar en esas actividades? ¿Por qué si y por qué no?</w:t>
      </w:r>
      <w:r w:rsidR="00F4298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42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Sí, hasta cierto punto era una manera de distraerme y relajarme, salir de la rutina común de la escuela. Sin contar que los musicales y obras me gustan mucho y es algo que disfruto plenamente.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¿Consideras que el teatro es un lenguaje? ¿Por qué consideras que sí o que no?</w:t>
      </w:r>
      <w:r w:rsidR="00F4298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42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Si, puesto que expresa emociones y utiliza expresiones verbales y no verbales, a través de las cuales los que forman parte de esto pueden comunicarse. </w:t>
      </w:r>
    </w:p>
    <w:p w:rsidR="00460D93" w:rsidRPr="00460D93" w:rsidRDefault="00460D93" w:rsidP="00460D93">
      <w:pPr>
        <w:pStyle w:val="Prrafodelista"/>
        <w:numPr>
          <w:ilvl w:val="0"/>
          <w:numId w:val="2"/>
        </w:numPr>
        <w:spacing w:after="89" w:line="360" w:lineRule="atLeast"/>
        <w:rPr>
          <w:rFonts w:ascii="Verdana" w:eastAsia="Times New Roman" w:hAnsi="Verdana" w:cs="Times New Roman"/>
          <w:color w:val="000000"/>
          <w:sz w:val="28"/>
          <w:szCs w:val="28"/>
          <w:lang w:eastAsia="es-ES"/>
        </w:rPr>
      </w:pPr>
      <w:r w:rsidRPr="00460D9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piensas respecto al teatro?</w:t>
      </w:r>
      <w:r w:rsidR="00F4298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429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es un medio para expresarse de una manera divertida, y debería de tener más reconocimiento, puesto que llega a ser de gran utilidad. </w:t>
      </w:r>
    </w:p>
    <w:p w:rsidR="005035BA" w:rsidRDefault="005035BA">
      <w:pPr>
        <w:rPr>
          <w:sz w:val="28"/>
          <w:szCs w:val="28"/>
        </w:rPr>
      </w:pPr>
      <w:bookmarkStart w:id="0" w:name="_GoBack"/>
      <w:bookmarkEnd w:id="0"/>
    </w:p>
    <w:p w:rsidR="00C70BA7" w:rsidRPr="00460D93" w:rsidRDefault="00C70BA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00040" cy="73736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BA7" w:rsidRPr="00460D93" w:rsidSect="00460D93">
      <w:pgSz w:w="11906" w:h="16838"/>
      <w:pgMar w:top="1417" w:right="1701" w:bottom="1417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F087C"/>
    <w:multiLevelType w:val="hybridMultilevel"/>
    <w:tmpl w:val="3500B5A0"/>
    <w:lvl w:ilvl="0" w:tplc="62A237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A0"/>
    <w:rsid w:val="00034727"/>
    <w:rsid w:val="00395AAB"/>
    <w:rsid w:val="00460D93"/>
    <w:rsid w:val="005035BA"/>
    <w:rsid w:val="009D3F34"/>
    <w:rsid w:val="00AD315B"/>
    <w:rsid w:val="00C70BA7"/>
    <w:rsid w:val="00E35529"/>
    <w:rsid w:val="00EC4DA0"/>
    <w:rsid w:val="00F36590"/>
    <w:rsid w:val="00F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"/>
    </o:shapedefaults>
    <o:shapelayout v:ext="edit">
      <o:idmap v:ext="edit" data="1"/>
    </o:shapelayout>
  </w:shapeDefaults>
  <w:decimalSymbol w:val=","/>
  <w:listSeparator w:val=";"/>
  <w14:docId w14:val="28D78D5C"/>
  <w15:chartTrackingRefBased/>
  <w15:docId w15:val="{7E36589F-6FC6-4E1A-8383-9851454D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DA0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EC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C4DA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EC4DA0"/>
    <w:pPr>
      <w:ind w:left="720"/>
      <w:contextualSpacing/>
    </w:pPr>
  </w:style>
  <w:style w:type="paragraph" w:customStyle="1" w:styleId="default">
    <w:name w:val="default"/>
    <w:basedOn w:val="Normal"/>
    <w:rsid w:val="0046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5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5</cp:revision>
  <dcterms:created xsi:type="dcterms:W3CDTF">2021-03-09T03:25:00Z</dcterms:created>
  <dcterms:modified xsi:type="dcterms:W3CDTF">2021-03-10T03:03:00Z</dcterms:modified>
</cp:coreProperties>
</file>