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6B" w:rsidRDefault="00EC1D44">
      <w:bookmarkStart w:id="0" w:name="_GoBack"/>
      <w:bookmarkEnd w:id="0"/>
    </w:p>
    <w:p w:rsidR="00EC1D44" w:rsidRPr="00EC1D44" w:rsidRDefault="00EC1D44" w:rsidP="00EC1D4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EC1D44">
        <w:rPr>
          <w:rFonts w:ascii="Arial" w:hAnsi="Arial" w:cs="Arial"/>
          <w:b/>
          <w:sz w:val="28"/>
        </w:rPr>
        <w:t>Escuela Normal de Educación Preescolar</w:t>
      </w:r>
    </w:p>
    <w:p w:rsidR="00EC1D44" w:rsidRDefault="00EC1D44" w:rsidP="00EC1D44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EC1D44">
        <w:rPr>
          <w:rFonts w:ascii="Arial" w:hAnsi="Arial" w:cs="Arial"/>
          <w:b/>
          <w:sz w:val="28"/>
        </w:rPr>
        <w:t>Licenciatura en Educación Preescolar</w:t>
      </w:r>
    </w:p>
    <w:p w:rsidR="00EC1D44" w:rsidRDefault="00EC1D44" w:rsidP="00EC1D44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4384" behindDoc="1" locked="0" layoutInCell="1" allowOverlap="1" wp14:anchorId="5902E02F" wp14:editId="5E5F55FF">
            <wp:simplePos x="0" y="0"/>
            <wp:positionH relativeFrom="column">
              <wp:posOffset>2041577</wp:posOffset>
            </wp:positionH>
            <wp:positionV relativeFrom="paragraph">
              <wp:posOffset>7775</wp:posOffset>
            </wp:positionV>
            <wp:extent cx="1276350" cy="15868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D44" w:rsidRDefault="00EC1D44" w:rsidP="00EC1D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EC1D44" w:rsidRDefault="00EC1D44" w:rsidP="00EC1D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EC1D44" w:rsidRPr="00EC1D44" w:rsidRDefault="00EC1D44" w:rsidP="00EC1D44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EC1D44" w:rsidRDefault="00EC1D44" w:rsidP="00EC1D44">
      <w:pPr>
        <w:jc w:val="center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center" w:tblpY="-235"/>
        <w:tblOverlap w:val="never"/>
        <w:tblW w:w="104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4"/>
      </w:tblGrid>
      <w:tr w:rsidR="00EC1D44" w:rsidTr="00EC1D44">
        <w:trPr>
          <w:trHeight w:val="569"/>
          <w:tblCellSpacing w:w="15" w:type="dxa"/>
        </w:trPr>
        <w:tc>
          <w:tcPr>
            <w:tcW w:w="0" w:type="auto"/>
            <w:hideMark/>
          </w:tcPr>
          <w:p w:rsidR="00EC1D44" w:rsidRPr="00EC1D44" w:rsidRDefault="00EC1D44" w:rsidP="00EC1D44">
            <w:pPr>
              <w:pStyle w:val="Ttulo2"/>
              <w:spacing w:before="75" w:after="75"/>
              <w:ind w:left="60"/>
              <w:jc w:val="center"/>
              <w:rPr>
                <w:rFonts w:ascii="Arial" w:hAnsi="Arial" w:cs="Arial"/>
                <w:b/>
                <w:iCs/>
                <w:color w:val="000000"/>
                <w:sz w:val="32"/>
                <w:szCs w:val="32"/>
              </w:rPr>
            </w:pPr>
            <w:r w:rsidRPr="00EC1D44">
              <w:rPr>
                <w:rFonts w:ascii="Arial" w:hAnsi="Arial" w:cs="Arial"/>
                <w:b/>
                <w:iCs/>
                <w:color w:val="000000"/>
                <w:sz w:val="28"/>
                <w:szCs w:val="32"/>
              </w:rPr>
              <w:t>MI EXPERIENCIA PERSONAL EN EL TEATRO</w:t>
            </w:r>
          </w:p>
        </w:tc>
      </w:tr>
    </w:tbl>
    <w:p w:rsidR="00EC1D44" w:rsidRDefault="00EC1D44" w:rsidP="00EC1D44">
      <w:pPr>
        <w:rPr>
          <w:rFonts w:ascii="Arial" w:hAnsi="Arial" w:cs="Arial"/>
          <w:sz w:val="24"/>
        </w:rPr>
      </w:pPr>
    </w:p>
    <w:p w:rsidR="00EC1D44" w:rsidRDefault="00EC1D44" w:rsidP="00EC1D44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Tercer Año sección “B</w:t>
      </w:r>
      <w:r w:rsidRPr="00EC1D44">
        <w:rPr>
          <w:rFonts w:ascii="Arial" w:hAnsi="Arial" w:cs="Arial"/>
          <w:b/>
          <w:sz w:val="28"/>
          <w:szCs w:val="24"/>
        </w:rPr>
        <w:t xml:space="preserve">”   </w:t>
      </w:r>
    </w:p>
    <w:p w:rsidR="00EC1D44" w:rsidRPr="00EC1D44" w:rsidRDefault="00EC1D44" w:rsidP="00EC1D44">
      <w:pPr>
        <w:jc w:val="center"/>
        <w:rPr>
          <w:rFonts w:ascii="Arial" w:hAnsi="Arial" w:cs="Arial"/>
          <w:b/>
          <w:sz w:val="28"/>
          <w:szCs w:val="24"/>
        </w:rPr>
      </w:pPr>
    </w:p>
    <w:p w:rsidR="00EC1D44" w:rsidRPr="00EC1D44" w:rsidRDefault="00EC1D44" w:rsidP="00EC1D44">
      <w:pPr>
        <w:jc w:val="center"/>
        <w:rPr>
          <w:rFonts w:ascii="Arial" w:hAnsi="Arial" w:cs="Arial"/>
          <w:sz w:val="28"/>
          <w:szCs w:val="24"/>
        </w:rPr>
      </w:pPr>
      <w:r w:rsidRPr="00EC1D44">
        <w:rPr>
          <w:rFonts w:ascii="Arial" w:hAnsi="Arial" w:cs="Arial"/>
          <w:b/>
          <w:sz w:val="28"/>
          <w:szCs w:val="24"/>
        </w:rPr>
        <w:t>Curso:</w:t>
      </w:r>
      <w:r w:rsidRPr="00EC1D44">
        <w:rPr>
          <w:rFonts w:ascii="Arial" w:hAnsi="Arial" w:cs="Arial"/>
          <w:sz w:val="28"/>
          <w:szCs w:val="24"/>
        </w:rPr>
        <w:t xml:space="preserve"> </w:t>
      </w:r>
    </w:p>
    <w:p w:rsidR="00EC1D44" w:rsidRPr="00EC1D44" w:rsidRDefault="00EC1D44" w:rsidP="00EC1D4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Teatro</w:t>
      </w:r>
    </w:p>
    <w:p w:rsidR="00EC1D44" w:rsidRPr="00EC1D44" w:rsidRDefault="00EC1D44" w:rsidP="00EC1D4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Maestro</w:t>
      </w:r>
      <w:r w:rsidRPr="00EC1D44">
        <w:rPr>
          <w:rFonts w:ascii="Arial" w:hAnsi="Arial" w:cs="Arial"/>
          <w:b/>
          <w:sz w:val="28"/>
          <w:szCs w:val="24"/>
        </w:rPr>
        <w:t>:</w:t>
      </w:r>
      <w:r w:rsidRPr="00EC1D44">
        <w:rPr>
          <w:rFonts w:ascii="Arial" w:hAnsi="Arial" w:cs="Arial"/>
          <w:sz w:val="28"/>
          <w:szCs w:val="24"/>
        </w:rPr>
        <w:t xml:space="preserve"> </w:t>
      </w:r>
    </w:p>
    <w:p w:rsidR="00EC1D44" w:rsidRPr="00EC1D44" w:rsidRDefault="00EC1D44" w:rsidP="00EC1D44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Miguel Andrés rivera castro </w:t>
      </w:r>
    </w:p>
    <w:p w:rsidR="00EC1D44" w:rsidRPr="00EC1D44" w:rsidRDefault="00EC1D44" w:rsidP="00EC1D44">
      <w:pPr>
        <w:jc w:val="center"/>
        <w:rPr>
          <w:rFonts w:ascii="Arial" w:hAnsi="Arial" w:cs="Arial"/>
          <w:sz w:val="28"/>
          <w:szCs w:val="24"/>
        </w:rPr>
      </w:pPr>
      <w:r w:rsidRPr="00EC1D44">
        <w:rPr>
          <w:rFonts w:ascii="Arial" w:hAnsi="Arial" w:cs="Arial"/>
          <w:b/>
          <w:sz w:val="28"/>
          <w:szCs w:val="24"/>
        </w:rPr>
        <w:t>Alumna:</w:t>
      </w:r>
      <w:r w:rsidRPr="00EC1D44">
        <w:rPr>
          <w:rFonts w:ascii="Arial" w:hAnsi="Arial" w:cs="Arial"/>
          <w:sz w:val="28"/>
          <w:szCs w:val="24"/>
        </w:rPr>
        <w:t xml:space="preserve"> </w:t>
      </w:r>
    </w:p>
    <w:p w:rsidR="00EC1D44" w:rsidRDefault="00EC1D44" w:rsidP="00EC1D44">
      <w:pPr>
        <w:jc w:val="center"/>
        <w:rPr>
          <w:rFonts w:ascii="Arial" w:hAnsi="Arial" w:cs="Arial"/>
          <w:sz w:val="28"/>
          <w:szCs w:val="24"/>
        </w:rPr>
      </w:pPr>
      <w:r w:rsidRPr="00EC1D44">
        <w:rPr>
          <w:rFonts w:ascii="Arial" w:hAnsi="Arial" w:cs="Arial"/>
          <w:sz w:val="28"/>
          <w:szCs w:val="24"/>
        </w:rPr>
        <w:t>Edna Natalya Dávila Bernal #2</w:t>
      </w:r>
    </w:p>
    <w:p w:rsidR="00EC1D44" w:rsidRDefault="00EC1D44" w:rsidP="00EC1D44">
      <w:pPr>
        <w:jc w:val="center"/>
        <w:rPr>
          <w:rFonts w:ascii="Arial" w:hAnsi="Arial" w:cs="Arial"/>
          <w:sz w:val="28"/>
          <w:szCs w:val="24"/>
        </w:rPr>
      </w:pP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EC1D44" w:rsidTr="00EC1D4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D44" w:rsidRDefault="00EC1D44">
            <w:pPr>
              <w:ind w:left="60"/>
              <w:jc w:val="both"/>
              <w:rPr>
                <w:rFonts w:ascii="Verdana" w:hAnsi="Verdana"/>
                <w:color w:val="000000"/>
              </w:rPr>
            </w:pPr>
          </w:p>
          <w:p w:rsidR="00EC1D44" w:rsidRDefault="00EC1D44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EC1D44" w:rsidRDefault="00EC1D44" w:rsidP="00EC1D44">
      <w:pPr>
        <w:contextualSpacing/>
        <w:jc w:val="both"/>
        <w:rPr>
          <w:rFonts w:ascii="Arial" w:hAnsi="Arial" w:cs="Arial"/>
          <w:sz w:val="28"/>
          <w:szCs w:val="24"/>
        </w:rPr>
      </w:pPr>
    </w:p>
    <w:p w:rsidR="00EC1D44" w:rsidRDefault="00EC1D44" w:rsidP="00EC1D44">
      <w:pPr>
        <w:contextualSpacing/>
        <w:jc w:val="both"/>
        <w:rPr>
          <w:rFonts w:ascii="Arial" w:hAnsi="Arial" w:cs="Arial"/>
          <w:sz w:val="28"/>
          <w:szCs w:val="24"/>
        </w:rPr>
      </w:pPr>
    </w:p>
    <w:p w:rsidR="00EC1D44" w:rsidRDefault="00EC1D44" w:rsidP="00EC1D44">
      <w:pPr>
        <w:contextualSpacing/>
        <w:jc w:val="both"/>
        <w:rPr>
          <w:rFonts w:ascii="Arial" w:hAnsi="Arial" w:cs="Arial"/>
          <w:sz w:val="24"/>
        </w:rPr>
      </w:pPr>
    </w:p>
    <w:p w:rsidR="00197790" w:rsidRPr="00EC1D44" w:rsidRDefault="00EC1D44" w:rsidP="00EC1D44">
      <w:pPr>
        <w:jc w:val="center"/>
        <w:rPr>
          <w:rFonts w:ascii="Arial" w:hAnsi="Arial" w:cs="Arial"/>
          <w:b/>
          <w:sz w:val="28"/>
        </w:rPr>
      </w:pPr>
      <w:r w:rsidRPr="00EC1D44">
        <w:rPr>
          <w:rFonts w:ascii="Arial" w:hAnsi="Arial" w:cs="Arial"/>
          <w:b/>
          <w:sz w:val="28"/>
        </w:rPr>
        <w:t xml:space="preserve">Saltillo Coahuila  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EC1D44">
        <w:rPr>
          <w:rFonts w:ascii="Arial" w:hAnsi="Arial" w:cs="Arial"/>
          <w:b/>
          <w:sz w:val="28"/>
        </w:rPr>
        <w:t xml:space="preserve">                11 de </w:t>
      </w:r>
      <w:r w:rsidRPr="00EC1D44">
        <w:rPr>
          <w:rFonts w:ascii="Arial" w:hAnsi="Arial" w:cs="Arial"/>
          <w:b/>
          <w:sz w:val="28"/>
        </w:rPr>
        <w:t xml:space="preserve">marzo </w:t>
      </w:r>
      <w:r>
        <w:rPr>
          <w:rFonts w:ascii="Arial" w:hAnsi="Arial" w:cs="Arial"/>
          <w:b/>
          <w:sz w:val="28"/>
        </w:rPr>
        <w:t>del 2021</w:t>
      </w:r>
    </w:p>
    <w:sdt>
      <w:sdtPr>
        <w:rPr>
          <w:rFonts w:ascii="Arial" w:hAnsi="Arial" w:cs="Arial"/>
          <w:lang w:val="es-ES"/>
        </w:rPr>
        <w:id w:val="2020268706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:rsidR="005C564C" w:rsidRPr="005C564C" w:rsidRDefault="005C564C">
          <w:pPr>
            <w:pStyle w:val="TtuloTDC"/>
            <w:rPr>
              <w:rFonts w:ascii="Arial" w:hAnsi="Arial" w:cs="Arial"/>
            </w:rPr>
          </w:pPr>
          <w:r w:rsidRPr="005C564C">
            <w:rPr>
              <w:rFonts w:ascii="Arial" w:hAnsi="Arial" w:cs="Arial"/>
              <w:lang w:val="es-ES"/>
            </w:rPr>
            <w:t>Contenido</w:t>
          </w:r>
        </w:p>
        <w:p w:rsidR="005C564C" w:rsidRPr="005C564C" w:rsidRDefault="005C564C">
          <w:pPr>
            <w:pStyle w:val="TDC1"/>
            <w:tabs>
              <w:tab w:val="right" w:leader="dot" w:pos="8828"/>
            </w:tabs>
            <w:rPr>
              <w:rFonts w:ascii="Arial" w:hAnsi="Arial" w:cs="Arial"/>
              <w:noProof/>
              <w:sz w:val="32"/>
              <w:szCs w:val="32"/>
            </w:rPr>
          </w:pPr>
          <w:r w:rsidRPr="005C564C">
            <w:rPr>
              <w:rFonts w:ascii="Arial" w:hAnsi="Arial" w:cs="Arial"/>
              <w:sz w:val="32"/>
              <w:szCs w:val="32"/>
            </w:rPr>
            <w:fldChar w:fldCharType="begin"/>
          </w:r>
          <w:r w:rsidRPr="005C564C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5C564C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66385612" w:history="1">
            <w:r w:rsidRPr="005C564C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Mi experiencia personal con el teatro</w:t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_Toc66385612 \h </w:instrText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t>3</w:t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5C564C" w:rsidRPr="005C564C" w:rsidRDefault="005C564C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sz w:val="32"/>
              <w:szCs w:val="32"/>
            </w:rPr>
          </w:pPr>
          <w:hyperlink w:anchor="_Toc66385613" w:history="1">
            <w:r w:rsidRPr="005C564C">
              <w:rPr>
                <w:rStyle w:val="Hipervnculo"/>
                <w:rFonts w:ascii="Arial" w:hAnsi="Arial" w:cs="Arial"/>
                <w:b/>
                <w:noProof/>
                <w:sz w:val="32"/>
                <w:szCs w:val="32"/>
              </w:rPr>
              <w:t>Rubrica</w:t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_Toc66385613 \h </w:instrText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t>8</w:t>
            </w:r>
            <w:r w:rsidRPr="005C564C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5C564C" w:rsidRPr="005C564C" w:rsidRDefault="005C564C">
          <w:pPr>
            <w:rPr>
              <w:rFonts w:ascii="Arial" w:hAnsi="Arial" w:cs="Arial"/>
              <w:sz w:val="32"/>
              <w:szCs w:val="32"/>
            </w:rPr>
          </w:pPr>
          <w:r w:rsidRPr="005C564C">
            <w:rPr>
              <w:rFonts w:ascii="Arial" w:hAnsi="Arial" w:cs="Arial"/>
              <w:b/>
              <w:bCs/>
              <w:sz w:val="32"/>
              <w:szCs w:val="32"/>
              <w:lang w:val="es-ES"/>
            </w:rPr>
            <w:fldChar w:fldCharType="end"/>
          </w:r>
        </w:p>
      </w:sdtContent>
    </w:sdt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/>
    <w:p w:rsidR="00197790" w:rsidRDefault="00197790" w:rsidP="00197790"/>
    <w:p w:rsidR="005C564C" w:rsidRDefault="005C564C" w:rsidP="00197790"/>
    <w:p w:rsidR="00197790" w:rsidRPr="00197790" w:rsidRDefault="00197790" w:rsidP="00197790">
      <w:pPr>
        <w:pStyle w:val="Ttulo1"/>
        <w:rPr>
          <w:rFonts w:ascii="Arial" w:hAnsi="Arial" w:cs="Arial"/>
          <w:b/>
          <w:color w:val="000000" w:themeColor="text1"/>
        </w:rPr>
      </w:pPr>
      <w:bookmarkStart w:id="1" w:name="_Toc66385612"/>
      <w:r w:rsidRPr="00197790">
        <w:rPr>
          <w:rFonts w:ascii="Arial" w:hAnsi="Arial" w:cs="Arial"/>
          <w:b/>
          <w:color w:val="000000" w:themeColor="text1"/>
        </w:rPr>
        <w:lastRenderedPageBreak/>
        <w:t>Mi exp</w:t>
      </w:r>
      <w:r w:rsidRPr="00197790">
        <w:rPr>
          <w:rFonts w:ascii="Arial" w:hAnsi="Arial" w:cs="Arial"/>
          <w:b/>
          <w:color w:val="000000" w:themeColor="text1"/>
        </w:rPr>
        <w:t>eriencia personal con el teatro</w:t>
      </w:r>
      <w:bookmarkEnd w:id="1"/>
    </w:p>
    <w:p w:rsidR="00197790" w:rsidRPr="00197790" w:rsidRDefault="00197790" w:rsidP="00197790">
      <w:pPr>
        <w:rPr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1.- ¿Cuál puede ser una definición sobre lo qué es el teatro?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Género literario </w:t>
      </w:r>
      <w:r w:rsidR="00EC1D44" w:rsidRPr="00197790">
        <w:rPr>
          <w:rFonts w:ascii="Arial" w:hAnsi="Arial" w:cs="Arial"/>
          <w:sz w:val="28"/>
          <w:szCs w:val="28"/>
        </w:rPr>
        <w:t>que comprende</w:t>
      </w:r>
      <w:r w:rsidRPr="00197790">
        <w:rPr>
          <w:rFonts w:ascii="Arial" w:hAnsi="Arial" w:cs="Arial"/>
          <w:sz w:val="28"/>
          <w:szCs w:val="28"/>
        </w:rPr>
        <w:t xml:space="preserve"> las obras de teatro representadas ante un público o para ser grabadas y reproducidas en el cine, así como a la edificación donde se presentan tradicionalme</w:t>
      </w:r>
      <w:r w:rsidRPr="00197790">
        <w:rPr>
          <w:rFonts w:ascii="Arial" w:hAnsi="Arial" w:cs="Arial"/>
          <w:sz w:val="28"/>
          <w:szCs w:val="28"/>
        </w:rPr>
        <w:t>nte dichas obras o grabaciones.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2.- ¿Qué elementos consideran tiene el lenguaje teatro?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Los elementos más comunes que integran el lenguaje dramático son: el texto dramático, la representación, los personajes, el espacio, el tiempo</w:t>
      </w:r>
      <w:r w:rsidRPr="00197790">
        <w:rPr>
          <w:rFonts w:ascii="Arial" w:hAnsi="Arial" w:cs="Arial"/>
          <w:sz w:val="28"/>
          <w:szCs w:val="28"/>
        </w:rPr>
        <w:t>, la estructura, y el lenguaje.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3.- ¿Cuál crees que sea la función que tiene el teatro o las escenificaciones para las culturas?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En consonancia con la tipología que Rodríguez Diéguez (1978) atribuye a las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funciones de la imagen, en el caso del teatro, podemos referirnos a: </w:t>
      </w:r>
    </w:p>
    <w:p w:rsidR="00EC1D44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1) la función motivadora, al resultar más atractiva e impl</w:t>
      </w:r>
      <w:r w:rsidR="00EC1D44">
        <w:rPr>
          <w:rFonts w:ascii="Arial" w:hAnsi="Arial" w:cs="Arial"/>
          <w:sz w:val="28"/>
          <w:szCs w:val="28"/>
        </w:rPr>
        <w:t>icada que el lenguaje académico.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2) la función vicarial, al sustituir la realidad o su descripción académica por su representación.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3) la función catalizadora de experiencias, a modo de síntesis integrado-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lastRenderedPageBreak/>
        <w:t>ra de múltiples conceptos complejos, ya sean literarios o lingüísticos.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4) la función informativa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5) la función explicativa, al superponer códigos convencionales con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otros artísticos.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6) la función estética o de armonía entre diferentes códigos.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A estas funciones cabe añadir la función transdisciplinar por cuanto nos permite ir más allá d</w:t>
      </w:r>
      <w:r w:rsidRPr="00197790">
        <w:rPr>
          <w:rFonts w:ascii="Arial" w:hAnsi="Arial" w:cs="Arial"/>
          <w:sz w:val="28"/>
          <w:szCs w:val="28"/>
        </w:rPr>
        <w:t>e las disciplinas lingüísticas.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4.- ¿Te gusta el teatro y por qué?</w:t>
      </w:r>
    </w:p>
    <w:p w:rsidR="00197790" w:rsidRPr="00197790" w:rsidRDefault="00EC1D44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Sí</w:t>
      </w:r>
      <w:r w:rsidR="00197790" w:rsidRPr="00197790">
        <w:rPr>
          <w:rFonts w:ascii="Arial" w:hAnsi="Arial" w:cs="Arial"/>
          <w:sz w:val="28"/>
          <w:szCs w:val="28"/>
        </w:rPr>
        <w:t xml:space="preserve">, porque es como ver una </w:t>
      </w:r>
      <w:r w:rsidRPr="00197790">
        <w:rPr>
          <w:rFonts w:ascii="Arial" w:hAnsi="Arial" w:cs="Arial"/>
          <w:sz w:val="28"/>
          <w:szCs w:val="28"/>
        </w:rPr>
        <w:t>película,</w:t>
      </w:r>
      <w:r w:rsidR="00197790" w:rsidRPr="00197790">
        <w:rPr>
          <w:rFonts w:ascii="Arial" w:hAnsi="Arial" w:cs="Arial"/>
          <w:sz w:val="28"/>
          <w:szCs w:val="28"/>
        </w:rPr>
        <w:t xml:space="preserve"> pero en vivo, en lo personal me gustan más las obras teatrales musicales.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 xml:space="preserve">5.- ¿Con qué manifestaciones artísticas se relaciona el teatro y por qué?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Desde sus comienzos, el teatro ha tomado muchas formas, utilizando frecuentemente elementos tales como el discurso, la música, los gestos, la danza, y el espectáculo, combinándolos con otras artes, como ser las artes visuales</w:t>
      </w:r>
      <w:r w:rsidRPr="00197790">
        <w:rPr>
          <w:rFonts w:ascii="Arial" w:hAnsi="Arial" w:cs="Arial"/>
          <w:sz w:val="28"/>
          <w:szCs w:val="28"/>
        </w:rPr>
        <w:t>, en una única forma artística.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6.- ¿Cuál es la importancia del teatro en el desarrollo humano?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El teatro es importante para el ser humano ya que le permite expresar a través de la interpretación de historias reales o ficticias emociones, </w:t>
      </w:r>
      <w:r w:rsidRPr="00197790">
        <w:rPr>
          <w:rFonts w:ascii="Arial" w:hAnsi="Arial" w:cs="Arial"/>
          <w:sz w:val="28"/>
          <w:szCs w:val="28"/>
        </w:rPr>
        <w:lastRenderedPageBreak/>
        <w:t>miedos, sensaciones, dudas, inquietudes y a través de ellas apelar a un público que se siente más o menos cercano a esas realidades y que puede i</w:t>
      </w:r>
      <w:r w:rsidRPr="00197790">
        <w:rPr>
          <w:rFonts w:ascii="Arial" w:hAnsi="Arial" w:cs="Arial"/>
          <w:sz w:val="28"/>
          <w:szCs w:val="28"/>
        </w:rPr>
        <w:t>dentificarse con ellas.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7.- ¿Qué función tiene el teatro en la educación preescolar?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El teatro en la infancia es una las mejores formas de expresión, diversión y desarrollo. A los niños/as les gusta y lo pasan bien y además favorece a la evolución de cada parte de su cuerpo y mente. El teatro ayuda a los niño/as en la mejora del lenguaje, de la compresión y</w:t>
      </w:r>
      <w:r w:rsidRPr="00197790">
        <w:rPr>
          <w:rFonts w:ascii="Arial" w:hAnsi="Arial" w:cs="Arial"/>
          <w:sz w:val="28"/>
          <w:szCs w:val="28"/>
        </w:rPr>
        <w:t xml:space="preserve"> especialmente de la expresión.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8.- ¿Cuáles son las experiencias más relevantes de su acercamiento al teatro?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Cuando era niña fui a varias obras teatrales musicales, y ahora que entre en la normal y realice la comparsa, la verdad fue una de las mejores experiencias que he vivido, me lleno de mucha emoción el hacer feliz a tantos niños.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9.- ¿Qué actividades teatrales has realizado dentro de la escuela y cuales fuera de esta?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La comparsa, videos musicales y sketches.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Y fuera de la escuela realizó vídeos de maquillaje y </w:t>
      </w:r>
      <w:r w:rsidRPr="00197790">
        <w:rPr>
          <w:rFonts w:ascii="Arial" w:hAnsi="Arial" w:cs="Arial"/>
          <w:sz w:val="28"/>
          <w:szCs w:val="28"/>
        </w:rPr>
        <w:t xml:space="preserve">considero que esto es un arte.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10.- ¿Qué pasaba con el grupo cuando las realizaban?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 Nos entendimos bien, y el día de la pre</w:t>
      </w:r>
      <w:r w:rsidRPr="00197790">
        <w:rPr>
          <w:rFonts w:ascii="Arial" w:hAnsi="Arial" w:cs="Arial"/>
          <w:sz w:val="28"/>
          <w:szCs w:val="28"/>
        </w:rPr>
        <w:t xml:space="preserve">sentación lo hicimos muy bien.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tabs>
          <w:tab w:val="left" w:pos="5358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11.- ¿Cómo fue tu acercamiento al teatro?</w:t>
      </w:r>
      <w:r w:rsidRPr="00197790">
        <w:rPr>
          <w:rFonts w:ascii="Arial" w:hAnsi="Arial" w:cs="Arial"/>
          <w:b/>
          <w:sz w:val="28"/>
          <w:szCs w:val="28"/>
        </w:rPr>
        <w:tab/>
      </w:r>
    </w:p>
    <w:p w:rsidR="00197790" w:rsidRPr="00197790" w:rsidRDefault="00197790" w:rsidP="00197790">
      <w:pPr>
        <w:tabs>
          <w:tab w:val="left" w:pos="535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Desde pequeña mi mama me llevaba a obras teatrales musicales y también en mi escuela cuando hicimos la comparsa. </w:t>
      </w:r>
    </w:p>
    <w:p w:rsidR="00197790" w:rsidRPr="00197790" w:rsidRDefault="00197790" w:rsidP="00197790">
      <w:pPr>
        <w:tabs>
          <w:tab w:val="left" w:pos="5358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12.-</w:t>
      </w:r>
      <w:r w:rsidRPr="00197790">
        <w:rPr>
          <w:rFonts w:ascii="Arial" w:hAnsi="Arial" w:cs="Arial"/>
          <w:b/>
          <w:sz w:val="28"/>
          <w:szCs w:val="28"/>
        </w:rPr>
        <w:t xml:space="preserve"> ¿Qué sensaciones te provocan tus experiencias en el teatro?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Emocio</w:t>
      </w:r>
      <w:r w:rsidRPr="00197790">
        <w:rPr>
          <w:rFonts w:ascii="Arial" w:hAnsi="Arial" w:cs="Arial"/>
          <w:sz w:val="28"/>
          <w:szCs w:val="28"/>
        </w:rPr>
        <w:t xml:space="preserve">nes como felicidad o sorpresa.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EC1D44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</w:t>
      </w:r>
      <w:r w:rsidRPr="00197790">
        <w:rPr>
          <w:rFonts w:ascii="Arial" w:hAnsi="Arial" w:cs="Arial"/>
          <w:b/>
          <w:sz w:val="28"/>
          <w:szCs w:val="28"/>
        </w:rPr>
        <w:t>- ¿</w:t>
      </w:r>
      <w:r w:rsidR="00197790" w:rsidRPr="00197790">
        <w:rPr>
          <w:rFonts w:ascii="Arial" w:hAnsi="Arial" w:cs="Arial"/>
          <w:b/>
          <w:sz w:val="28"/>
          <w:szCs w:val="28"/>
        </w:rPr>
        <w:t>Has asistido como espectador a montajes de obras teatrales fuera de la escuela?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Si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EC1D44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14.</w:t>
      </w:r>
      <w:r w:rsidRPr="00197790">
        <w:rPr>
          <w:rFonts w:ascii="Arial" w:hAnsi="Arial" w:cs="Arial"/>
          <w:b/>
          <w:sz w:val="28"/>
          <w:szCs w:val="28"/>
        </w:rPr>
        <w:t>- ¿</w:t>
      </w:r>
      <w:r w:rsidR="00197790" w:rsidRPr="00197790">
        <w:rPr>
          <w:rFonts w:ascii="Arial" w:hAnsi="Arial" w:cs="Arial"/>
          <w:b/>
          <w:sz w:val="28"/>
          <w:szCs w:val="28"/>
        </w:rPr>
        <w:t xml:space="preserve">En qué momentos se llevaban a cabo actividades teatrales en tu escuela, colonia, </w:t>
      </w:r>
      <w:r w:rsidRPr="00197790">
        <w:rPr>
          <w:rFonts w:ascii="Arial" w:hAnsi="Arial" w:cs="Arial"/>
          <w:b/>
          <w:sz w:val="28"/>
          <w:szCs w:val="28"/>
        </w:rPr>
        <w:t>etc.</w:t>
      </w:r>
      <w:r w:rsidR="00197790" w:rsidRPr="00197790">
        <w:rPr>
          <w:rFonts w:ascii="Arial" w:hAnsi="Arial" w:cs="Arial"/>
          <w:b/>
          <w:sz w:val="28"/>
          <w:szCs w:val="28"/>
        </w:rPr>
        <w:t>?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En fechas especiales, como el día del niño o el día de la madre (este día se hacían bailab</w:t>
      </w:r>
      <w:r w:rsidRPr="00197790">
        <w:rPr>
          <w:rFonts w:ascii="Arial" w:hAnsi="Arial" w:cs="Arial"/>
          <w:sz w:val="28"/>
          <w:szCs w:val="28"/>
        </w:rPr>
        <w:t xml:space="preserve">les o cantos).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lastRenderedPageBreak/>
        <w:t>15.- ¿Te gustaba, participar en esas actividades? ¿Por qué si y por qué no?</w:t>
      </w:r>
    </w:p>
    <w:p w:rsidR="00197790" w:rsidRPr="00197790" w:rsidRDefault="00EC1D44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Sí</w:t>
      </w:r>
      <w:r w:rsidR="00197790" w:rsidRPr="00197790">
        <w:rPr>
          <w:rFonts w:ascii="Arial" w:hAnsi="Arial" w:cs="Arial"/>
          <w:sz w:val="28"/>
          <w:szCs w:val="28"/>
        </w:rPr>
        <w:t>, porque practicaba algo que e</w:t>
      </w:r>
      <w:r w:rsidR="00197790" w:rsidRPr="00197790">
        <w:rPr>
          <w:rFonts w:ascii="Arial" w:hAnsi="Arial" w:cs="Arial"/>
          <w:sz w:val="28"/>
          <w:szCs w:val="28"/>
        </w:rPr>
        <w:t xml:space="preserve">ra nuevo para </w:t>
      </w:r>
      <w:r w:rsidRPr="00197790">
        <w:rPr>
          <w:rFonts w:ascii="Arial" w:hAnsi="Arial" w:cs="Arial"/>
          <w:sz w:val="28"/>
          <w:szCs w:val="28"/>
        </w:rPr>
        <w:t>mí</w:t>
      </w:r>
      <w:r w:rsidR="00197790" w:rsidRPr="00197790">
        <w:rPr>
          <w:rFonts w:ascii="Arial" w:hAnsi="Arial" w:cs="Arial"/>
          <w:sz w:val="28"/>
          <w:szCs w:val="28"/>
        </w:rPr>
        <w:t xml:space="preserve"> y me gustaba.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16.- ¿Consideras que el teatro es un lenguaje? ¿Por qué consideras que sí o que no?</w:t>
      </w:r>
    </w:p>
    <w:p w:rsidR="00197790" w:rsidRPr="00197790" w:rsidRDefault="00EC1D44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>Sí</w:t>
      </w:r>
      <w:r w:rsidR="00197790" w:rsidRPr="00197790">
        <w:rPr>
          <w:rFonts w:ascii="Arial" w:hAnsi="Arial" w:cs="Arial"/>
          <w:sz w:val="28"/>
          <w:szCs w:val="28"/>
        </w:rPr>
        <w:t xml:space="preserve">, porque mediante las obras se pueden expresar sentimientos y emociones. </w:t>
      </w: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197790" w:rsidRDefault="00197790" w:rsidP="001977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97790">
        <w:rPr>
          <w:rFonts w:ascii="Arial" w:hAnsi="Arial" w:cs="Arial"/>
          <w:b/>
          <w:sz w:val="28"/>
          <w:szCs w:val="28"/>
        </w:rPr>
        <w:t>17</w:t>
      </w:r>
      <w:r w:rsidR="00EC1D44">
        <w:rPr>
          <w:rFonts w:ascii="Arial" w:hAnsi="Arial" w:cs="Arial"/>
          <w:b/>
          <w:sz w:val="28"/>
          <w:szCs w:val="28"/>
        </w:rPr>
        <w:t>.</w:t>
      </w:r>
      <w:r w:rsidRPr="00197790">
        <w:rPr>
          <w:rFonts w:ascii="Arial" w:hAnsi="Arial" w:cs="Arial"/>
          <w:b/>
          <w:sz w:val="28"/>
          <w:szCs w:val="28"/>
        </w:rPr>
        <w:t>- ¿Qué piensas respecto al teatro?</w:t>
      </w:r>
    </w:p>
    <w:p w:rsid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97790">
        <w:rPr>
          <w:rFonts w:ascii="Arial" w:hAnsi="Arial" w:cs="Arial"/>
          <w:sz w:val="28"/>
          <w:szCs w:val="28"/>
        </w:rPr>
        <w:t xml:space="preserve">Que es un arte muy bonita, ya que puedes ser realmente </w:t>
      </w:r>
      <w:r w:rsidR="00EC1D44" w:rsidRPr="00197790">
        <w:rPr>
          <w:rFonts w:ascii="Arial" w:hAnsi="Arial" w:cs="Arial"/>
          <w:sz w:val="28"/>
          <w:szCs w:val="28"/>
        </w:rPr>
        <w:t>tú</w:t>
      </w:r>
      <w:r w:rsidRPr="00197790">
        <w:rPr>
          <w:rFonts w:ascii="Arial" w:hAnsi="Arial" w:cs="Arial"/>
          <w:sz w:val="28"/>
          <w:szCs w:val="28"/>
        </w:rPr>
        <w:t xml:space="preserve"> y puedes expresar lo que mejor sabes hacer, como actuar bailar o cantar.</w:t>
      </w:r>
    </w:p>
    <w:p w:rsidR="00197790" w:rsidRDefault="00197790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Default="00EC1D44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1" locked="0" layoutInCell="1" allowOverlap="1" wp14:anchorId="24C7C694" wp14:editId="1F19DEE7">
            <wp:simplePos x="0" y="0"/>
            <wp:positionH relativeFrom="margin">
              <wp:align>left</wp:align>
            </wp:positionH>
            <wp:positionV relativeFrom="paragraph">
              <wp:posOffset>20440</wp:posOffset>
            </wp:positionV>
            <wp:extent cx="4831034" cy="3105665"/>
            <wp:effectExtent l="381000" t="419100" r="503555" b="4000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34" cy="3105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C564C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564C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564C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564C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564C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564C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564C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97790" w:rsidRPr="005C564C" w:rsidRDefault="005C564C" w:rsidP="005C564C">
      <w:pPr>
        <w:pStyle w:val="Ttulo2"/>
        <w:rPr>
          <w:rFonts w:ascii="Arial" w:hAnsi="Arial" w:cs="Arial"/>
          <w:b/>
          <w:color w:val="000000" w:themeColor="text1"/>
          <w:sz w:val="32"/>
        </w:rPr>
      </w:pPr>
      <w:bookmarkStart w:id="2" w:name="_Toc66385613"/>
      <w:r w:rsidRPr="005C564C">
        <w:rPr>
          <w:rFonts w:ascii="Arial" w:hAnsi="Arial" w:cs="Arial"/>
          <w:b/>
          <w:noProof/>
          <w:color w:val="000000" w:themeColor="text1"/>
          <w:sz w:val="32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4BDE5FDD" wp14:editId="2D106FF6">
            <wp:simplePos x="0" y="0"/>
            <wp:positionH relativeFrom="margin">
              <wp:posOffset>-1235</wp:posOffset>
            </wp:positionH>
            <wp:positionV relativeFrom="paragraph">
              <wp:posOffset>303530</wp:posOffset>
            </wp:positionV>
            <wp:extent cx="5428615" cy="74117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5" t="28720" r="36735" b="10419"/>
                    <a:stretch/>
                  </pic:blipFill>
                  <pic:spPr bwMode="auto">
                    <a:xfrm>
                      <a:off x="0" y="0"/>
                      <a:ext cx="5428615" cy="741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64C">
        <w:rPr>
          <w:rFonts w:ascii="Arial" w:hAnsi="Arial" w:cs="Arial"/>
          <w:b/>
          <w:color w:val="000000" w:themeColor="text1"/>
          <w:sz w:val="32"/>
        </w:rPr>
        <w:t>Rubrica</w:t>
      </w:r>
      <w:bookmarkEnd w:id="2"/>
    </w:p>
    <w:p w:rsidR="005C564C" w:rsidRPr="00197790" w:rsidRDefault="005C564C" w:rsidP="001977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C564C">
        <w:rPr>
          <w:rFonts w:ascii="Arial" w:hAnsi="Arial" w:cs="Arial"/>
          <w:b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448092" wp14:editId="4B05375B">
                <wp:simplePos x="0" y="0"/>
                <wp:positionH relativeFrom="column">
                  <wp:posOffset>-321430</wp:posOffset>
                </wp:positionH>
                <wp:positionV relativeFrom="paragraph">
                  <wp:posOffset>1195464</wp:posOffset>
                </wp:positionV>
                <wp:extent cx="236093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64C" w:rsidRPr="005C564C" w:rsidRDefault="005C564C" w:rsidP="005C56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4480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5.3pt;margin-top:9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RKEQIAAPoD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" filled="f" stroked="f">
                <v:textbox style="mso-fit-shape-to-text:t">
                  <w:txbxContent>
                    <w:p w:rsidR="005C564C" w:rsidRPr="005C564C" w:rsidRDefault="005C564C" w:rsidP="005C564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564C">
        <w:rPr>
          <w:rFonts w:ascii="Arial" w:hAnsi="Arial" w:cs="Arial"/>
          <w:b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803CEE" wp14:editId="26AE61D6">
                <wp:simplePos x="0" y="0"/>
                <wp:positionH relativeFrom="column">
                  <wp:posOffset>3133880</wp:posOffset>
                </wp:positionH>
                <wp:positionV relativeFrom="paragraph">
                  <wp:posOffset>902850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64C" w:rsidRPr="005C564C" w:rsidRDefault="005C564C" w:rsidP="005C56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C564C">
                              <w:rPr>
                                <w:rFonts w:ascii="Arial" w:hAnsi="Arial" w:cs="Arial"/>
                                <w:sz w:val="24"/>
                              </w:rPr>
                              <w:t>11 03 2021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03CEE" id="_x0000_s1027" type="#_x0000_t202" style="position:absolute;left:0;text-align:left;margin-left:246.75pt;margin-top:71.1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" filled="f" stroked="f">
                <v:textbox style="mso-fit-shape-to-text:t">
                  <w:txbxContent>
                    <w:p w:rsidR="005C564C" w:rsidRPr="005C564C" w:rsidRDefault="005C564C" w:rsidP="005C564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5C564C">
                        <w:rPr>
                          <w:rFonts w:ascii="Arial" w:hAnsi="Arial" w:cs="Arial"/>
                          <w:sz w:val="24"/>
                        </w:rPr>
                        <w:t>11 03 2021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564C" w:rsidRPr="00197790" w:rsidSect="005C564C">
      <w:pgSz w:w="12240" w:h="15840"/>
      <w:pgMar w:top="1417" w:right="1701" w:bottom="1417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04E"/>
    <w:multiLevelType w:val="hybridMultilevel"/>
    <w:tmpl w:val="B206F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90"/>
    <w:rsid w:val="00197790"/>
    <w:rsid w:val="005C564C"/>
    <w:rsid w:val="00A14573"/>
    <w:rsid w:val="00E00F6D"/>
    <w:rsid w:val="00E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B12C"/>
  <w15:chartTrackingRefBased/>
  <w15:docId w15:val="{5C2DBF29-3A80-46E3-B45F-2482343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7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C56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5C564C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C564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C564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C5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85AD-7324-4237-BD7F-0B2092BF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2021-03-12T01:46:00Z</dcterms:created>
  <dcterms:modified xsi:type="dcterms:W3CDTF">2021-03-12T02:20:00Z</dcterms:modified>
</cp:coreProperties>
</file>