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C66" w:rsidRDefault="00D17C66" w:rsidP="00D17C6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17C66" w:rsidRDefault="00D17C66" w:rsidP="00D17C6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TITULO :</w:t>
      </w:r>
      <w:bookmarkStart w:id="0" w:name="_GoBack"/>
      <w:bookmarkEnd w:id="0"/>
    </w:p>
    <w:p w:rsidR="00D17C66" w:rsidRPr="00D02A8E" w:rsidRDefault="00D17C66" w:rsidP="00D17C6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02A8E">
        <w:rPr>
          <w:rFonts w:ascii="Times New Roman" w:hAnsi="Times New Roman" w:cs="Times New Roman"/>
          <w:sz w:val="32"/>
          <w:szCs w:val="32"/>
        </w:rPr>
        <w:t>DISEÑO DE PLANEACIONES INNOVADORAS</w:t>
      </w:r>
      <w:r>
        <w:rPr>
          <w:rFonts w:ascii="Times New Roman" w:hAnsi="Times New Roman" w:cs="Times New Roman"/>
          <w:sz w:val="32"/>
          <w:szCs w:val="32"/>
        </w:rPr>
        <w:t xml:space="preserve"> CON ENFOQUE TECNOLÓGICO</w:t>
      </w:r>
      <w:r w:rsidRPr="00D02A8E">
        <w:rPr>
          <w:rFonts w:ascii="Times New Roman" w:hAnsi="Times New Roman" w:cs="Times New Roman"/>
          <w:sz w:val="32"/>
          <w:szCs w:val="32"/>
        </w:rPr>
        <w:t xml:space="preserve"> PARA UN APRENDIZAJE SIGNIFICATIVO</w:t>
      </w:r>
    </w:p>
    <w:p w:rsidR="00D85A54" w:rsidRDefault="00D85A54"/>
    <w:sectPr w:rsidR="00D85A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61"/>
    <w:rsid w:val="003702B1"/>
    <w:rsid w:val="00D17C66"/>
    <w:rsid w:val="00D85A54"/>
    <w:rsid w:val="00FC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5E515-E438-4F2D-ACA3-FC1DB167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2021-03-08T15:24:00Z</dcterms:created>
  <dcterms:modified xsi:type="dcterms:W3CDTF">2021-03-10T05:21:00Z</dcterms:modified>
</cp:coreProperties>
</file>