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3092BA99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55ADD95A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____</w:t>
      </w:r>
      <w:r w:rsidR="00897B13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Felicidad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08B7F3D8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897B13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__Miedo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11A477E2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 __</w:t>
      </w:r>
      <w:r w:rsidR="00897B13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Tristeza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794162F3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 ______</w:t>
      </w:r>
      <w:r w:rsidR="00897B13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Ira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C68479B" w14:textId="7BDE6B4F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______</w:t>
      </w:r>
      <w:r w:rsidR="00897B13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Ira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24EEE79A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97B1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018DB659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97B1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0259EF8C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97B1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0AF7048E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97B1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6000365C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97B1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4D0A7054" w:rsidR="00546A0B" w:rsidRPr="00546A0B" w:rsidRDefault="00897B13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lastRenderedPageBreak/>
        <w:t>Meditar, ir al psicólogo, conocernos emocionalmente, pensar antes de actuar</w:t>
      </w: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546A0B"/>
    <w:rsid w:val="008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Lorena Iracheta</cp:lastModifiedBy>
  <cp:revision>2</cp:revision>
  <dcterms:created xsi:type="dcterms:W3CDTF">2021-03-05T20:30:00Z</dcterms:created>
  <dcterms:modified xsi:type="dcterms:W3CDTF">2021-03-10T04:36:00Z</dcterms:modified>
</cp:coreProperties>
</file>