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10830" w14:textId="6B9D6230" w:rsidR="00546A0B" w:rsidRP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ESCUELA NORMAL DE ESDUCACIÓN PREESCOLAR</w:t>
      </w:r>
    </w:p>
    <w:p w14:paraId="0FCCC2E0" w14:textId="482E2A8C" w:rsidR="00546A0B" w:rsidRP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CICLO ESCOLAR 2020 - 2021</w:t>
      </w:r>
    </w:p>
    <w:p w14:paraId="2333A33D" w14:textId="2AF9B91F" w:rsidR="00546A0B" w:rsidRP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ESTRATEGIAS PARA EL DESARROLLO SOCIOEMOCIONAL</w:t>
      </w:r>
    </w:p>
    <w:p w14:paraId="493F92FB" w14:textId="10B4687C" w:rsid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CUARTO SEMESTRE</w:t>
      </w:r>
    </w:p>
    <w:p w14:paraId="7419134B" w14:textId="19A608A5" w:rsidR="00DB041E" w:rsidRDefault="00DB041E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Tahmara esmeralda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solis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aguilera</w:t>
      </w:r>
    </w:p>
    <w:p w14:paraId="11A6727E" w14:textId="2BCD003C" w:rsidR="00DB041E" w:rsidRDefault="00DB041E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09 de marzo del 2021</w:t>
      </w:r>
    </w:p>
    <w:p w14:paraId="2CDAE9E7" w14:textId="654C000F" w:rsid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F799BD" w14:textId="77777777" w:rsidR="00546A0B" w:rsidRPr="00546A0B" w:rsidRDefault="00546A0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48D1BDD4" w14:textId="52E2FBAF" w:rsidR="00546A0B" w:rsidRDefault="00546A0B" w:rsidP="00546A0B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Realiza las siguientes actividades: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68DE3B38" w14:textId="77777777" w:rsidR="00546A0B" w:rsidRPr="00546A0B" w:rsidRDefault="00546A0B" w:rsidP="00546A0B">
      <w:pPr>
        <w:spacing w:after="0" w:line="240" w:lineRule="auto"/>
        <w:ind w:left="36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316C4383" w14:textId="5E5346E4" w:rsidR="00546A0B" w:rsidRDefault="00546A0B" w:rsidP="00546A0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¿Qué significa la frase?: “No somos responsables de las emociones, pero sí de lo que hacemos con ellas”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3BD38D31" w14:textId="04A4AFD4" w:rsidR="00DB041E" w:rsidRDefault="00DB041E" w:rsidP="00DB041E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>
        <w:rPr>
          <w:rFonts w:ascii="Century Gothic" w:eastAsia="Times New Roman" w:hAnsi="Century Gothic" w:cs="Segoe UI"/>
          <w:sz w:val="24"/>
          <w:szCs w:val="24"/>
          <w:lang w:eastAsia="es-MX"/>
        </w:rPr>
        <w:t xml:space="preserve">Que son algo que no sabemos cuándo va a pasar o que las ocasiona tan repentinamente pero que si podemos controlar </w:t>
      </w:r>
    </w:p>
    <w:p w14:paraId="080D3E9A" w14:textId="77777777" w:rsidR="00546A0B" w:rsidRPr="00546A0B" w:rsidRDefault="00546A0B" w:rsidP="00546A0B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2166B5BC" w14:textId="7F274434" w:rsidR="00546A0B" w:rsidRDefault="00546A0B" w:rsidP="00546A0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Completa los enunciados con la emoción correspondiente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13983232" w14:textId="77777777" w:rsidR="00546A0B" w:rsidRDefault="00546A0B" w:rsidP="00546A0B">
      <w:pPr>
        <w:pStyle w:val="Prrafodelista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7C56A929" w14:textId="27A672E7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Es grata y se expresa con júbilo ___</w:t>
      </w:r>
      <w:r w:rsidR="00DB041E" w:rsidRPr="00DB041E">
        <w:rPr>
          <w:rFonts w:ascii="Century Gothic" w:eastAsia="Times New Roman" w:hAnsi="Century Gothic" w:cs="Segoe UI"/>
          <w:b/>
          <w:bCs/>
          <w:sz w:val="24"/>
          <w:szCs w:val="24"/>
          <w:highlight w:val="yellow"/>
          <w:lang w:eastAsia="es-MX"/>
        </w:rPr>
        <w:t>felicidad</w:t>
      </w:r>
      <w:r w:rsidR="00DB041E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 </w:t>
      </w: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________________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23A48F1E" w14:textId="11738BB5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Provoca angustia, inseguridad o peligro ___</w:t>
      </w:r>
      <w:r w:rsidR="00DB041E" w:rsidRPr="00DB041E">
        <w:rPr>
          <w:rFonts w:ascii="Century Gothic" w:eastAsia="Times New Roman" w:hAnsi="Century Gothic" w:cs="Segoe UI"/>
          <w:b/>
          <w:bCs/>
          <w:sz w:val="24"/>
          <w:szCs w:val="24"/>
          <w:highlight w:val="yellow"/>
          <w:lang w:eastAsia="es-MX"/>
        </w:rPr>
        <w:t>miedo</w:t>
      </w:r>
      <w:r w:rsidR="00DB041E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 </w:t>
      </w: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_______________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7B134A3C" w14:textId="1E57AAF3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Dan ganas de llorar, provoca decaimiento o poco ánimo ___________</w:t>
      </w:r>
      <w:r w:rsidR="00DB041E" w:rsidRPr="00DB041E">
        <w:rPr>
          <w:rFonts w:ascii="Century Gothic" w:eastAsia="Times New Roman" w:hAnsi="Century Gothic" w:cs="Segoe UI"/>
          <w:b/>
          <w:bCs/>
          <w:sz w:val="24"/>
          <w:szCs w:val="24"/>
          <w:highlight w:val="yellow"/>
          <w:lang w:eastAsia="es-MX"/>
        </w:rPr>
        <w:t>tristeza</w:t>
      </w:r>
      <w:r w:rsidR="00DB041E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 </w:t>
      </w: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______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2E13E5EC" w14:textId="2972F604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Se manifiesta con enfado, resentimiento o irritabilidad ____</w:t>
      </w:r>
      <w:r w:rsidR="00DB041E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o</w:t>
      </w:r>
      <w:r w:rsidR="00DB041E" w:rsidRPr="00DB041E">
        <w:rPr>
          <w:rFonts w:ascii="Century Gothic" w:eastAsia="Times New Roman" w:hAnsi="Century Gothic" w:cs="Segoe UI"/>
          <w:b/>
          <w:bCs/>
          <w:sz w:val="24"/>
          <w:szCs w:val="24"/>
          <w:highlight w:val="yellow"/>
          <w:lang w:eastAsia="es-MX"/>
        </w:rPr>
        <w:t xml:space="preserve">dio e ira </w:t>
      </w:r>
      <w:r w:rsidRPr="00DB041E">
        <w:rPr>
          <w:rFonts w:ascii="Century Gothic" w:eastAsia="Times New Roman" w:hAnsi="Century Gothic" w:cs="Segoe UI"/>
          <w:b/>
          <w:bCs/>
          <w:sz w:val="24"/>
          <w:szCs w:val="24"/>
          <w:highlight w:val="yellow"/>
          <w:lang w:eastAsia="es-MX"/>
        </w:rPr>
        <w:t>___________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4C68479B" w14:textId="10F0821D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Sensación de desagrado que produce alguien o algo y que impulsa a rechazarlo _____</w:t>
      </w:r>
      <w:r w:rsidR="00DB041E" w:rsidRPr="00DB041E">
        <w:rPr>
          <w:rFonts w:ascii="Century Gothic" w:eastAsia="Times New Roman" w:hAnsi="Century Gothic" w:cs="Segoe UI"/>
          <w:b/>
          <w:bCs/>
          <w:sz w:val="24"/>
          <w:szCs w:val="24"/>
          <w:highlight w:val="yellow"/>
          <w:lang w:eastAsia="es-MX"/>
        </w:rPr>
        <w:t>asco</w:t>
      </w:r>
      <w:r w:rsidR="00DB041E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 </w:t>
      </w: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_______________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578FD9FA" w14:textId="77777777" w:rsidR="00546A0B" w:rsidRPr="00546A0B" w:rsidRDefault="00546A0B" w:rsidP="00546A0B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  <w:r w:rsidRPr="00546A0B">
        <w:rPr>
          <w:rFonts w:ascii="Century Gothic" w:eastAsia="Times New Roman" w:hAnsi="Century Gothic" w:cs="Segoe UI"/>
          <w:sz w:val="24"/>
          <w:szCs w:val="24"/>
          <w:lang w:val="es-ES" w:eastAsia="es-MX"/>
        </w:rPr>
        <w:t> </w:t>
      </w:r>
    </w:p>
    <w:p w14:paraId="44AA2F66" w14:textId="77777777" w:rsidR="00546A0B" w:rsidRPr="00546A0B" w:rsidRDefault="00546A0B" w:rsidP="00546A0B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Symbol" w:eastAsia="Times New Roman" w:hAnsi="Symbol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Relaciona ambas columnas: 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tbl>
      <w:tblPr>
        <w:tblW w:w="0" w:type="dxa"/>
        <w:tblInd w:w="1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795"/>
      </w:tblGrid>
      <w:tr w:rsidR="00546A0B" w:rsidRPr="00546A0B" w14:paraId="63B16AA3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E94541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DIMENSIÓN DEL BIENESTAR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2A95A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SE REFIERE: 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3DF7BA43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00FA3B47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4E84D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6099D4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1A424749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C0BD6E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1 AUTOCONOCIMIENTO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FE5FF" w14:textId="7F120903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 w:rsidR="00DB041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3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 xml:space="preserve"> )  Capacidad de conocernos, entender cuáles son nuestros pensamientos, la relación con las emociones y acciones, cuáles son nuestras fortalezas, limitaciones y potenciales.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1B976675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127B4848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57882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2 AUTORREGULACIÓN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D0DE1" w14:textId="7E117713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 xml:space="preserve">( </w:t>
            </w:r>
            <w:r w:rsidR="00DB041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4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 Capacidad para establecer relaciones con otras personas a través de entenderlos, de poder ver sus propias perspectivas y apreciarlas.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6A6A7E47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226D8A56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0A782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3 EMPATÍA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76E64B" w14:textId="4E7C2C12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 </w:t>
            </w:r>
            <w:r w:rsidR="00DB041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1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Tomar decisiones con sentido y que te hagan sentir bien, considerando el bienestar de los demás.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58B798ED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0DCD5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lastRenderedPageBreak/>
              <w:t>4 COLABORACIÓN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4BE2F" w14:textId="75BC4BB4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DB041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2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Capacidad de regular nuestras emociones para alcanzar una meta en particular.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2B00CCA5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67045CA9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2A4C6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5 AUTONOMÍA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81041" w14:textId="53B128EF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  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DB041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3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Aprender a escuchar a otros, comunicarnos, resolver conflictos para poder lograr metas en común.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</w:tbl>
    <w:p w14:paraId="2D63B170" w14:textId="77777777" w:rsidR="00546A0B" w:rsidRPr="00546A0B" w:rsidRDefault="00546A0B" w:rsidP="00546A0B">
      <w:pPr>
        <w:spacing w:after="0" w:line="240" w:lineRule="auto"/>
        <w:ind w:left="10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5F8D0160" w14:textId="57C545BF" w:rsidR="00546A0B" w:rsidRDefault="00546A0B" w:rsidP="00DB041E">
      <w:pPr>
        <w:spacing w:after="0" w:line="240" w:lineRule="auto"/>
        <w:ind w:left="360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¿Qué pasos debes seguir para regular tus emociones?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2CB7A160" w14:textId="066BFF4F" w:rsidR="00DB041E" w:rsidRPr="00DB041E" w:rsidRDefault="00DB041E" w:rsidP="00DB041E">
      <w:pPr>
        <w:pStyle w:val="Prrafodelista"/>
        <w:numPr>
          <w:ilvl w:val="0"/>
          <w:numId w:val="5"/>
        </w:numPr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DB041E">
        <w:rPr>
          <w:rFonts w:ascii="Century Gothic" w:eastAsia="Times New Roman" w:hAnsi="Century Gothic" w:cs="Segoe UI"/>
          <w:sz w:val="24"/>
          <w:szCs w:val="24"/>
          <w:lang w:eastAsia="es-MX"/>
        </w:rPr>
        <w:t xml:space="preserve">creo que lo primero que debes hacer es controlarte o tranquilizarte </w:t>
      </w:r>
    </w:p>
    <w:p w14:paraId="2F30C3FB" w14:textId="3D97DFA8" w:rsidR="00DB041E" w:rsidRPr="00DB041E" w:rsidRDefault="00DB041E" w:rsidP="00DB041E">
      <w:pPr>
        <w:pStyle w:val="Prrafodelista"/>
        <w:numPr>
          <w:ilvl w:val="0"/>
          <w:numId w:val="5"/>
        </w:numPr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DB041E">
        <w:rPr>
          <w:rFonts w:ascii="Century Gothic" w:eastAsia="Times New Roman" w:hAnsi="Century Gothic" w:cs="Segoe UI"/>
          <w:sz w:val="24"/>
          <w:szCs w:val="24"/>
          <w:lang w:eastAsia="es-MX"/>
        </w:rPr>
        <w:t xml:space="preserve">El segundo  paso que debes de hacer es pensar lo bueno y lo malo que implica eso </w:t>
      </w:r>
    </w:p>
    <w:p w14:paraId="46119DC8" w14:textId="0D84E027" w:rsidR="00546A0B" w:rsidRPr="00DB041E" w:rsidRDefault="00DB041E" w:rsidP="00DB041E">
      <w:pPr>
        <w:pStyle w:val="Prrafodelista"/>
        <w:numPr>
          <w:ilvl w:val="0"/>
          <w:numId w:val="5"/>
        </w:numPr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DB041E">
        <w:rPr>
          <w:rFonts w:ascii="Century Gothic" w:eastAsia="Times New Roman" w:hAnsi="Century Gothic" w:cs="Segoe UI"/>
          <w:sz w:val="24"/>
          <w:szCs w:val="24"/>
          <w:lang w:eastAsia="es-MX"/>
        </w:rPr>
        <w:t>Tercer paso haz algo que te apasione o distraiga por ejemplo hacer ejercicio, caminar, hablar con alguien, dibujar, pintar, dormir, escuchar música etc.</w:t>
      </w:r>
    </w:p>
    <w:sectPr w:rsidR="00546A0B" w:rsidRPr="00DB04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211A2"/>
    <w:multiLevelType w:val="multilevel"/>
    <w:tmpl w:val="378A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E51B0"/>
    <w:multiLevelType w:val="multilevel"/>
    <w:tmpl w:val="434A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5579DB"/>
    <w:multiLevelType w:val="multilevel"/>
    <w:tmpl w:val="468E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5522EB"/>
    <w:multiLevelType w:val="hybridMultilevel"/>
    <w:tmpl w:val="C7E4ECF4"/>
    <w:lvl w:ilvl="0" w:tplc="6B2856E4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Segoe UI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973B15"/>
    <w:multiLevelType w:val="multilevel"/>
    <w:tmpl w:val="B758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414829"/>
    <w:multiLevelType w:val="multilevel"/>
    <w:tmpl w:val="2D66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0B"/>
    <w:rsid w:val="00546A0B"/>
    <w:rsid w:val="00DB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56D8"/>
  <w15:chartTrackingRefBased/>
  <w15:docId w15:val="{A03B2192-1C61-45F1-B9D4-4EA4441C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TAHMARA ESMERALDA SOLIS AGUILERA</cp:lastModifiedBy>
  <cp:revision>2</cp:revision>
  <dcterms:created xsi:type="dcterms:W3CDTF">2021-03-10T02:12:00Z</dcterms:created>
  <dcterms:modified xsi:type="dcterms:W3CDTF">2021-03-10T02:12:00Z</dcterms:modified>
</cp:coreProperties>
</file>