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6DB0B854" wp14:editId="2F9C5E3C">
            <wp:simplePos x="0" y="0"/>
            <wp:positionH relativeFrom="column">
              <wp:posOffset>2253615</wp:posOffset>
            </wp:positionH>
            <wp:positionV relativeFrom="paragraph">
              <wp:posOffset>276225</wp:posOffset>
            </wp:positionV>
            <wp:extent cx="1176887" cy="14287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176887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lectora.</w:t>
      </w:r>
    </w:p>
    <w:p w:rsidR="009E19E0" w:rsidRPr="008401AC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MAESTRA:</w:t>
      </w:r>
      <w:r>
        <w:rPr>
          <w:rFonts w:ascii="Arial" w:hAnsi="Arial" w:cs="Arial"/>
          <w:sz w:val="24"/>
        </w:rPr>
        <w:t xml:space="preserve"> Humberto Valdez Sánchez.</w:t>
      </w:r>
    </w:p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UNIDAD DE APRENDIZAJE 1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Saber lo que es leer</w:t>
      </w:r>
    </w:p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9E19E0" w:rsidRPr="009E19E0" w:rsidRDefault="009E19E0" w:rsidP="009E19E0">
      <w:pPr>
        <w:pStyle w:val="Prrafodelista"/>
        <w:numPr>
          <w:ilvl w:val="0"/>
          <w:numId w:val="1"/>
        </w:numPr>
        <w:spacing w:before="0" w:beforeAutospacing="0" w:after="160" w:afterAutospacing="0" w:line="360" w:lineRule="auto"/>
        <w:contextualSpacing/>
        <w:jc w:val="center"/>
        <w:rPr>
          <w:rFonts w:ascii="Arial" w:hAnsi="Arial" w:cs="Arial"/>
        </w:rPr>
      </w:pPr>
      <w:r w:rsidRPr="00820F11">
        <w:rPr>
          <w:rFonts w:ascii="Arial" w:hAnsi="Arial" w:cs="Arial"/>
        </w:rPr>
        <w:t>Detecta los procesos de aprendizaje de sus alumnos para favorecer su desarrollo cognitivo y socioemocional.</w:t>
      </w:r>
    </w:p>
    <w:p w:rsidR="009E19E0" w:rsidRPr="009E19E0" w:rsidRDefault="009E19E0" w:rsidP="009E19E0">
      <w:pPr>
        <w:pStyle w:val="Prrafodelista"/>
        <w:numPr>
          <w:ilvl w:val="0"/>
          <w:numId w:val="1"/>
        </w:numPr>
        <w:spacing w:before="0" w:beforeAutospacing="0" w:after="160" w:afterAutospacing="0" w:line="360" w:lineRule="auto"/>
        <w:contextualSpacing/>
        <w:jc w:val="center"/>
        <w:rPr>
          <w:rFonts w:ascii="Arial" w:hAnsi="Arial" w:cs="Arial"/>
        </w:rPr>
      </w:pPr>
      <w:r w:rsidRPr="00820F11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9E19E0" w:rsidRPr="008401AC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</w:t>
      </w:r>
      <w:r w:rsidRPr="008401AC">
        <w:rPr>
          <w:rFonts w:ascii="Arial" w:hAnsi="Arial" w:cs="Arial"/>
          <w:sz w:val="24"/>
        </w:rPr>
        <w:t>Velázquez</w:t>
      </w:r>
      <w:r w:rsidRPr="008401AC">
        <w:rPr>
          <w:rFonts w:ascii="Arial" w:hAnsi="Arial" w:cs="Arial"/>
          <w:sz w:val="24"/>
        </w:rPr>
        <w:t xml:space="preserve"> </w:t>
      </w:r>
      <w:r w:rsidRPr="008401AC">
        <w:rPr>
          <w:rFonts w:ascii="Arial" w:hAnsi="Arial" w:cs="Arial"/>
          <w:sz w:val="24"/>
        </w:rPr>
        <w:t>Díaz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</w:t>
      </w:r>
      <w:r>
        <w:rPr>
          <w:rFonts w:ascii="Arial" w:hAnsi="Arial" w:cs="Arial"/>
          <w:sz w:val="24"/>
        </w:rPr>
        <w:t>”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</w:p>
    <w:p w:rsidR="009E19E0" w:rsidRPr="008401AC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</w:p>
    <w:p w:rsidR="009E19E0" w:rsidRPr="008401AC" w:rsidRDefault="009E19E0" w:rsidP="009E19E0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Saltillo, Coahuila.</w:t>
      </w:r>
    </w:p>
    <w:p w:rsidR="009E19E0" w:rsidRPr="009E19E0" w:rsidRDefault="009E19E0" w:rsidP="009E19E0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Marzo del 2021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9A33CF" w:rsidRPr="009A33CF" w:rsidRDefault="009A33CF" w:rsidP="009A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LA COMPRENSIÓN LECTORA (1ª parte)</w:t>
      </w:r>
    </w:p>
    <w:p w:rsidR="009A33CF" w:rsidRPr="009A33CF" w:rsidRDefault="009A33CF" w:rsidP="009A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 detenidamente los temas</w:t>
      </w:r>
    </w:p>
    <w:p w:rsidR="009A33CF" w:rsidRPr="009A33CF" w:rsidRDefault="009A33CF" w:rsidP="009A33CF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COMPRENSIÓN LECTORA (1ª parte)</w:t>
      </w:r>
    </w:p>
    <w:p w:rsidR="009A33CF" w:rsidRPr="009A33CF" w:rsidRDefault="009A33CF" w:rsidP="009A33CF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A33C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A33C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- </w:t>
      </w: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Definición</w:t>
      </w:r>
    </w:p>
    <w:p w:rsidR="009A33CF" w:rsidRPr="009A33CF" w:rsidRDefault="009A33CF" w:rsidP="009A33CF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A33C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A33C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- </w:t>
      </w: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Propósito e importancia</w:t>
      </w:r>
    </w:p>
    <w:p w:rsidR="009A33CF" w:rsidRPr="009A33CF" w:rsidRDefault="009A33CF" w:rsidP="009A33CF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A33C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A33C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- </w:t>
      </w: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Enseñar a decodificar y enseñar a leer para aprender</w:t>
      </w:r>
    </w:p>
    <w:p w:rsidR="009A33CF" w:rsidRPr="009A33CF" w:rsidRDefault="009A33CF" w:rsidP="009A33CF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A33C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A33C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- </w:t>
      </w: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Habilidades necesarias para comprender</w:t>
      </w:r>
    </w:p>
    <w:p w:rsidR="009A33CF" w:rsidRPr="009A33CF" w:rsidRDefault="009A33CF" w:rsidP="009A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9A33CF" w:rsidRPr="009A33CF" w:rsidRDefault="009A33CF" w:rsidP="009A33CF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Según el libro </w:t>
      </w:r>
      <w:hyperlink r:id="rId7" w:tooltip="Aprendizaje de la Lectoescritura" w:history="1">
        <w:r w:rsidRPr="009A33C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“Leer significa…</w:t>
      </w:r>
      <w:r w:rsidRPr="009A33CF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</w:t>
      </w: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ás allá de descifrar letras, sino también el comprender lo que se lee, así como el saber usar la información y disfrutar de la lectura.</w:t>
      </w:r>
    </w:p>
    <w:p w:rsidR="009A33CF" w:rsidRPr="009A33CF" w:rsidRDefault="009A33CF" w:rsidP="009A33CF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 comprensión lectora es un proceso simultáneo de extraer y construir significado a través de la interacción con el lenguaje escrito.</w:t>
      </w:r>
    </w:p>
    <w:p w:rsidR="009A33CF" w:rsidRPr="009A33CF" w:rsidRDefault="009A33CF" w:rsidP="009A33CF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</w:t>
      </w:r>
      <w:r w:rsidRPr="009A33C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 proceso porque:</w:t>
      </w:r>
      <w:r w:rsidRPr="009A33CF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</w:t>
      </w: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mplica una serie de actividades que al practicarse repetida y progresivamente desde un nivel fácil avanzando al difícil, logrando que el lector demuestre su comprensión.</w:t>
      </w:r>
    </w:p>
    <w:p w:rsidR="009A33CF" w:rsidRPr="009A33CF" w:rsidRDefault="009A33CF" w:rsidP="009A33CF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</w:t>
      </w:r>
      <w:r w:rsidRPr="009A33C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simultáneo porque:</w:t>
      </w:r>
      <w:r w:rsidRPr="009A33CF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un constante de ir y venir de palabras y conocimientos, donde se activan y recuperan saberes que ya se tenían para crear y almacenar nuevos.</w:t>
      </w:r>
    </w:p>
    <w:p w:rsidR="009A33CF" w:rsidRPr="009A33CF" w:rsidRDefault="009A33CF" w:rsidP="009A33CF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</w:t>
      </w:r>
      <w:r w:rsidRPr="009A33C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</w:t>
      </w: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interactivo porque:</w:t>
      </w:r>
      <w:r w:rsidRPr="009A33CF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</w:t>
      </w: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nvolucra al lector, el texto que lee y en el contexto en que se encuentra el lector y el texto, está relación cambia constantemente desde la experiencia e  interacción con el texto de cada uno.</w:t>
      </w:r>
    </w:p>
    <w:p w:rsidR="009A33CF" w:rsidRPr="009A33CF" w:rsidRDefault="009A33CF" w:rsidP="009A33CF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comprensión lectora es el principal propósito de la lectura y…</w:t>
      </w:r>
      <w:r w:rsidRPr="009A33CF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el resultado de la aplicación de estrategias para entender, recordar y encontrar el significado de lo que se ha leído.</w:t>
      </w:r>
    </w:p>
    <w:p w:rsidR="009A33CF" w:rsidRDefault="009A33CF" w:rsidP="009A33C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La lectura (y su comprensión lectora) tiene varios propósitos: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9A33CF" w:rsidRPr="009A33CF" w:rsidRDefault="00F4419F" w:rsidP="009A33C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</w:t>
      </w:r>
      <w:r w:rsidR="009A33CF"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Leemos para informarnos o para aprender sobre múltiples temas.</w:t>
      </w:r>
    </w:p>
    <w:p w:rsidR="009A33CF" w:rsidRPr="009A33CF" w:rsidRDefault="00F4419F" w:rsidP="009A33C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</w:t>
      </w:r>
      <w:r w:rsidR="009A33CF"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conocer las opiniones de otros y compartirlas o rechazarlas.</w:t>
      </w:r>
    </w:p>
    <w:p w:rsidR="009A33CF" w:rsidRPr="009A33CF" w:rsidRDefault="00F4419F" w:rsidP="009A33C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</w:t>
      </w:r>
      <w:r w:rsidR="009A33CF"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Disfrutar de la lectura por entretenimiento.</w:t>
      </w:r>
    </w:p>
    <w:p w:rsidR="009A33CF" w:rsidRDefault="009A33CF" w:rsidP="009A33C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La comprensión lectora es necesaria para aprender en todas las áreas curriculares. A través de los textos:</w:t>
      </w:r>
    </w:p>
    <w:p w:rsidR="009A33CF" w:rsidRPr="009A33CF" w:rsidRDefault="00F4419F" w:rsidP="009A33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</w:t>
      </w:r>
      <w:r w:rsidR="009A33CF" w:rsidRPr="009A33CF">
        <w:rPr>
          <w:rFonts w:ascii="Arial" w:hAnsi="Arial" w:cs="Arial"/>
          <w:sz w:val="24"/>
        </w:rPr>
        <w:t>Aprendemos nuevos conceptos.</w:t>
      </w:r>
    </w:p>
    <w:p w:rsidR="009A33CF" w:rsidRPr="009A33CF" w:rsidRDefault="00F4419F" w:rsidP="009A33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</w:t>
      </w:r>
      <w:r w:rsidR="009A33CF" w:rsidRPr="009A33CF">
        <w:rPr>
          <w:rFonts w:ascii="Arial" w:hAnsi="Arial" w:cs="Arial"/>
          <w:sz w:val="24"/>
        </w:rPr>
        <w:t>Establecemos relaciones entre elementos.</w:t>
      </w:r>
    </w:p>
    <w:p w:rsidR="009A33CF" w:rsidRPr="009A33CF" w:rsidRDefault="00F4419F" w:rsidP="009A33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c) </w:t>
      </w:r>
      <w:r w:rsidR="009A33CF" w:rsidRPr="009A33CF">
        <w:rPr>
          <w:rFonts w:ascii="Arial" w:hAnsi="Arial" w:cs="Arial"/>
          <w:sz w:val="24"/>
        </w:rPr>
        <w:t>Leemos sobre los pasos de distintos procesos.</w:t>
      </w:r>
    </w:p>
    <w:p w:rsidR="009A33CF" w:rsidRPr="009A33CF" w:rsidRDefault="00F4419F" w:rsidP="009A33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d) </w:t>
      </w:r>
      <w:r w:rsidR="009A33CF" w:rsidRPr="009A33CF">
        <w:rPr>
          <w:rFonts w:ascii="Arial" w:hAnsi="Arial" w:cs="Arial"/>
          <w:sz w:val="24"/>
        </w:rPr>
        <w:t xml:space="preserve">Descubrimos las causas y consecuencias de importantes eventos </w:t>
      </w:r>
      <w:r w:rsidR="009A33CF">
        <w:rPr>
          <w:rFonts w:ascii="Arial" w:hAnsi="Arial" w:cs="Arial"/>
          <w:sz w:val="24"/>
        </w:rPr>
        <w:t>históricos.</w:t>
      </w:r>
    </w:p>
    <w:p w:rsidR="009A33CF" w:rsidRDefault="009A33CF" w:rsidP="009A33C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mente del lector usa distintos procesos cognitivos para ingresar, almacenar, recuperar y usar la información. Describe brevemente esos procesos o habilidades.</w:t>
      </w:r>
    </w:p>
    <w:p w:rsidR="009A33CF" w:rsidRDefault="00F4419F" w:rsidP="009A33C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</w:t>
      </w:r>
      <w:r w:rsid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Perceptivos: </w:t>
      </w:r>
      <w:r w:rsidR="009A33CF" w:rsidRP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Proceso en que la persona durante la lectura consiste en fijar un trozo de texto, mediante el material escrito y asimilar la información.</w:t>
      </w:r>
    </w:p>
    <w:p w:rsidR="009A33CF" w:rsidRDefault="00F4419F" w:rsidP="009A33C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</w:t>
      </w:r>
      <w:r w:rsid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Léxicos: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F441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Proceso de reconocimiento de palabras que nos permiten acceder al significado de las mismas, desde la familiaridad o decodificarla.</w:t>
      </w:r>
    </w:p>
    <w:p w:rsidR="009A33CF" w:rsidRDefault="00F4419F" w:rsidP="009A33C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</w:t>
      </w:r>
      <w:r w:rsid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Sintácticos: </w:t>
      </w:r>
      <w:r w:rsidRPr="00F441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Proceso que nos permite identificar las partes de una oración y el valor de aquellas para acceder eficazmente al significado de mensajes.</w:t>
      </w:r>
    </w:p>
    <w:p w:rsidR="00693BCC" w:rsidRPr="00F4419F" w:rsidRDefault="00F4419F" w:rsidP="00F4419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d) </w:t>
      </w:r>
      <w:r w:rsidR="009A33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Semánticos: </w:t>
      </w:r>
      <w:r w:rsidRPr="00F441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Proceso que se encarga de integrar la nueva información con el conocimiento previo que el lector ha adquirido desde experiencias y que organiza en forma de esquemas.</w:t>
      </w:r>
    </w:p>
    <w:sectPr w:rsidR="00693BCC" w:rsidRPr="00F4419F" w:rsidSect="009A33C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46E86"/>
    <w:multiLevelType w:val="hybridMultilevel"/>
    <w:tmpl w:val="95C40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CF"/>
    <w:rsid w:val="00693BCC"/>
    <w:rsid w:val="009A33CF"/>
    <w:rsid w:val="009E19E0"/>
    <w:rsid w:val="00F4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9DAFD-EC17-4526-BF0C-653D3FA1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A3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bguatemala.org/wiki/Aprendizaje_de_la_Lectoescri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8PRO</dc:creator>
  <cp:keywords/>
  <dc:description/>
  <cp:lastModifiedBy>pc</cp:lastModifiedBy>
  <cp:revision>2</cp:revision>
  <dcterms:created xsi:type="dcterms:W3CDTF">2021-03-12T20:51:00Z</dcterms:created>
  <dcterms:modified xsi:type="dcterms:W3CDTF">2021-03-12T20:51:00Z</dcterms:modified>
</cp:coreProperties>
</file>