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3DF5" w14:textId="0926719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06BC8CE4" w14:textId="0422618E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0A75B2BD" w14:textId="22E0660E" w:rsid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C2CBA8" wp14:editId="15B7E368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C11" w:rsidRPr="00C15C11">
        <w:rPr>
          <w:rFonts w:ascii="Century Gothic" w:hAnsi="Century Gothic" w:cs="Times New Roman"/>
          <w:sz w:val="24"/>
        </w:rPr>
        <w:t>Ciclo escolar 2020-2021</w:t>
      </w:r>
    </w:p>
    <w:p w14:paraId="5BDE4869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98CDA01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2B944DDA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37B76D7" w14:textId="77777777" w:rsidR="00626799" w:rsidRP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6056C111" w14:textId="347D506A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E55472">
        <w:rPr>
          <w:rFonts w:ascii="Century Gothic" w:hAnsi="Century Gothic" w:cs="Times New Roman"/>
          <w:sz w:val="28"/>
        </w:rPr>
        <w:t>Desarrollo de la competencia lectoral</w:t>
      </w:r>
    </w:p>
    <w:p w14:paraId="7B39A328" w14:textId="2CF5228C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E55472">
        <w:rPr>
          <w:rFonts w:ascii="Century Gothic" w:hAnsi="Century Gothic" w:cs="Times New Roman"/>
          <w:sz w:val="28"/>
        </w:rPr>
        <w:t xml:space="preserve">Humberto Valdez </w:t>
      </w:r>
      <w:r w:rsidR="00626799">
        <w:rPr>
          <w:rFonts w:ascii="Century Gothic" w:hAnsi="Century Gothic" w:cs="Times New Roman"/>
          <w:sz w:val="28"/>
        </w:rPr>
        <w:t>Sánchez</w:t>
      </w:r>
    </w:p>
    <w:p w14:paraId="6D352AA4" w14:textId="77777777" w:rsidR="00C15C11" w:rsidRPr="00C15C11" w:rsidRDefault="00C15C11" w:rsidP="00C15C11">
      <w:pPr>
        <w:rPr>
          <w:rFonts w:ascii="Century Gothic" w:hAnsi="Century Gothic" w:cs="Times New Roman"/>
          <w:sz w:val="24"/>
        </w:rPr>
      </w:pPr>
    </w:p>
    <w:p w14:paraId="2BB1D22F" w14:textId="4D9A0DD4" w:rsidR="00C15C11" w:rsidRPr="00C15C11" w:rsidRDefault="00C15C11" w:rsidP="00C15C11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626799">
        <w:rPr>
          <w:rFonts w:ascii="Century Gothic" w:hAnsi="Century Gothic" w:cs="Times New Roman"/>
          <w:b/>
          <w:color w:val="000000"/>
          <w:sz w:val="28"/>
        </w:rPr>
        <w:t>Saber lo que es leer</w:t>
      </w:r>
    </w:p>
    <w:p w14:paraId="5FD9319C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2A51140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14:paraId="7BAB3D7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3620B05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</w:p>
    <w:p w14:paraId="134DA459" w14:textId="7576E5C7" w:rsidR="00C15C11" w:rsidRPr="00626799" w:rsidRDefault="00C15C11" w:rsidP="00C15C11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 xml:space="preserve">Nombre de actividad. </w:t>
      </w:r>
      <w:r w:rsidR="00626799" w:rsidRPr="00626799">
        <w:rPr>
          <w:rFonts w:ascii="Century Gothic" w:hAnsi="Century Gothic" w:cs="Times New Roman"/>
          <w:b/>
          <w:i/>
          <w:sz w:val="28"/>
          <w:u w:val="single"/>
        </w:rPr>
        <w:t>La comprensión lectora (primera parte)</w:t>
      </w:r>
    </w:p>
    <w:p w14:paraId="24A6A29B" w14:textId="77777777" w:rsidR="00C15C11" w:rsidRPr="00C15C11" w:rsidRDefault="00C15C11" w:rsidP="00C15C11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27B8D799" w14:textId="77777777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7933C067" w14:textId="2ABB6393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5169159F" w14:textId="613DDFE8" w:rsidR="00C15C11" w:rsidRPr="00C15C11" w:rsidRDefault="00C15C11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Marzo 2021</w:t>
      </w:r>
    </w:p>
    <w:p w14:paraId="4AB824FA" w14:textId="152B1EAC" w:rsidR="00F82AB6" w:rsidRPr="00C15C11" w:rsidRDefault="00F82AB6" w:rsidP="00C15C11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1A4E4F36" w14:textId="7CDDCBC5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27361D16" w14:textId="74E357AE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1A6CA0CA" w14:textId="77777777" w:rsidR="00AC3B7E" w:rsidRPr="00AC3B7E" w:rsidRDefault="00AC3B7E" w:rsidP="00AC3B7E">
      <w:pPr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</w:p>
    <w:p w14:paraId="54612260" w14:textId="77777777" w:rsidR="00AC3B7E" w:rsidRPr="00E55472" w:rsidRDefault="00AC3B7E" w:rsidP="00E55472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  <w:r w:rsidRPr="00E55472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lastRenderedPageBreak/>
        <w:t>1.- Según el libro Aprendizaje de la lectoescritura, “Leer significa…</w:t>
      </w:r>
    </w:p>
    <w:p w14:paraId="2D70912C" w14:textId="0D58CE80" w:rsidR="00AC3B7E" w:rsidRDefault="00E55472" w:rsidP="00E55472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AC3B7E">
        <w:rPr>
          <w:rFonts w:ascii="Century Gothic" w:hAnsi="Century Gothic" w:cs="Arial"/>
          <w:bCs/>
          <w:sz w:val="24"/>
          <w:szCs w:val="24"/>
        </w:rPr>
        <w:t>Más</w:t>
      </w:r>
      <w:r w:rsidR="00AC3B7E" w:rsidRPr="00AC3B7E">
        <w:rPr>
          <w:rFonts w:ascii="Century Gothic" w:hAnsi="Century Gothic" w:cs="Arial"/>
          <w:bCs/>
          <w:sz w:val="24"/>
          <w:szCs w:val="24"/>
        </w:rPr>
        <w:t xml:space="preserve"> que descifrar palabras, también implica comprender lo que se lee, usar la información y disfrutar de la lectura</w:t>
      </w:r>
      <w:r w:rsidR="00AC3B7E">
        <w:rPr>
          <w:rFonts w:ascii="Century Gothic" w:hAnsi="Century Gothic" w:cs="Arial"/>
          <w:bCs/>
          <w:sz w:val="24"/>
          <w:szCs w:val="24"/>
        </w:rPr>
        <w:t>.</w:t>
      </w:r>
    </w:p>
    <w:p w14:paraId="22F6B6C7" w14:textId="77777777" w:rsidR="00E55472" w:rsidRPr="00AC3B7E" w:rsidRDefault="00E55472" w:rsidP="00E55472">
      <w:pPr>
        <w:jc w:val="both"/>
        <w:rPr>
          <w:rFonts w:ascii="Century Gothic" w:hAnsi="Century Gothic" w:cs="Arial"/>
          <w:bCs/>
          <w:sz w:val="24"/>
          <w:szCs w:val="24"/>
        </w:rPr>
      </w:pPr>
    </w:p>
    <w:p w14:paraId="47AE61A6" w14:textId="3A92DE8B" w:rsidR="00AC3B7E" w:rsidRPr="00E55472" w:rsidRDefault="00AC3B7E" w:rsidP="00E55472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  <w:r w:rsidRPr="00E55472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>2.- La comprensión lectora es un proceso simultáneo de extraer y construir significado a través de la inter</w:t>
      </w:r>
      <w:r w:rsidRPr="00E55472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>acción con el lenguaje escrito.</w:t>
      </w:r>
    </w:p>
    <w:p w14:paraId="0B79896F" w14:textId="77777777" w:rsidR="00AC3B7E" w:rsidRDefault="00AC3B7E" w:rsidP="00E55472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AC3B7E">
        <w:rPr>
          <w:rFonts w:ascii="Century Gothic" w:hAnsi="Century Gothic" w:cs="Arial"/>
          <w:b/>
          <w:bCs/>
          <w:sz w:val="24"/>
          <w:szCs w:val="24"/>
        </w:rPr>
        <w:t>Es un proceso porque:</w:t>
      </w:r>
      <w:r w:rsidRPr="00AC3B7E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AC3B7E">
        <w:rPr>
          <w:rFonts w:ascii="Century Gothic" w:hAnsi="Century Gothic" w:cs="Arial"/>
          <w:bCs/>
          <w:sz w:val="24"/>
          <w:szCs w:val="24"/>
        </w:rPr>
        <w:t>involucra un conjunto de actividades que al practicarse iniciando con lo fácil y avanzando a lo difícil, lograrán que el lector demuestre su comprensión.</w:t>
      </w:r>
    </w:p>
    <w:p w14:paraId="526CBD25" w14:textId="77777777" w:rsidR="00AC3B7E" w:rsidRDefault="00AC3B7E" w:rsidP="00E55472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AC3B7E">
        <w:rPr>
          <w:rFonts w:ascii="Century Gothic" w:hAnsi="Century Gothic" w:cs="Arial"/>
          <w:b/>
          <w:bCs/>
          <w:sz w:val="24"/>
          <w:szCs w:val="24"/>
        </w:rPr>
        <w:t>Es simultáneo porque:</w:t>
      </w:r>
      <w:r w:rsidRPr="00AC3B7E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AC3B7E">
        <w:rPr>
          <w:rFonts w:ascii="Century Gothic" w:hAnsi="Century Gothic" w:cs="Arial"/>
          <w:bCs/>
          <w:sz w:val="24"/>
          <w:szCs w:val="24"/>
        </w:rPr>
        <w:t>involucra un constante ir y venir de palabras, activando saberes que ya se tenían y a su vez almacenando nuevos.</w:t>
      </w:r>
    </w:p>
    <w:p w14:paraId="6DACBD6B" w14:textId="3E915AB3" w:rsidR="00AC3B7E" w:rsidRDefault="00AC3B7E" w:rsidP="00E55472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AC3B7E">
        <w:rPr>
          <w:rFonts w:ascii="Century Gothic" w:hAnsi="Century Gothic" w:cs="Arial"/>
          <w:b/>
          <w:bCs/>
          <w:sz w:val="24"/>
          <w:szCs w:val="24"/>
        </w:rPr>
        <w:t>Es interactivo porque:</w:t>
      </w:r>
      <w:r w:rsidRPr="00AC3B7E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AC3B7E">
        <w:rPr>
          <w:rFonts w:ascii="Century Gothic" w:hAnsi="Century Gothic" w:cs="Arial"/>
          <w:bCs/>
          <w:sz w:val="24"/>
          <w:szCs w:val="24"/>
        </w:rPr>
        <w:t>involucra al lector, el texto que lee, el contexto en el que se encuentra tanto el lector como el texto.</w:t>
      </w:r>
    </w:p>
    <w:p w14:paraId="6DCEC58F" w14:textId="77777777" w:rsidR="00E55472" w:rsidRPr="00AC3B7E" w:rsidRDefault="00E55472" w:rsidP="00E55472">
      <w:pPr>
        <w:pStyle w:val="Prrafodelista"/>
        <w:jc w:val="both"/>
        <w:rPr>
          <w:rFonts w:ascii="Century Gothic" w:hAnsi="Century Gothic" w:cs="Arial"/>
          <w:bCs/>
          <w:sz w:val="24"/>
          <w:szCs w:val="24"/>
        </w:rPr>
      </w:pPr>
    </w:p>
    <w:p w14:paraId="1C2878DA" w14:textId="77777777" w:rsidR="00AC3B7E" w:rsidRPr="00E55472" w:rsidRDefault="00AC3B7E" w:rsidP="00E55472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  <w:r w:rsidRPr="00E55472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>3.- La comprensión lectora es el principal propósito de la lectura y…</w:t>
      </w:r>
    </w:p>
    <w:p w14:paraId="57B11671" w14:textId="7772E219" w:rsidR="00AC3B7E" w:rsidRDefault="00AC3B7E" w:rsidP="00E55472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Es el resultado de la aplicación de estrategias para entender, recordar y encontrar el significado de lo que se ha leído”</w:t>
      </w:r>
    </w:p>
    <w:p w14:paraId="307DF3EA" w14:textId="77777777" w:rsidR="00E55472" w:rsidRPr="00AC3B7E" w:rsidRDefault="00E55472" w:rsidP="00E55472">
      <w:pPr>
        <w:jc w:val="both"/>
        <w:rPr>
          <w:rFonts w:ascii="Century Gothic" w:hAnsi="Century Gothic" w:cs="Arial"/>
          <w:bCs/>
          <w:sz w:val="24"/>
          <w:szCs w:val="24"/>
        </w:rPr>
      </w:pPr>
    </w:p>
    <w:p w14:paraId="3FB6BF53" w14:textId="77777777" w:rsidR="00AC3B7E" w:rsidRPr="00E55472" w:rsidRDefault="00AC3B7E" w:rsidP="00E55472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  <w:r w:rsidRPr="00E55472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>4.- La lectura (y su comprensión lectora) tiene varios propósitos:</w:t>
      </w:r>
    </w:p>
    <w:p w14:paraId="0D58C7E8" w14:textId="1E4D294B" w:rsidR="00AC3B7E" w:rsidRPr="00AC3B7E" w:rsidRDefault="00AC3B7E" w:rsidP="00E5547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AC3B7E">
        <w:rPr>
          <w:rFonts w:ascii="Century Gothic" w:hAnsi="Century Gothic" w:cs="Arial"/>
          <w:bCs/>
          <w:sz w:val="24"/>
          <w:szCs w:val="24"/>
        </w:rPr>
        <w:t>Informarnos o aprender sobre múltiples temas.</w:t>
      </w:r>
    </w:p>
    <w:p w14:paraId="7101F735" w14:textId="0FF507F9" w:rsidR="00AC3B7E" w:rsidRPr="00AC3B7E" w:rsidRDefault="00AC3B7E" w:rsidP="00E5547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AC3B7E">
        <w:rPr>
          <w:rFonts w:ascii="Century Gothic" w:hAnsi="Century Gothic" w:cs="Arial"/>
          <w:bCs/>
          <w:sz w:val="24"/>
          <w:szCs w:val="24"/>
        </w:rPr>
        <w:t>Conocer las opiniones de otros y compartirlas o rechazarlas.</w:t>
      </w:r>
    </w:p>
    <w:p w14:paraId="60D6978F" w14:textId="5E4F18FC" w:rsidR="00AC3B7E" w:rsidRDefault="00AC3B7E" w:rsidP="00E55472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AC3B7E">
        <w:rPr>
          <w:rFonts w:ascii="Century Gothic" w:hAnsi="Century Gothic" w:cs="Arial"/>
          <w:bCs/>
          <w:sz w:val="24"/>
          <w:szCs w:val="24"/>
        </w:rPr>
        <w:t>Disfrutar de la lectura por entretenimiento.</w:t>
      </w:r>
    </w:p>
    <w:p w14:paraId="6B032050" w14:textId="77777777" w:rsidR="00E55472" w:rsidRPr="00AC3B7E" w:rsidRDefault="00E55472" w:rsidP="00E55472">
      <w:pPr>
        <w:pStyle w:val="Prrafodelista"/>
        <w:jc w:val="both"/>
        <w:rPr>
          <w:rFonts w:ascii="Century Gothic" w:hAnsi="Century Gothic" w:cs="Arial"/>
          <w:bCs/>
          <w:sz w:val="24"/>
          <w:szCs w:val="24"/>
        </w:rPr>
      </w:pPr>
    </w:p>
    <w:p w14:paraId="238142EF" w14:textId="77777777" w:rsidR="00AC3B7E" w:rsidRPr="00E55472" w:rsidRDefault="00AC3B7E" w:rsidP="00E55472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  <w:r w:rsidRPr="00E55472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>5.- La comprensión lectora es necesaria para aprender en todas las áreas curriculares. A través de los textos:</w:t>
      </w:r>
    </w:p>
    <w:p w14:paraId="4591901F" w14:textId="21C9E433" w:rsidR="00AC3B7E" w:rsidRPr="00AC3B7E" w:rsidRDefault="00AC3B7E" w:rsidP="00E5547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AC3B7E">
        <w:rPr>
          <w:rFonts w:ascii="Century Gothic" w:hAnsi="Century Gothic" w:cs="Arial"/>
          <w:bCs/>
          <w:sz w:val="24"/>
          <w:szCs w:val="24"/>
        </w:rPr>
        <w:t>Aprendemos nuevos conceptos.</w:t>
      </w:r>
    </w:p>
    <w:p w14:paraId="480FD0CB" w14:textId="43BEAF12" w:rsidR="00AC3B7E" w:rsidRPr="00AC3B7E" w:rsidRDefault="00AC3B7E" w:rsidP="00E5547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AC3B7E">
        <w:rPr>
          <w:rFonts w:ascii="Century Gothic" w:hAnsi="Century Gothic" w:cs="Arial"/>
          <w:bCs/>
          <w:sz w:val="24"/>
          <w:szCs w:val="24"/>
        </w:rPr>
        <w:t>Establecemos relaciones entre elementos.</w:t>
      </w:r>
    </w:p>
    <w:p w14:paraId="45E9CFA1" w14:textId="21AAF0A1" w:rsidR="00AC3B7E" w:rsidRPr="00AC3B7E" w:rsidRDefault="00AC3B7E" w:rsidP="00E5547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AC3B7E">
        <w:rPr>
          <w:rFonts w:ascii="Century Gothic" w:hAnsi="Century Gothic" w:cs="Arial"/>
          <w:bCs/>
          <w:sz w:val="24"/>
          <w:szCs w:val="24"/>
        </w:rPr>
        <w:t>Leemos sobre los pasos de procesos.</w:t>
      </w:r>
    </w:p>
    <w:p w14:paraId="30F19993" w14:textId="3EE081A6" w:rsidR="00AC3B7E" w:rsidRDefault="00AC3B7E" w:rsidP="00E55472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AC3B7E">
        <w:rPr>
          <w:rFonts w:ascii="Century Gothic" w:hAnsi="Century Gothic" w:cs="Arial"/>
          <w:bCs/>
          <w:sz w:val="24"/>
          <w:szCs w:val="24"/>
        </w:rPr>
        <w:t>Descubrimos las causas y consecuencias de importantes eventos históricos.</w:t>
      </w:r>
    </w:p>
    <w:p w14:paraId="71FB81C3" w14:textId="77777777" w:rsidR="00E55472" w:rsidRDefault="00E55472" w:rsidP="00E55472">
      <w:pPr>
        <w:pStyle w:val="Prrafodelista"/>
        <w:jc w:val="both"/>
        <w:rPr>
          <w:rFonts w:ascii="Century Gothic" w:hAnsi="Century Gothic" w:cs="Arial"/>
          <w:bCs/>
          <w:sz w:val="24"/>
          <w:szCs w:val="24"/>
        </w:rPr>
      </w:pPr>
    </w:p>
    <w:p w14:paraId="58AE1AD6" w14:textId="77777777" w:rsidR="00E55472" w:rsidRPr="00AC3B7E" w:rsidRDefault="00E55472" w:rsidP="00E55472">
      <w:pPr>
        <w:pStyle w:val="Prrafodelista"/>
        <w:jc w:val="both"/>
        <w:rPr>
          <w:rFonts w:ascii="Century Gothic" w:hAnsi="Century Gothic" w:cs="Arial"/>
          <w:bCs/>
          <w:sz w:val="24"/>
          <w:szCs w:val="24"/>
        </w:rPr>
      </w:pPr>
    </w:p>
    <w:p w14:paraId="3F9D7292" w14:textId="77777777" w:rsidR="00AC3B7E" w:rsidRPr="00E55472" w:rsidRDefault="00AC3B7E" w:rsidP="00E55472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  <w:r w:rsidRPr="00E55472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lastRenderedPageBreak/>
        <w:t>6.- La mente del lector usa distintos procesos cognitivos para ingresar, almacenar, recuperar y usar la información. Describe brevemente esos procesos o habilidades.</w:t>
      </w:r>
    </w:p>
    <w:p w14:paraId="45DAA36F" w14:textId="2058A3A5" w:rsidR="00AC3B7E" w:rsidRPr="00E55472" w:rsidRDefault="00E55472" w:rsidP="00E55472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Perceptivos. </w:t>
      </w:r>
      <w:r>
        <w:rPr>
          <w:rFonts w:ascii="Century Gothic" w:hAnsi="Century Gothic" w:cs="Arial"/>
          <w:bCs/>
          <w:sz w:val="24"/>
          <w:szCs w:val="24"/>
        </w:rPr>
        <w:t>Consiste en fijar un trozo de texto por un tiempo para después pasar al trozo siguiente asimilando de esta manera la información.</w:t>
      </w:r>
    </w:p>
    <w:p w14:paraId="68F88023" w14:textId="52570D4E" w:rsidR="00E55472" w:rsidRDefault="00E55472" w:rsidP="00E55472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Léxicos. </w:t>
      </w:r>
      <w:r w:rsidRPr="00E55472">
        <w:rPr>
          <w:rFonts w:ascii="Century Gothic" w:hAnsi="Century Gothic" w:cs="Arial"/>
          <w:bCs/>
          <w:sz w:val="24"/>
          <w:szCs w:val="24"/>
        </w:rPr>
        <w:t>Nos permiten acceder al significado de las palabras, esto dependiendo del grado de familiaridad que tengamos con ellas.</w:t>
      </w:r>
    </w:p>
    <w:p w14:paraId="790C26B1" w14:textId="36859A59" w:rsidR="00E55472" w:rsidRDefault="00E55472" w:rsidP="00E55472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Sintácticos. </w:t>
      </w:r>
      <w:r w:rsidRPr="00E55472">
        <w:rPr>
          <w:rFonts w:ascii="Century Gothic" w:hAnsi="Century Gothic" w:cs="Arial"/>
          <w:bCs/>
          <w:sz w:val="24"/>
          <w:szCs w:val="24"/>
        </w:rPr>
        <w:t>Permiten identificar las distintas partes de la oración y el valor de dichas partes para así acceder al significado de mensajes.</w:t>
      </w:r>
    </w:p>
    <w:p w14:paraId="5F91BE5F" w14:textId="2B35675A" w:rsidR="00E55472" w:rsidRPr="00E55472" w:rsidRDefault="00E55472" w:rsidP="00E55472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Semánticos. </w:t>
      </w:r>
      <w:r w:rsidRPr="00E55472">
        <w:rPr>
          <w:rFonts w:ascii="Century Gothic" w:hAnsi="Century Gothic" w:cs="Arial"/>
          <w:bCs/>
          <w:sz w:val="24"/>
          <w:szCs w:val="24"/>
        </w:rPr>
        <w:t>Se centran en la comprensión del significado de las palabras, frase, o texto, al integrar la nueva información con los conocimientos previos.</w:t>
      </w:r>
    </w:p>
    <w:p w14:paraId="16412089" w14:textId="77777777" w:rsidR="00AC3B7E" w:rsidRPr="00AC3B7E" w:rsidRDefault="00AC3B7E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41FA0E0" w14:textId="77777777" w:rsidR="00AC3B7E" w:rsidRDefault="00AC3B7E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C6B903C" w14:textId="77777777" w:rsidR="00AC3B7E" w:rsidRPr="00C15C11" w:rsidRDefault="00AC3B7E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sectPr w:rsidR="00AC3B7E" w:rsidRPr="00C15C11" w:rsidSect="00626799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C46D07"/>
    <w:multiLevelType w:val="hybridMultilevel"/>
    <w:tmpl w:val="BFE67A82"/>
    <w:lvl w:ilvl="0" w:tplc="608E8E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57FA7"/>
    <w:multiLevelType w:val="hybridMultilevel"/>
    <w:tmpl w:val="EF924B5C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B1704"/>
    <w:multiLevelType w:val="hybridMultilevel"/>
    <w:tmpl w:val="8A74F768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072277"/>
    <w:multiLevelType w:val="hybridMultilevel"/>
    <w:tmpl w:val="CB145C42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B"/>
    <w:rsid w:val="00546A0B"/>
    <w:rsid w:val="00626799"/>
    <w:rsid w:val="009013FA"/>
    <w:rsid w:val="00AC3B7E"/>
    <w:rsid w:val="00C15C11"/>
    <w:rsid w:val="00D35F5F"/>
    <w:rsid w:val="00E55472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2021-03-13T01:31:00Z</dcterms:created>
  <dcterms:modified xsi:type="dcterms:W3CDTF">2021-03-13T01:31:00Z</dcterms:modified>
</cp:coreProperties>
</file>