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8AF28" w14:textId="7867E0CF" w:rsidR="00A670FD" w:rsidRPr="00957FE3" w:rsidRDefault="00957FE3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7FE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286F4B" wp14:editId="0D9A4CA0">
            <wp:simplePos x="0" y="0"/>
            <wp:positionH relativeFrom="column">
              <wp:posOffset>-1049020</wp:posOffset>
            </wp:positionH>
            <wp:positionV relativeFrom="page">
              <wp:posOffset>31115</wp:posOffset>
            </wp:positionV>
            <wp:extent cx="7790180" cy="10227945"/>
            <wp:effectExtent l="0" t="0" r="1270" b="1905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22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0FD" w:rsidRPr="00957FE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F54F218" w14:textId="06893719" w:rsidR="00A670FD" w:rsidRPr="00957FE3" w:rsidRDefault="00A670FD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7FE3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9137400" w14:textId="1042B872" w:rsidR="00A670FD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57FE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1F2594" wp14:editId="3C33EFAE">
            <wp:simplePos x="0" y="0"/>
            <wp:positionH relativeFrom="column">
              <wp:posOffset>2028248</wp:posOffset>
            </wp:positionH>
            <wp:positionV relativeFrom="page">
              <wp:posOffset>1463040</wp:posOffset>
            </wp:positionV>
            <wp:extent cx="1595755" cy="192151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94" r="17650"/>
                    <a:stretch/>
                  </pic:blipFill>
                  <pic:spPr bwMode="auto">
                    <a:xfrm>
                      <a:off x="0" y="0"/>
                      <a:ext cx="1595755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0B7C0" w14:textId="21C1D2FF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5ADA32D" w14:textId="0C0FBCDF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EFD8F4F" w14:textId="706FAFF9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7BEE157" w14:textId="1963445F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6593EF5" w14:textId="48D0FF9D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EB163C" w14:textId="60BFE5C1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7DF967" w14:textId="77777777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49B8498" w14:textId="77777777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16FAEDE" w14:textId="77777777" w:rsidR="00957FE3" w:rsidRPr="00957FE3" w:rsidRDefault="00957FE3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8B504E" w14:textId="77777777" w:rsidR="00957FE3" w:rsidRPr="00957FE3" w:rsidRDefault="00957FE3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00787E" w14:textId="249454F0" w:rsidR="00A670FD" w:rsidRPr="00957FE3" w:rsidRDefault="00A670FD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7FE3">
        <w:rPr>
          <w:rFonts w:ascii="Arial" w:hAnsi="Arial" w:cs="Arial"/>
          <w:b/>
          <w:bCs/>
          <w:sz w:val="28"/>
          <w:szCs w:val="28"/>
        </w:rPr>
        <w:t>Curso: Desarrollo de la Competencia Lectoral</w:t>
      </w:r>
    </w:p>
    <w:p w14:paraId="796C0435" w14:textId="5573B2BF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57FE3">
        <w:rPr>
          <w:rFonts w:ascii="Arial" w:hAnsi="Arial" w:cs="Arial"/>
          <w:sz w:val="28"/>
          <w:szCs w:val="28"/>
        </w:rPr>
        <w:t xml:space="preserve">Docente: </w:t>
      </w:r>
      <w:r w:rsidR="00341FEE" w:rsidRPr="00957FE3">
        <w:rPr>
          <w:rFonts w:ascii="Arial" w:hAnsi="Arial" w:cs="Arial"/>
          <w:sz w:val="28"/>
          <w:szCs w:val="28"/>
        </w:rPr>
        <w:t>Humberto Valdez</w:t>
      </w:r>
      <w:r w:rsidRPr="00957FE3">
        <w:rPr>
          <w:rFonts w:ascii="Arial" w:hAnsi="Arial" w:cs="Arial"/>
          <w:sz w:val="28"/>
          <w:szCs w:val="28"/>
        </w:rPr>
        <w:t xml:space="preserve"> </w:t>
      </w:r>
      <w:r w:rsidR="00341FEE" w:rsidRPr="00957FE3">
        <w:rPr>
          <w:rFonts w:ascii="Arial" w:hAnsi="Arial" w:cs="Arial"/>
          <w:sz w:val="28"/>
          <w:szCs w:val="28"/>
        </w:rPr>
        <w:t>Sánchez</w:t>
      </w:r>
    </w:p>
    <w:p w14:paraId="2233B010" w14:textId="33F60B2A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170A53" w14:textId="67D7BD4A" w:rsidR="00A670FD" w:rsidRPr="00957FE3" w:rsidRDefault="00A670FD" w:rsidP="00341F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57FE3">
        <w:rPr>
          <w:rFonts w:ascii="Arial" w:hAnsi="Arial" w:cs="Arial"/>
          <w:b/>
          <w:bCs/>
          <w:sz w:val="28"/>
          <w:szCs w:val="28"/>
        </w:rPr>
        <w:t>Alumna: Mary Carmen Gonzalez Palomares</w:t>
      </w:r>
    </w:p>
    <w:p w14:paraId="73D36468" w14:textId="1A985E5A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57FE3">
        <w:rPr>
          <w:rFonts w:ascii="Arial" w:hAnsi="Arial" w:cs="Arial"/>
          <w:sz w:val="28"/>
          <w:szCs w:val="28"/>
        </w:rPr>
        <w:t>N.L. 8</w:t>
      </w:r>
    </w:p>
    <w:p w14:paraId="62686455" w14:textId="59DDEF36" w:rsidR="00A670FD" w:rsidRPr="00957FE3" w:rsidRDefault="00A670FD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22EDEC2" w14:textId="08453E91" w:rsidR="00A670FD" w:rsidRPr="00957FE3" w:rsidRDefault="00A670FD" w:rsidP="00341FE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MX"/>
        </w:rPr>
      </w:pPr>
      <w:r w:rsidRPr="00957FE3">
        <w:rPr>
          <w:rFonts w:ascii="Arial" w:hAnsi="Arial" w:cs="Arial"/>
          <w:b/>
          <w:bCs/>
          <w:sz w:val="28"/>
          <w:szCs w:val="28"/>
          <w:u w:val="single"/>
        </w:rPr>
        <w:t>LA COMPRENSIÓN LECTORA (</w:t>
      </w:r>
      <w:r w:rsidR="00080610" w:rsidRPr="00957FE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MX"/>
        </w:rPr>
        <w:t>2</w:t>
      </w:r>
      <w:r w:rsidR="00341FEE" w:rsidRPr="00957FE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MX"/>
        </w:rPr>
        <w:t>ª PARTE)</w:t>
      </w:r>
    </w:p>
    <w:p w14:paraId="4C871DFE" w14:textId="769668EB" w:rsidR="00341FEE" w:rsidRPr="00957FE3" w:rsidRDefault="00341FEE" w:rsidP="00341FEE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34402CD" w14:textId="26D35B7D" w:rsidR="00341FEE" w:rsidRPr="00957FE3" w:rsidRDefault="00341FEE" w:rsidP="00341FE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57FE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Unidad I. Saber lo que es leer</w:t>
      </w:r>
    </w:p>
    <w:p w14:paraId="156997E1" w14:textId="03EE2060" w:rsidR="00341FEE" w:rsidRPr="00957FE3" w:rsidRDefault="00341FEE" w:rsidP="00341FEE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57FE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1FEE" w:rsidRPr="00957FE3" w14:paraId="1E9EC1AC" w14:textId="77777777" w:rsidTr="00341FEE">
        <w:trPr>
          <w:tblCellSpacing w:w="15" w:type="dxa"/>
        </w:trPr>
        <w:tc>
          <w:tcPr>
            <w:tcW w:w="0" w:type="auto"/>
            <w:hideMark/>
          </w:tcPr>
          <w:p w14:paraId="0FB01967" w14:textId="274B2410" w:rsidR="00341FEE" w:rsidRPr="00957FE3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1CB483A" w14:textId="77777777" w:rsidR="00341FEE" w:rsidRPr="00957FE3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57FE3">
              <w:rPr>
                <w:rFonts w:ascii="Arial" w:hAnsi="Arial" w:cs="Arial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4B78ACD7" w14:textId="77777777" w:rsidR="00341FEE" w:rsidRPr="00957FE3" w:rsidRDefault="00341FEE" w:rsidP="00341FEE">
      <w:pPr>
        <w:spacing w:after="0" w:line="240" w:lineRule="auto"/>
        <w:jc w:val="both"/>
        <w:rPr>
          <w:rFonts w:ascii="Arial" w:eastAsia="Times New Roman" w:hAnsi="Arial" w:cs="Arial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341FEE" w:rsidRPr="00957FE3" w14:paraId="3D45D9B0" w14:textId="77777777" w:rsidTr="00341FEE">
        <w:trPr>
          <w:tblCellSpacing w:w="15" w:type="dxa"/>
        </w:trPr>
        <w:tc>
          <w:tcPr>
            <w:tcW w:w="0" w:type="auto"/>
            <w:hideMark/>
          </w:tcPr>
          <w:p w14:paraId="6F8B8746" w14:textId="08B33BFA" w:rsidR="00341FEE" w:rsidRPr="00957FE3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6D17A18" w14:textId="77777777" w:rsidR="00341FEE" w:rsidRPr="00957FE3" w:rsidRDefault="00341FEE" w:rsidP="00341FEE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57FE3">
              <w:rPr>
                <w:rFonts w:ascii="Arial" w:hAnsi="Arial" w:cs="Arial"/>
                <w:color w:val="000000"/>
                <w:sz w:val="28"/>
                <w:szCs w:val="2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</w:tr>
    </w:tbl>
    <w:p w14:paraId="615CB11B" w14:textId="77777777" w:rsidR="00341FEE" w:rsidRPr="00957FE3" w:rsidRDefault="00341FEE" w:rsidP="00341FE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9B205E4" w14:textId="717A6FBD" w:rsidR="00341FEE" w:rsidRPr="00957FE3" w:rsidRDefault="00341FEE">
      <w:pPr>
        <w:rPr>
          <w:rFonts w:ascii="Arial" w:hAnsi="Arial" w:cs="Arial"/>
          <w:sz w:val="28"/>
          <w:szCs w:val="28"/>
        </w:rPr>
      </w:pPr>
    </w:p>
    <w:p w14:paraId="011D9C47" w14:textId="6800F195" w:rsidR="00341FEE" w:rsidRPr="00957FE3" w:rsidRDefault="00341FEE">
      <w:pPr>
        <w:rPr>
          <w:rFonts w:ascii="Arial" w:hAnsi="Arial" w:cs="Arial"/>
          <w:sz w:val="28"/>
          <w:szCs w:val="28"/>
        </w:rPr>
      </w:pPr>
    </w:p>
    <w:p w14:paraId="0740DE44" w14:textId="5E9B7C51" w:rsidR="00341FEE" w:rsidRPr="00957FE3" w:rsidRDefault="00341FEE">
      <w:pPr>
        <w:rPr>
          <w:rFonts w:ascii="Arial" w:hAnsi="Arial" w:cs="Arial"/>
          <w:sz w:val="28"/>
          <w:szCs w:val="28"/>
        </w:rPr>
      </w:pPr>
    </w:p>
    <w:p w14:paraId="13B8C612" w14:textId="12847526" w:rsidR="003F2FF8" w:rsidRPr="00957FE3" w:rsidRDefault="00341FEE" w:rsidP="000806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7FE3">
        <w:rPr>
          <w:rFonts w:ascii="Arial" w:hAnsi="Arial" w:cs="Arial"/>
          <w:b/>
          <w:bCs/>
          <w:sz w:val="28"/>
          <w:szCs w:val="28"/>
        </w:rPr>
        <w:t>12/03/2021</w:t>
      </w:r>
    </w:p>
    <w:p w14:paraId="6048AD06" w14:textId="77777777" w:rsidR="00080610" w:rsidRPr="00080610" w:rsidRDefault="00080610" w:rsidP="000806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lastRenderedPageBreak/>
        <w:t>LA COMPRENSIÓN LECTORA (2ª parte)</w:t>
      </w:r>
    </w:p>
    <w:p w14:paraId="5F2299D7" w14:textId="77777777" w:rsidR="00080610" w:rsidRPr="00080610" w:rsidRDefault="00080610" w:rsidP="0008061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 - ¿Sabemos cuándo comprendemos?</w:t>
      </w:r>
    </w:p>
    <w:p w14:paraId="4D74C511" w14:textId="77777777" w:rsidR="00080610" w:rsidRPr="00080610" w:rsidRDefault="00080610" w:rsidP="0008061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  - El proceso lector y sus momentos</w:t>
      </w:r>
    </w:p>
    <w:p w14:paraId="13B8EF9A" w14:textId="77777777" w:rsidR="00080610" w:rsidRPr="00080610" w:rsidRDefault="00080610" w:rsidP="0008061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  - Niveles de comprensión lectora</w:t>
      </w:r>
    </w:p>
    <w:p w14:paraId="38CC92EE" w14:textId="77777777" w:rsidR="00080610" w:rsidRPr="00080610" w:rsidRDefault="00080610" w:rsidP="0008061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·           - Aspectos clave para desarrollar la comprensión lectora</w:t>
      </w:r>
    </w:p>
    <w:p w14:paraId="1B2D7FD7" w14:textId="77777777" w:rsidR="00080610" w:rsidRPr="00080610" w:rsidRDefault="00080610" w:rsidP="000806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   Al terminar responde o complementa los siguientes cuestionamientos:</w:t>
      </w:r>
    </w:p>
    <w:p w14:paraId="3B8E2A9B" w14:textId="6F879883" w:rsidR="00080610" w:rsidRPr="00957FE3" w:rsidRDefault="00080610" w:rsidP="0008061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 7.- Cuando leemos, usamos habilidades cognitivas y habilidades metacognitivas. ¿Cuál es la diferencia entre ambas?</w:t>
      </w:r>
    </w:p>
    <w:p w14:paraId="0A749D3F" w14:textId="31DF24D6" w:rsidR="004F66E6" w:rsidRPr="00957FE3" w:rsidRDefault="004F66E6" w:rsidP="000806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957FE3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COGNITIVAS: por medio de las operaciones mentales se coordinan, recuperamos, </w:t>
      </w:r>
      <w:r w:rsidR="00957FE3" w:rsidRPr="00957FE3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etc.</w:t>
      </w:r>
      <w:r w:rsidRPr="00957FE3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el contenido del texto.</w:t>
      </w:r>
    </w:p>
    <w:p w14:paraId="20673FE5" w14:textId="70A8CE4E" w:rsidR="004F66E6" w:rsidRPr="00080610" w:rsidRDefault="004F66E6" w:rsidP="0008061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957FE3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METACOGNITIVAS: permite tener conciencia del proceso de comprensión durante la lectura.</w:t>
      </w:r>
      <w:r w:rsidR="00957FE3" w:rsidRPr="00957FE3">
        <w:rPr>
          <w:rFonts w:ascii="Arial" w:eastAsia="Times New Roman" w:hAnsi="Arial" w:cs="Arial"/>
          <w:color w:val="000000"/>
          <w:sz w:val="26"/>
          <w:szCs w:val="26"/>
          <w:lang w:eastAsia="es-MX"/>
        </w:rPr>
        <w:t xml:space="preserve"> </w:t>
      </w:r>
    </w:p>
    <w:p w14:paraId="58054B6F" w14:textId="71ABD5B4" w:rsidR="00080610" w:rsidRPr="00957FE3" w:rsidRDefault="00080610" w:rsidP="0008061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 8.- El proceso lector está formado por “los pasos que siguen las personas al leer y que les permite comprender”. Explica brevemente en </w:t>
      </w:r>
      <w:r w:rsidR="004F66E6" w:rsidRPr="00957FE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qué</w:t>
      </w: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consisten estos tres momentos.</w:t>
      </w:r>
    </w:p>
    <w:p w14:paraId="683257BE" w14:textId="4315082D" w:rsidR="004F66E6" w:rsidRPr="00957FE3" w:rsidRDefault="004F66E6" w:rsidP="004F66E6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 xml:space="preserve">ANTES. Siempre se lee con un propósito </w:t>
      </w:r>
    </w:p>
    <w:p w14:paraId="18E76C1C" w14:textId="3F5A4677" w:rsidR="004F66E6" w:rsidRPr="00957FE3" w:rsidRDefault="004F66E6" w:rsidP="004F66E6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DURANTE. Las habilidades y saberes del docente y del estudiante se mezclan durante la experiencia lectora</w:t>
      </w:r>
    </w:p>
    <w:p w14:paraId="054E07F2" w14:textId="3856A869" w:rsidR="004F66E6" w:rsidRPr="00957FE3" w:rsidRDefault="004F66E6" w:rsidP="004F66E6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DESPUES. El docente enseña como usar sus habilidades cognitivas y metacognitivas para usarlos en cualquier situación</w:t>
      </w:r>
    </w:p>
    <w:p w14:paraId="5E2BB3F8" w14:textId="6B3A1D29" w:rsidR="00080610" w:rsidRPr="00957FE3" w:rsidRDefault="00080610" w:rsidP="000806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 9.- La lectura es más que decodificar, pues intervienen distintos procesos de comprensión. ¿En qué consiste cada uno de ellos?</w:t>
      </w:r>
    </w:p>
    <w:p w14:paraId="2F7D9CDD" w14:textId="0BFBCAFF" w:rsidR="0067123A" w:rsidRPr="00957FE3" w:rsidRDefault="0067123A" w:rsidP="0067123A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Comprensión literal. Comprensión general y rescatar la información correcta del texto</w:t>
      </w:r>
    </w:p>
    <w:p w14:paraId="55A74E36" w14:textId="0EEBB0FE" w:rsidR="0067123A" w:rsidRPr="00957FE3" w:rsidRDefault="0067123A" w:rsidP="0067123A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 xml:space="preserve">Reorganización de la información. Permite clasificaciones, síntesis y bosquejos </w:t>
      </w:r>
    </w:p>
    <w:p w14:paraId="02F1C18A" w14:textId="2DCEB984" w:rsidR="0067123A" w:rsidRPr="00957FE3" w:rsidRDefault="0067123A" w:rsidP="0067123A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Comprensión critica. Se refiere a la reflexión sobre el contenido total del texto</w:t>
      </w:r>
    </w:p>
    <w:p w14:paraId="6EAFBCB7" w14:textId="1290B2A4" w:rsidR="0067123A" w:rsidRPr="00957FE3" w:rsidRDefault="0067123A" w:rsidP="0067123A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Compresión Inferencial. Es la interpretación de un texto, es decir, se complementa la información con ideas previas</w:t>
      </w:r>
    </w:p>
    <w:p w14:paraId="5421FC84" w14:textId="10C05848" w:rsidR="0067123A" w:rsidRPr="00957FE3" w:rsidRDefault="004F66E6" w:rsidP="0067123A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Apreciación lectora. Reflexionar sobre la forma del texto</w:t>
      </w:r>
    </w:p>
    <w:p w14:paraId="4DA41858" w14:textId="73E0BD15" w:rsidR="00080610" w:rsidRPr="00957FE3" w:rsidRDefault="00080610" w:rsidP="0008061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 10.- Para que un estudiante pueda leer y comprender lo que lee, son necesarios cuatro aspectos clave. Escribe cuáles son y cómo se logra su desarrollo.</w:t>
      </w:r>
    </w:p>
    <w:p w14:paraId="0FC2B835" w14:textId="1CEA61B6" w:rsidR="0067123A" w:rsidRPr="00957FE3" w:rsidRDefault="0067123A" w:rsidP="0067123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Desarrollo del lenguaje oral. Las maestras deberán leer en voz alta diversos tipos de textos</w:t>
      </w:r>
    </w:p>
    <w:p w14:paraId="66B3444E" w14:textId="7763730F" w:rsidR="0067123A" w:rsidRPr="00957FE3" w:rsidRDefault="0067123A" w:rsidP="0067123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Desarrollo del vocabulario. Se debe enseñar abiertamente este por medio de textos o vivencias</w:t>
      </w:r>
    </w:p>
    <w:p w14:paraId="3D4200CF" w14:textId="600F6D89" w:rsidR="0067123A" w:rsidRPr="00957FE3" w:rsidRDefault="0067123A" w:rsidP="0067123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Aprendizaje de la decodificación del idioma. Al reconocer el sonido de la letra y que letras representan ese sonido.</w:t>
      </w:r>
    </w:p>
    <w:p w14:paraId="4AE9FD15" w14:textId="4490347B" w:rsidR="0067123A" w:rsidRPr="00957FE3" w:rsidRDefault="0067123A" w:rsidP="0067123A">
      <w:pPr>
        <w:pStyle w:val="Prrafodelista"/>
        <w:numPr>
          <w:ilvl w:val="0"/>
          <w:numId w:val="5"/>
        </w:numPr>
        <w:spacing w:after="120"/>
        <w:rPr>
          <w:rFonts w:ascii="Arial" w:hAnsi="Arial" w:cs="Arial"/>
          <w:color w:val="000000"/>
          <w:sz w:val="26"/>
          <w:szCs w:val="26"/>
        </w:rPr>
      </w:pPr>
      <w:r w:rsidRPr="00957FE3">
        <w:rPr>
          <w:rFonts w:ascii="Arial" w:hAnsi="Arial" w:cs="Arial"/>
          <w:color w:val="000000"/>
          <w:sz w:val="26"/>
          <w:szCs w:val="26"/>
        </w:rPr>
        <w:t>La fluidez para lograr la comprensión. Entonar adecuadamente lo que se lee y dar la expresión correcta</w:t>
      </w:r>
    </w:p>
    <w:p w14:paraId="2B46CD59" w14:textId="77777777" w:rsidR="00080610" w:rsidRPr="00080610" w:rsidRDefault="00080610" w:rsidP="0008061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08061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7E8EFDBB" w14:textId="0ADEC2E5" w:rsidR="00080610" w:rsidRPr="00957FE3" w:rsidRDefault="0067123A" w:rsidP="0067123A">
      <w:pPr>
        <w:pStyle w:val="Prrafode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957FE3">
        <w:rPr>
          <w:rFonts w:ascii="Arial" w:hAnsi="Arial" w:cs="Arial"/>
          <w:sz w:val="26"/>
          <w:szCs w:val="26"/>
        </w:rPr>
        <w:t xml:space="preserve">Preguntar antes de comenzar sobre que tratará </w:t>
      </w:r>
      <w:r w:rsidRPr="00957FE3">
        <w:rPr>
          <w:rFonts w:ascii="Arial" w:hAnsi="Arial" w:cs="Arial"/>
          <w:sz w:val="26"/>
          <w:szCs w:val="26"/>
        </w:rPr>
        <w:t>el cuento</w:t>
      </w:r>
    </w:p>
    <w:p w14:paraId="2430B3C9" w14:textId="20C084F8" w:rsidR="0067123A" w:rsidRPr="00957FE3" w:rsidRDefault="0067123A" w:rsidP="0067123A">
      <w:pPr>
        <w:pStyle w:val="Prrafode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957FE3">
        <w:rPr>
          <w:rFonts w:ascii="Arial" w:hAnsi="Arial" w:cs="Arial"/>
          <w:sz w:val="26"/>
          <w:szCs w:val="26"/>
        </w:rPr>
        <w:t>Hacer preguntas sobre la historia a medida que se avanza con el cuento</w:t>
      </w:r>
    </w:p>
    <w:p w14:paraId="14B9F4DE" w14:textId="33688A2A" w:rsidR="0067123A" w:rsidRPr="00957FE3" w:rsidRDefault="00144A73" w:rsidP="0067123A">
      <w:pPr>
        <w:pStyle w:val="Prrafode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Después pedir</w:t>
      </w:r>
      <w:r w:rsidR="0067123A" w:rsidRPr="00957FE3">
        <w:rPr>
          <w:rFonts w:ascii="Arial" w:hAnsi="Arial" w:cs="Arial"/>
          <w:sz w:val="26"/>
          <w:szCs w:val="26"/>
        </w:rPr>
        <w:t xml:space="preserve"> que recuerden y platiquen de que trató el cuento</w:t>
      </w:r>
    </w:p>
    <w:sectPr w:rsidR="0067123A" w:rsidRPr="00957FE3" w:rsidSect="00C44987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771"/>
    <w:multiLevelType w:val="hybridMultilevel"/>
    <w:tmpl w:val="2BEC5ACC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200"/>
    <w:multiLevelType w:val="hybridMultilevel"/>
    <w:tmpl w:val="DE307CA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F4E44"/>
    <w:multiLevelType w:val="hybridMultilevel"/>
    <w:tmpl w:val="98C06580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6C32"/>
    <w:multiLevelType w:val="hybridMultilevel"/>
    <w:tmpl w:val="2AE859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076F"/>
    <w:multiLevelType w:val="hybridMultilevel"/>
    <w:tmpl w:val="979EECC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71CA8"/>
    <w:multiLevelType w:val="hybridMultilevel"/>
    <w:tmpl w:val="EF0652AE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A05B7"/>
    <w:multiLevelType w:val="hybridMultilevel"/>
    <w:tmpl w:val="C63A402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FD"/>
    <w:rsid w:val="00080610"/>
    <w:rsid w:val="00144A73"/>
    <w:rsid w:val="00341FEE"/>
    <w:rsid w:val="003A1FAB"/>
    <w:rsid w:val="003F2FF8"/>
    <w:rsid w:val="004467C2"/>
    <w:rsid w:val="004F66E6"/>
    <w:rsid w:val="0067123A"/>
    <w:rsid w:val="008565A3"/>
    <w:rsid w:val="00957FE3"/>
    <w:rsid w:val="009B4811"/>
    <w:rsid w:val="00A670FD"/>
    <w:rsid w:val="00C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6991"/>
  <w15:chartTrackingRefBased/>
  <w15:docId w15:val="{8BAAC5EA-0E88-4E7D-A73C-560831B0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dcterms:created xsi:type="dcterms:W3CDTF">2021-03-13T03:10:00Z</dcterms:created>
  <dcterms:modified xsi:type="dcterms:W3CDTF">2021-03-13T03:10:00Z</dcterms:modified>
</cp:coreProperties>
</file>