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848FA" w14:textId="51069100" w:rsidR="00EA250E" w:rsidRDefault="00EA250E" w:rsidP="00EA250E">
      <w:pPr>
        <w:ind w:left="720" w:hanging="360"/>
        <w:jc w:val="center"/>
        <w:rPr>
          <w:rFonts w:ascii="Arial" w:hAnsi="Arial" w:cs="Arial"/>
          <w:sz w:val="24"/>
          <w:szCs w:val="24"/>
        </w:rPr>
      </w:pPr>
      <w:r w:rsidRPr="00EA250E">
        <w:rPr>
          <w:rFonts w:ascii="Arial" w:hAnsi="Arial" w:cs="Arial"/>
          <w:sz w:val="24"/>
          <w:szCs w:val="24"/>
        </w:rPr>
        <w:t>DIAGNOSTICO</w:t>
      </w:r>
    </w:p>
    <w:p w14:paraId="03F59946" w14:textId="08128C9C" w:rsidR="00A1444C" w:rsidRPr="00EA250E" w:rsidRDefault="00A1444C" w:rsidP="00EA250E">
      <w:pPr>
        <w:ind w:left="72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Observación y análisis de practica </w:t>
      </w:r>
    </w:p>
    <w:p w14:paraId="50F285A9" w14:textId="68BE475C" w:rsidR="00EA250E" w:rsidRPr="00EA250E" w:rsidRDefault="00EA250E" w:rsidP="00EA250E">
      <w:pPr>
        <w:ind w:left="720" w:hanging="360"/>
        <w:jc w:val="center"/>
        <w:rPr>
          <w:rFonts w:ascii="Arial" w:hAnsi="Arial" w:cs="Arial"/>
          <w:sz w:val="24"/>
          <w:szCs w:val="24"/>
        </w:rPr>
      </w:pPr>
      <w:r w:rsidRPr="00EA250E">
        <w:rPr>
          <w:rFonts w:ascii="Arial" w:hAnsi="Arial" w:cs="Arial"/>
          <w:sz w:val="24"/>
          <w:szCs w:val="24"/>
        </w:rPr>
        <w:t>Rosario Guadalupe Arroyo Espinoza</w:t>
      </w:r>
    </w:p>
    <w:p w14:paraId="66C49632" w14:textId="521E3410" w:rsidR="00EA250E" w:rsidRDefault="00EA250E" w:rsidP="00EA250E">
      <w:pPr>
        <w:ind w:left="720" w:hanging="360"/>
        <w:jc w:val="center"/>
        <w:rPr>
          <w:rFonts w:ascii="Arial" w:hAnsi="Arial" w:cs="Arial"/>
          <w:sz w:val="24"/>
          <w:szCs w:val="24"/>
        </w:rPr>
      </w:pPr>
      <w:hyperlink r:id="rId7" w:history="1">
        <w:r w:rsidRPr="00D856DA">
          <w:rPr>
            <w:rStyle w:val="Hipervnculo"/>
            <w:rFonts w:ascii="Arial" w:hAnsi="Arial" w:cs="Arial"/>
            <w:sz w:val="24"/>
            <w:szCs w:val="24"/>
          </w:rPr>
          <w:t>rosarioguadalupe.arroyo.e0104@alumnocoahuila.gob.mx</w:t>
        </w:r>
      </w:hyperlink>
    </w:p>
    <w:p w14:paraId="3D30A4DB" w14:textId="77777777" w:rsidR="00EA250E" w:rsidRPr="00EA250E" w:rsidRDefault="00EA250E" w:rsidP="00EA250E">
      <w:pPr>
        <w:ind w:left="720" w:hanging="360"/>
        <w:jc w:val="center"/>
        <w:rPr>
          <w:rFonts w:ascii="Arial" w:hAnsi="Arial" w:cs="Arial"/>
          <w:sz w:val="24"/>
          <w:szCs w:val="24"/>
        </w:rPr>
      </w:pPr>
    </w:p>
    <w:p w14:paraId="616CB056" w14:textId="57848300" w:rsidR="00DD24BD" w:rsidRPr="00EA250E" w:rsidRDefault="00DD24BD" w:rsidP="00EA25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A250E">
        <w:rPr>
          <w:rFonts w:ascii="Arial" w:hAnsi="Arial" w:cs="Arial"/>
          <w:b/>
          <w:bCs/>
          <w:sz w:val="24"/>
          <w:szCs w:val="24"/>
        </w:rPr>
        <w:t>¿Qué entiendes por observar?</w:t>
      </w:r>
    </w:p>
    <w:p w14:paraId="55111083" w14:textId="43706C1B" w:rsidR="00DD24BD" w:rsidRPr="00F11668" w:rsidRDefault="00DD24BD" w:rsidP="00F11668">
      <w:pPr>
        <w:jc w:val="both"/>
        <w:rPr>
          <w:rFonts w:ascii="Arial" w:hAnsi="Arial" w:cs="Arial"/>
          <w:sz w:val="24"/>
          <w:szCs w:val="24"/>
        </w:rPr>
      </w:pPr>
      <w:r w:rsidRPr="00F11668">
        <w:rPr>
          <w:rFonts w:ascii="Arial" w:hAnsi="Arial" w:cs="Arial"/>
          <w:sz w:val="24"/>
          <w:szCs w:val="24"/>
        </w:rPr>
        <w:t>La observación es la forma de mantener en mira algo, un objeto o un fenómeno.</w:t>
      </w:r>
    </w:p>
    <w:p w14:paraId="4AF021DF" w14:textId="77777777" w:rsidR="00DD24BD" w:rsidRPr="00F11668" w:rsidRDefault="00DD24BD" w:rsidP="00F11668">
      <w:pPr>
        <w:jc w:val="both"/>
        <w:rPr>
          <w:rFonts w:ascii="Arial" w:hAnsi="Arial" w:cs="Arial"/>
          <w:sz w:val="24"/>
          <w:szCs w:val="24"/>
        </w:rPr>
      </w:pPr>
    </w:p>
    <w:p w14:paraId="3C0F6361" w14:textId="54E66EB2" w:rsidR="00DD24BD" w:rsidRPr="00EA250E" w:rsidRDefault="00DD24BD" w:rsidP="00EA25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A250E">
        <w:rPr>
          <w:rFonts w:ascii="Arial" w:hAnsi="Arial" w:cs="Arial"/>
          <w:b/>
          <w:bCs/>
          <w:sz w:val="24"/>
          <w:szCs w:val="24"/>
        </w:rPr>
        <w:t>¿Cuántos tipos de observación hay?</w:t>
      </w:r>
    </w:p>
    <w:p w14:paraId="18E3C3E2" w14:textId="01BF6BFC" w:rsidR="00DD24BD" w:rsidRPr="00F11668" w:rsidRDefault="00DD24BD" w:rsidP="00F11668">
      <w:pPr>
        <w:jc w:val="both"/>
        <w:rPr>
          <w:rFonts w:ascii="Arial" w:hAnsi="Arial" w:cs="Arial"/>
          <w:sz w:val="24"/>
          <w:szCs w:val="24"/>
        </w:rPr>
      </w:pPr>
      <w:r w:rsidRPr="00F11668">
        <w:rPr>
          <w:rFonts w:ascii="Arial" w:hAnsi="Arial" w:cs="Arial"/>
          <w:sz w:val="24"/>
          <w:szCs w:val="24"/>
        </w:rPr>
        <w:t xml:space="preserve">En el semestre pasado entendí sobre la observación directa e indirecta, pero hay muchos más. </w:t>
      </w:r>
    </w:p>
    <w:p w14:paraId="54B7B7EE" w14:textId="77777777" w:rsidR="00DD24BD" w:rsidRPr="00F11668" w:rsidRDefault="00DD24BD" w:rsidP="00F116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ED9308D" w14:textId="0489B9B4" w:rsidR="00DD24BD" w:rsidRPr="00EA250E" w:rsidRDefault="00DD24BD" w:rsidP="00EA25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A250E">
        <w:rPr>
          <w:rFonts w:ascii="Arial" w:hAnsi="Arial" w:cs="Arial"/>
          <w:b/>
          <w:bCs/>
          <w:sz w:val="24"/>
          <w:szCs w:val="24"/>
        </w:rPr>
        <w:t>¿Qué es la investigación y para que te sirve?</w:t>
      </w:r>
    </w:p>
    <w:p w14:paraId="0292FC1F" w14:textId="508C6495" w:rsidR="00DD24BD" w:rsidRPr="00F11668" w:rsidRDefault="00DD24BD" w:rsidP="00F11668">
      <w:pPr>
        <w:jc w:val="both"/>
        <w:rPr>
          <w:rFonts w:ascii="Arial" w:hAnsi="Arial" w:cs="Arial"/>
          <w:sz w:val="24"/>
          <w:szCs w:val="24"/>
        </w:rPr>
      </w:pPr>
      <w:r w:rsidRPr="00F11668">
        <w:rPr>
          <w:rFonts w:ascii="Arial" w:hAnsi="Arial" w:cs="Arial"/>
          <w:sz w:val="24"/>
          <w:szCs w:val="24"/>
        </w:rPr>
        <w:t>Se trata de un proceso intelectual y experimental que incluye un conjunto de métodos aplicados de manera sistemática para investigar el tema o asignatura, y para ampliar o desarrollar conocimientos de interés científico, humanístico, social o tecnológico.</w:t>
      </w:r>
    </w:p>
    <w:p w14:paraId="34FB7B00" w14:textId="77777777" w:rsidR="00DD24BD" w:rsidRPr="00F11668" w:rsidRDefault="00DD24BD" w:rsidP="00F116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13D475" w14:textId="21159D31" w:rsidR="00DD24BD" w:rsidRPr="00EA250E" w:rsidRDefault="00DD24BD" w:rsidP="00EA25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A250E">
        <w:rPr>
          <w:rFonts w:ascii="Arial" w:hAnsi="Arial" w:cs="Arial"/>
          <w:b/>
          <w:bCs/>
          <w:sz w:val="24"/>
          <w:szCs w:val="24"/>
        </w:rPr>
        <w:t>¿Qué metodología llevaste a cabo en tus trabajos realizados en el semestre?</w:t>
      </w:r>
    </w:p>
    <w:p w14:paraId="5EB538C2" w14:textId="6937B999" w:rsidR="00DD24BD" w:rsidRPr="00F11668" w:rsidRDefault="00DD24BD" w:rsidP="00F11668">
      <w:pPr>
        <w:jc w:val="both"/>
        <w:rPr>
          <w:rFonts w:ascii="Arial" w:hAnsi="Arial" w:cs="Arial"/>
          <w:sz w:val="24"/>
          <w:szCs w:val="24"/>
        </w:rPr>
      </w:pPr>
      <w:r w:rsidRPr="00F11668">
        <w:rPr>
          <w:rFonts w:ascii="Arial" w:hAnsi="Arial" w:cs="Arial"/>
          <w:sz w:val="24"/>
          <w:szCs w:val="24"/>
        </w:rPr>
        <w:t xml:space="preserve">El método fue descriptivo </w:t>
      </w:r>
    </w:p>
    <w:p w14:paraId="0EF353F5" w14:textId="77777777" w:rsidR="00DD24BD" w:rsidRPr="00F11668" w:rsidRDefault="00DD24BD" w:rsidP="00F11668">
      <w:pPr>
        <w:jc w:val="both"/>
        <w:rPr>
          <w:rFonts w:ascii="Arial" w:hAnsi="Arial" w:cs="Arial"/>
          <w:sz w:val="24"/>
          <w:szCs w:val="24"/>
        </w:rPr>
      </w:pPr>
    </w:p>
    <w:p w14:paraId="286CD068" w14:textId="3536309C" w:rsidR="00DD24BD" w:rsidRPr="00EA250E" w:rsidRDefault="00DD24BD" w:rsidP="00EA25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A250E">
        <w:rPr>
          <w:rFonts w:ascii="Arial" w:hAnsi="Arial" w:cs="Arial"/>
          <w:b/>
          <w:bCs/>
          <w:sz w:val="24"/>
          <w:szCs w:val="24"/>
        </w:rPr>
        <w:t>¿Qué es la encuesta?</w:t>
      </w:r>
    </w:p>
    <w:p w14:paraId="13DDC924" w14:textId="01134AA9" w:rsidR="00DD24BD" w:rsidRPr="00F11668" w:rsidRDefault="00F11668" w:rsidP="00F11668">
      <w:pPr>
        <w:jc w:val="both"/>
        <w:rPr>
          <w:rFonts w:ascii="Arial" w:hAnsi="Arial" w:cs="Arial"/>
          <w:sz w:val="24"/>
          <w:szCs w:val="24"/>
        </w:rPr>
      </w:pPr>
      <w:r w:rsidRPr="00F11668">
        <w:rPr>
          <w:rFonts w:ascii="Arial" w:hAnsi="Arial" w:cs="Arial"/>
          <w:sz w:val="24"/>
          <w:szCs w:val="24"/>
        </w:rPr>
        <w:t>Las encuestas son un método de investigación y recopilación de datos utilizadas para obtener información de personas sobre diversos temas. Las encuestas tienen una variedad de propósitos y se pueden llevar a cabo de muchas maneras dependiendo de la metodología elegida y los objetivos que se deseen alcanzar.</w:t>
      </w:r>
    </w:p>
    <w:p w14:paraId="5C23ECD7" w14:textId="77777777" w:rsidR="00F11668" w:rsidRPr="00F11668" w:rsidRDefault="00F11668" w:rsidP="00F11668">
      <w:pPr>
        <w:jc w:val="both"/>
        <w:rPr>
          <w:rFonts w:ascii="Arial" w:hAnsi="Arial" w:cs="Arial"/>
          <w:sz w:val="24"/>
          <w:szCs w:val="24"/>
        </w:rPr>
      </w:pPr>
    </w:p>
    <w:p w14:paraId="0C281B91" w14:textId="002C1CB9" w:rsidR="00DD24BD" w:rsidRPr="00EA250E" w:rsidRDefault="00DD24BD" w:rsidP="00EA25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A250E">
        <w:rPr>
          <w:rFonts w:ascii="Arial" w:hAnsi="Arial" w:cs="Arial"/>
          <w:b/>
          <w:bCs/>
          <w:sz w:val="24"/>
          <w:szCs w:val="24"/>
        </w:rPr>
        <w:t>¿Qué es la entrevista?</w:t>
      </w:r>
    </w:p>
    <w:p w14:paraId="1EE7FEA3" w14:textId="77939506" w:rsidR="00F11668" w:rsidRPr="00F11668" w:rsidRDefault="00F11668" w:rsidP="00F11668">
      <w:pPr>
        <w:jc w:val="both"/>
        <w:rPr>
          <w:rFonts w:ascii="Arial" w:hAnsi="Arial" w:cs="Arial"/>
          <w:sz w:val="24"/>
          <w:szCs w:val="24"/>
        </w:rPr>
      </w:pPr>
      <w:r w:rsidRPr="00F11668">
        <w:rPr>
          <w:rFonts w:ascii="Arial" w:hAnsi="Arial" w:cs="Arial"/>
          <w:sz w:val="24"/>
          <w:szCs w:val="24"/>
        </w:rPr>
        <w:t>Se conoce como entrevista la conversación que sostienen dos o más personas que se encuentran en el rol de entrevistador y entrevistado, a fin de que el primero obtenga del segundo información sobre un asunto particular.</w:t>
      </w:r>
    </w:p>
    <w:p w14:paraId="73C8F373" w14:textId="77777777" w:rsidR="00F11668" w:rsidRPr="00F11668" w:rsidRDefault="00F11668" w:rsidP="00F116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D8EBB79" w14:textId="3A9E7FB6" w:rsidR="00DD24BD" w:rsidRPr="00EA250E" w:rsidRDefault="00DD24BD" w:rsidP="00EA25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A250E">
        <w:rPr>
          <w:rFonts w:ascii="Arial" w:hAnsi="Arial" w:cs="Arial"/>
          <w:b/>
          <w:bCs/>
          <w:sz w:val="24"/>
          <w:szCs w:val="24"/>
        </w:rPr>
        <w:t xml:space="preserve">¿De </w:t>
      </w:r>
      <w:proofErr w:type="spellStart"/>
      <w:r w:rsidRPr="00EA250E">
        <w:rPr>
          <w:rFonts w:ascii="Arial" w:hAnsi="Arial" w:cs="Arial"/>
          <w:b/>
          <w:bCs/>
          <w:sz w:val="24"/>
          <w:szCs w:val="24"/>
        </w:rPr>
        <w:t>que</w:t>
      </w:r>
      <w:proofErr w:type="spellEnd"/>
      <w:r w:rsidRPr="00EA250E">
        <w:rPr>
          <w:rFonts w:ascii="Arial" w:hAnsi="Arial" w:cs="Arial"/>
          <w:b/>
          <w:bCs/>
          <w:sz w:val="24"/>
          <w:szCs w:val="24"/>
        </w:rPr>
        <w:t xml:space="preserve"> manera utilizaste estos instrumentos y para que te sirvieron?</w:t>
      </w:r>
    </w:p>
    <w:p w14:paraId="00158BDA" w14:textId="1BBDBC63" w:rsidR="00F11668" w:rsidRPr="00F11668" w:rsidRDefault="00F11668" w:rsidP="00F11668">
      <w:pPr>
        <w:jc w:val="both"/>
        <w:rPr>
          <w:rFonts w:ascii="Arial" w:hAnsi="Arial" w:cs="Arial"/>
          <w:sz w:val="24"/>
          <w:szCs w:val="24"/>
        </w:rPr>
      </w:pPr>
      <w:r w:rsidRPr="00F11668">
        <w:rPr>
          <w:rFonts w:ascii="Arial" w:hAnsi="Arial" w:cs="Arial"/>
          <w:sz w:val="24"/>
          <w:szCs w:val="24"/>
        </w:rPr>
        <w:t>La entrevista y la encuesta nos ayudaron para conocer más a fondo el método descriptivo y así poder llegar a un resultado especifico.</w:t>
      </w:r>
    </w:p>
    <w:p w14:paraId="3884FD7C" w14:textId="486D9FEC" w:rsidR="00F11668" w:rsidRPr="00F11668" w:rsidRDefault="00F11668" w:rsidP="00F11668">
      <w:pPr>
        <w:jc w:val="both"/>
        <w:rPr>
          <w:rFonts w:ascii="Arial" w:hAnsi="Arial" w:cs="Arial"/>
          <w:sz w:val="24"/>
          <w:szCs w:val="24"/>
        </w:rPr>
      </w:pPr>
      <w:r w:rsidRPr="00F11668">
        <w:rPr>
          <w:rFonts w:ascii="Arial" w:hAnsi="Arial" w:cs="Arial"/>
          <w:sz w:val="24"/>
          <w:szCs w:val="24"/>
        </w:rPr>
        <w:t>Nos ayudaron a entender que cosas debe llevar cada una.</w:t>
      </w:r>
    </w:p>
    <w:p w14:paraId="309CED2A" w14:textId="77777777" w:rsidR="00F11668" w:rsidRPr="00F11668" w:rsidRDefault="00F11668" w:rsidP="00F11668">
      <w:pPr>
        <w:jc w:val="both"/>
        <w:rPr>
          <w:rFonts w:ascii="Arial" w:hAnsi="Arial" w:cs="Arial"/>
          <w:sz w:val="24"/>
          <w:szCs w:val="24"/>
        </w:rPr>
      </w:pPr>
    </w:p>
    <w:p w14:paraId="4E65C9FD" w14:textId="11F36462" w:rsidR="00DD24BD" w:rsidRPr="00EA250E" w:rsidRDefault="00DD24BD" w:rsidP="00EA25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A250E">
        <w:rPr>
          <w:rFonts w:ascii="Arial" w:hAnsi="Arial" w:cs="Arial"/>
          <w:b/>
          <w:bCs/>
          <w:sz w:val="24"/>
          <w:szCs w:val="24"/>
        </w:rPr>
        <w:t>¿Por qué es importante la investigación en nuestra profesión?</w:t>
      </w:r>
    </w:p>
    <w:p w14:paraId="1D84C6DE" w14:textId="4A676437" w:rsidR="00F11668" w:rsidRPr="00F11668" w:rsidRDefault="00F11668" w:rsidP="00F11668">
      <w:pPr>
        <w:jc w:val="both"/>
        <w:rPr>
          <w:rFonts w:ascii="Arial" w:hAnsi="Arial" w:cs="Arial"/>
          <w:sz w:val="24"/>
          <w:szCs w:val="24"/>
        </w:rPr>
      </w:pPr>
      <w:r w:rsidRPr="00F11668">
        <w:rPr>
          <w:rFonts w:ascii="Arial" w:hAnsi="Arial" w:cs="Arial"/>
          <w:sz w:val="24"/>
          <w:szCs w:val="24"/>
        </w:rPr>
        <w:t>Porque esto nos ayudara a indagar, entender y poder observar a nuestros pequeños, que avances pueden llegar a entender, preguntar el porqué de las cosas.</w:t>
      </w:r>
    </w:p>
    <w:p w14:paraId="7B7C6479" w14:textId="77777777" w:rsidR="00F11668" w:rsidRPr="00EA250E" w:rsidRDefault="00F11668" w:rsidP="00F116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FBB1E2" w14:textId="2B5F3119" w:rsidR="00DD24BD" w:rsidRPr="00EA250E" w:rsidRDefault="00DD24BD" w:rsidP="00EA25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A250E">
        <w:rPr>
          <w:rFonts w:ascii="Arial" w:hAnsi="Arial" w:cs="Arial"/>
          <w:b/>
          <w:bCs/>
          <w:sz w:val="24"/>
          <w:szCs w:val="24"/>
        </w:rPr>
        <w:t>¿Qué temáticas investigaste en el semestre pasado?</w:t>
      </w:r>
    </w:p>
    <w:p w14:paraId="7AD8B578" w14:textId="0CE612CB" w:rsidR="00F11668" w:rsidRPr="00F11668" w:rsidRDefault="00F11668" w:rsidP="00F11668">
      <w:pPr>
        <w:jc w:val="both"/>
        <w:rPr>
          <w:rFonts w:ascii="Arial" w:hAnsi="Arial" w:cs="Arial"/>
          <w:sz w:val="24"/>
          <w:szCs w:val="24"/>
        </w:rPr>
      </w:pPr>
      <w:r w:rsidRPr="00F11668">
        <w:rPr>
          <w:rFonts w:ascii="Arial" w:hAnsi="Arial" w:cs="Arial"/>
          <w:sz w:val="24"/>
          <w:szCs w:val="24"/>
        </w:rPr>
        <w:t xml:space="preserve">La pandemia fue el foco de mi investigación, porque no sabía como una maestra de kínder y el pequeño interactuaban sus clases por medio de la pandemia. Y lo que las personas sabían sobre el covid-19. </w:t>
      </w:r>
    </w:p>
    <w:p w14:paraId="716BACE4" w14:textId="77777777" w:rsidR="00F11668" w:rsidRPr="00EA250E" w:rsidRDefault="00F11668" w:rsidP="00F116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DCEADE3" w14:textId="75A7BAD5" w:rsidR="00DD24BD" w:rsidRPr="00EA250E" w:rsidRDefault="00DD24BD" w:rsidP="00EA25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A250E">
        <w:rPr>
          <w:rFonts w:ascii="Arial" w:hAnsi="Arial" w:cs="Arial"/>
          <w:b/>
          <w:bCs/>
          <w:sz w:val="24"/>
          <w:szCs w:val="24"/>
        </w:rPr>
        <w:t>¿Qué aprendiste en base a las dimensiones?</w:t>
      </w:r>
    </w:p>
    <w:p w14:paraId="594CC458" w14:textId="070955ED" w:rsidR="00F11668" w:rsidRPr="00EA250E" w:rsidRDefault="00EA250E">
      <w:pPr>
        <w:rPr>
          <w:rFonts w:ascii="Arial" w:hAnsi="Arial" w:cs="Arial"/>
          <w:sz w:val="24"/>
          <w:szCs w:val="24"/>
        </w:rPr>
      </w:pPr>
      <w:r w:rsidRPr="00EA250E">
        <w:rPr>
          <w:rFonts w:ascii="Arial" w:hAnsi="Arial" w:cs="Arial"/>
          <w:sz w:val="24"/>
          <w:szCs w:val="24"/>
        </w:rPr>
        <w:t xml:space="preserve">Con base a las dimensiones que vi en el semestre pasado, me llevo a entender al como indagar, tuve que llevar a cabo al investigar sobre un pequeño, una maestra para saber cómo ellos trabajaban por medio de videollamadas. Como la maestra interactuaba con los pequeños. </w:t>
      </w:r>
    </w:p>
    <w:p w14:paraId="0582FB0F" w14:textId="77777777" w:rsidR="00F11668" w:rsidRDefault="00F11668"/>
    <w:p w14:paraId="50109684" w14:textId="77777777" w:rsidR="00DD24BD" w:rsidRDefault="00DD24BD"/>
    <w:sectPr w:rsidR="00DD24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71E45" w14:textId="77777777" w:rsidR="00EA250E" w:rsidRDefault="00EA250E" w:rsidP="00EA250E">
      <w:pPr>
        <w:spacing w:after="0" w:line="240" w:lineRule="auto"/>
      </w:pPr>
      <w:r>
        <w:separator/>
      </w:r>
    </w:p>
  </w:endnote>
  <w:endnote w:type="continuationSeparator" w:id="0">
    <w:p w14:paraId="7B1EB151" w14:textId="77777777" w:rsidR="00EA250E" w:rsidRDefault="00EA250E" w:rsidP="00EA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D5FCF" w14:textId="77777777" w:rsidR="00EA250E" w:rsidRDefault="00EA250E" w:rsidP="00EA250E">
      <w:pPr>
        <w:spacing w:after="0" w:line="240" w:lineRule="auto"/>
      </w:pPr>
      <w:r>
        <w:separator/>
      </w:r>
    </w:p>
  </w:footnote>
  <w:footnote w:type="continuationSeparator" w:id="0">
    <w:p w14:paraId="7C70C04D" w14:textId="77777777" w:rsidR="00EA250E" w:rsidRDefault="00EA250E" w:rsidP="00EA2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E1041"/>
    <w:multiLevelType w:val="hybridMultilevel"/>
    <w:tmpl w:val="34DC68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BD"/>
    <w:rsid w:val="00A1444C"/>
    <w:rsid w:val="00DD24BD"/>
    <w:rsid w:val="00EA250E"/>
    <w:rsid w:val="00F1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BDAD"/>
  <w15:chartTrackingRefBased/>
  <w15:docId w15:val="{BD0C8D2A-AD40-421C-9FFD-5B40EA20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25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2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E"/>
  </w:style>
  <w:style w:type="paragraph" w:styleId="Piedepgina">
    <w:name w:val="footer"/>
    <w:basedOn w:val="Normal"/>
    <w:link w:val="PiedepginaCar"/>
    <w:uiPriority w:val="99"/>
    <w:unhideWhenUsed/>
    <w:rsid w:val="00EA2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E"/>
  </w:style>
  <w:style w:type="character" w:styleId="Hipervnculo">
    <w:name w:val="Hyperlink"/>
    <w:basedOn w:val="Fuentedeprrafopredeter"/>
    <w:uiPriority w:val="99"/>
    <w:unhideWhenUsed/>
    <w:rsid w:val="00EA25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2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arioguadalupe.arroyo.e0104@alumnocoahuila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1</cp:revision>
  <dcterms:created xsi:type="dcterms:W3CDTF">2021-03-07T16:27:00Z</dcterms:created>
  <dcterms:modified xsi:type="dcterms:W3CDTF">2021-03-07T17:00:00Z</dcterms:modified>
</cp:coreProperties>
</file>