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6EEC7" w14:textId="1C0CF10F" w:rsidR="00BD7AD1" w:rsidRDefault="00BD7AD1" w:rsidP="00BD7AD1">
      <w:pPr>
        <w:pStyle w:val="Sinespaciado"/>
        <w:jc w:val="center"/>
        <w:rPr>
          <w:caps/>
          <w:color w:val="323E4F" w:themeColor="text2" w:themeShade="B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FF4494" wp14:editId="38CEEB29">
            <wp:simplePos x="0" y="0"/>
            <wp:positionH relativeFrom="column">
              <wp:posOffset>-689611</wp:posOffset>
            </wp:positionH>
            <wp:positionV relativeFrom="paragraph">
              <wp:posOffset>-128270</wp:posOffset>
            </wp:positionV>
            <wp:extent cx="1594587" cy="1190625"/>
            <wp:effectExtent l="0" t="0" r="0" b="0"/>
            <wp:wrapNone/>
            <wp:docPr id="13" name="Imagen 1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65" cy="12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Broadway" w:hAnsi="Broadway"/>
            <w:caps/>
            <w:color w:val="000000" w:themeColor="text1"/>
            <w:sz w:val="56"/>
            <w:szCs w:val="56"/>
          </w:rPr>
          <w:alias w:val="Título"/>
          <w:tag w:val=""/>
          <w:id w:val="-1315561441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>
            <w:rPr>
              <w:rFonts w:ascii="Broadway" w:hAnsi="Broadway"/>
              <w:caps/>
              <w:color w:val="000000" w:themeColor="text1"/>
              <w:sz w:val="56"/>
              <w:szCs w:val="56"/>
            </w:rPr>
            <w:t xml:space="preserve">     </w:t>
          </w:r>
        </w:sdtContent>
      </w:sdt>
      <w:r w:rsidRPr="00044C31">
        <w:rPr>
          <w:noProof/>
        </w:rPr>
        <w:t xml:space="preserve"> </w:t>
      </w:r>
    </w:p>
    <w:p w14:paraId="5B835FA2" w14:textId="4D0CB0D9" w:rsidR="00BD7AD1" w:rsidRPr="00BD7AD1" w:rsidRDefault="00BD7AD1" w:rsidP="00BD7AD1">
      <w:pPr>
        <w:spacing w:before="100" w:beforeAutospacing="1" w:after="120" w:line="240" w:lineRule="auto"/>
        <w:jc w:val="center"/>
        <w:rPr>
          <w:rFonts w:ascii="Broadway" w:eastAsia="Times New Roman" w:hAnsi="Broadway" w:cs="Arial"/>
          <w:color w:val="000000"/>
          <w:sz w:val="56"/>
          <w:szCs w:val="56"/>
          <w:lang w:val="es-419" w:eastAsia="es-419"/>
        </w:rPr>
      </w:pPr>
      <w:r w:rsidRPr="00BD7AD1">
        <w:rPr>
          <w:rFonts w:ascii="Broadway" w:eastAsia="Times New Roman" w:hAnsi="Broadway" w:cs="Arial"/>
          <w:color w:val="000000"/>
          <w:sz w:val="56"/>
          <w:szCs w:val="56"/>
          <w:lang w:val="es-419" w:eastAsia="es-419"/>
        </w:rPr>
        <w:t>ESCUELA NORMAL DE EDUCACION PREESCOLAR</w:t>
      </w:r>
    </w:p>
    <w:p w14:paraId="359ACD38" w14:textId="63C29F3D" w:rsidR="00BD7AD1" w:rsidRDefault="006A4F44" w:rsidP="00C74DF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sdt>
        <w:sdtPr>
          <w:rPr>
            <w:rFonts w:ascii="Broadway" w:hAnsi="Broadway"/>
            <w:caps/>
            <w:color w:val="000000" w:themeColor="text1"/>
            <w:sz w:val="56"/>
            <w:szCs w:val="56"/>
          </w:rPr>
          <w:alias w:val="Título"/>
          <w:tag w:val=""/>
          <w:id w:val="-191346438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BD7AD1">
            <w:rPr>
              <w:rFonts w:ascii="Broadway" w:hAnsi="Broadway"/>
              <w:caps/>
              <w:color w:val="000000" w:themeColor="text1"/>
              <w:sz w:val="56"/>
              <w:szCs w:val="56"/>
            </w:rPr>
            <w:t xml:space="preserve">     </w:t>
          </w:r>
        </w:sdtContent>
      </w:sdt>
      <w:r w:rsidR="00BD7AD1" w:rsidRPr="00BD7AD1">
        <w:rPr>
          <w:rFonts w:ascii="Broadway" w:hAnsi="Broadway"/>
          <w:caps/>
          <w:color w:val="000000" w:themeColor="text1"/>
          <w:sz w:val="56"/>
          <w:szCs w:val="56"/>
        </w:rPr>
        <w:t xml:space="preserve"> </w:t>
      </w:r>
      <w:sdt>
        <w:sdtPr>
          <w:rPr>
            <w:rFonts w:ascii="Broadway" w:hAnsi="Broadway"/>
            <w:caps/>
            <w:color w:val="000000" w:themeColor="text1"/>
            <w:sz w:val="56"/>
            <w:szCs w:val="56"/>
          </w:rPr>
          <w:alias w:val="Título"/>
          <w:tag w:val=""/>
          <w:id w:val="1817293282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BD7AD1">
            <w:rPr>
              <w:rFonts w:ascii="Broadway" w:hAnsi="Broadway"/>
              <w:caps/>
              <w:color w:val="000000" w:themeColor="text1"/>
              <w:sz w:val="56"/>
              <w:szCs w:val="56"/>
            </w:rPr>
            <w:t xml:space="preserve">     </w:t>
          </w:r>
        </w:sdtContent>
      </w:sdt>
      <w:r w:rsidR="00BD7AD1" w:rsidRPr="00BD7AD1">
        <w:rPr>
          <w:rFonts w:ascii="Broadway" w:hAnsi="Broadway"/>
          <w:caps/>
          <w:color w:val="000000" w:themeColor="text1"/>
          <w:sz w:val="56"/>
          <w:szCs w:val="56"/>
        </w:rPr>
        <w:t xml:space="preserve"> </w:t>
      </w:r>
      <w:sdt>
        <w:sdtPr>
          <w:rPr>
            <w:rFonts w:ascii="Broadway" w:hAnsi="Broadway"/>
            <w:caps/>
            <w:color w:val="000000" w:themeColor="text1"/>
            <w:sz w:val="56"/>
            <w:szCs w:val="56"/>
          </w:rPr>
          <w:alias w:val="Título"/>
          <w:tag w:val=""/>
          <w:id w:val="690647718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BD7AD1">
            <w:rPr>
              <w:rFonts w:ascii="Broadway" w:hAnsi="Broadway"/>
              <w:caps/>
              <w:color w:val="000000" w:themeColor="text1"/>
              <w:sz w:val="56"/>
              <w:szCs w:val="56"/>
            </w:rPr>
            <w:t xml:space="preserve">     </w:t>
          </w:r>
        </w:sdtContent>
      </w:sdt>
      <w:r w:rsidR="00BD7AD1" w:rsidRPr="00BD7AD1">
        <w:rPr>
          <w:rFonts w:ascii="Broadway" w:hAnsi="Broadway"/>
          <w:caps/>
          <w:color w:val="000000" w:themeColor="text1"/>
          <w:sz w:val="56"/>
          <w:szCs w:val="56"/>
        </w:rPr>
        <w:t xml:space="preserve">  </w:t>
      </w:r>
      <w:sdt>
        <w:sdtPr>
          <w:rPr>
            <w:rFonts w:ascii="Broadway" w:hAnsi="Broadway"/>
            <w:caps/>
            <w:color w:val="000000" w:themeColor="text1"/>
            <w:sz w:val="56"/>
            <w:szCs w:val="56"/>
          </w:rPr>
          <w:alias w:val="Título"/>
          <w:tag w:val=""/>
          <w:id w:val="209380510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BD7AD1">
            <w:rPr>
              <w:rFonts w:ascii="Broadway" w:hAnsi="Broadway"/>
              <w:caps/>
              <w:color w:val="000000" w:themeColor="text1"/>
              <w:sz w:val="56"/>
              <w:szCs w:val="56"/>
            </w:rPr>
            <w:t xml:space="preserve">     </w:t>
          </w:r>
        </w:sdtContent>
      </w:sdt>
    </w:p>
    <w:p w14:paraId="622EAF4F" w14:textId="46BDEF6F" w:rsidR="00BD7AD1" w:rsidRDefault="006A4F44" w:rsidP="00BD7AD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sdt>
        <w:sdtPr>
          <w:rPr>
            <w:rFonts w:ascii="Broadway" w:hAnsi="Broadway"/>
            <w:caps/>
            <w:color w:val="000000" w:themeColor="text1"/>
            <w:sz w:val="56"/>
            <w:szCs w:val="56"/>
          </w:rPr>
          <w:alias w:val="Título"/>
          <w:tag w:val=""/>
          <w:id w:val="13509852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BD7AD1">
            <w:rPr>
              <w:rFonts w:ascii="Broadway" w:hAnsi="Broadway"/>
              <w:caps/>
              <w:color w:val="000000" w:themeColor="text1"/>
              <w:sz w:val="56"/>
              <w:szCs w:val="56"/>
            </w:rPr>
            <w:t xml:space="preserve">     </w:t>
          </w:r>
        </w:sdtContent>
      </w:sdt>
      <w:bookmarkStart w:id="0" w:name="_Hlk66397463"/>
      <w:bookmarkEnd w:id="0"/>
    </w:p>
    <w:p w14:paraId="34084556" w14:textId="77777777" w:rsidR="00BD7AD1" w:rsidRPr="00BD7AD1" w:rsidRDefault="00BD7AD1" w:rsidP="00BD7AD1">
      <w:pPr>
        <w:spacing w:before="100" w:beforeAutospacing="1" w:after="120" w:line="240" w:lineRule="auto"/>
        <w:jc w:val="center"/>
        <w:rPr>
          <w:rFonts w:ascii="Arial Black" w:eastAsia="Times New Roman" w:hAnsi="Arial Black" w:cs="Arial"/>
          <w:color w:val="000000"/>
          <w:sz w:val="32"/>
          <w:szCs w:val="32"/>
          <w:lang w:val="es-419" w:eastAsia="es-419"/>
        </w:rPr>
      </w:pPr>
      <w:r w:rsidRPr="00BD7AD1">
        <w:rPr>
          <w:rFonts w:ascii="Arial Black" w:eastAsia="Times New Roman" w:hAnsi="Arial Black" w:cs="Arial"/>
          <w:color w:val="000000"/>
          <w:sz w:val="32"/>
          <w:szCs w:val="32"/>
          <w:lang w:val="es-419" w:eastAsia="es-419"/>
        </w:rPr>
        <w:t>DESARROLLO DE LA COMPETENCIA LECTORA</w:t>
      </w:r>
    </w:p>
    <w:p w14:paraId="4451B273" w14:textId="47016859" w:rsidR="00BD7AD1" w:rsidRDefault="00BD7AD1" w:rsidP="00C74DF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</w:p>
    <w:p w14:paraId="515FCD46" w14:textId="77777777" w:rsidR="00DB2763" w:rsidRPr="00044C31" w:rsidRDefault="00DB2763" w:rsidP="00DB2763">
      <w:pPr>
        <w:rPr>
          <w:rFonts w:ascii="Aharoni" w:hAnsi="Aharoni" w:cs="Aharoni"/>
          <w:sz w:val="36"/>
          <w:szCs w:val="36"/>
        </w:rPr>
      </w:pPr>
    </w:p>
    <w:p w14:paraId="6352E7CB" w14:textId="4977810A" w:rsidR="00DB2763" w:rsidRDefault="00DB2763" w:rsidP="00DB2763">
      <w:pPr>
        <w:jc w:val="center"/>
        <w:rPr>
          <w:rFonts w:ascii="Aharoni" w:hAnsi="Aharoni" w:cs="Aharoni"/>
          <w:sz w:val="36"/>
          <w:szCs w:val="36"/>
        </w:rPr>
      </w:pPr>
      <w:r w:rsidRPr="00044C31">
        <w:rPr>
          <w:rFonts w:ascii="Aharoni" w:hAnsi="Aharoni" w:cs="Aharoni" w:hint="cs"/>
          <w:sz w:val="36"/>
          <w:szCs w:val="36"/>
        </w:rPr>
        <w:t>MAESTR</w:t>
      </w:r>
      <w:r>
        <w:rPr>
          <w:rFonts w:ascii="Aharoni" w:hAnsi="Aharoni" w:cs="Aharoni"/>
          <w:sz w:val="36"/>
          <w:szCs w:val="36"/>
        </w:rPr>
        <w:t>A: ELENA MON</w:t>
      </w:r>
      <w:r w:rsidR="00AE6AEA">
        <w:rPr>
          <w:rFonts w:ascii="Aharoni" w:hAnsi="Aharoni" w:cs="Aharoni"/>
          <w:sz w:val="36"/>
          <w:szCs w:val="36"/>
        </w:rPr>
        <w:t>S</w:t>
      </w:r>
      <w:r>
        <w:rPr>
          <w:rFonts w:ascii="Aharoni" w:hAnsi="Aharoni" w:cs="Aharoni"/>
          <w:sz w:val="36"/>
          <w:szCs w:val="36"/>
        </w:rPr>
        <w:t>ERRA</w:t>
      </w:r>
      <w:r w:rsidR="00AE6AEA">
        <w:rPr>
          <w:rFonts w:ascii="Aharoni" w:hAnsi="Aharoni" w:cs="Aharoni"/>
          <w:sz w:val="36"/>
          <w:szCs w:val="36"/>
        </w:rPr>
        <w:t>T</w:t>
      </w:r>
      <w:r>
        <w:rPr>
          <w:rFonts w:ascii="Aharoni" w:hAnsi="Aharoni" w:cs="Aharoni"/>
          <w:sz w:val="36"/>
          <w:szCs w:val="36"/>
        </w:rPr>
        <w:t xml:space="preserve"> GAMEZ CEPEDA</w:t>
      </w:r>
    </w:p>
    <w:p w14:paraId="7E935020" w14:textId="77777777" w:rsidR="00DB2763" w:rsidRPr="00044C31" w:rsidRDefault="00DB2763" w:rsidP="00DB2763">
      <w:pPr>
        <w:jc w:val="center"/>
        <w:rPr>
          <w:rFonts w:ascii="Aharoni" w:hAnsi="Aharoni" w:cs="Aharoni"/>
          <w:sz w:val="36"/>
          <w:szCs w:val="36"/>
        </w:rPr>
      </w:pPr>
    </w:p>
    <w:p w14:paraId="7475E5B7" w14:textId="77777777" w:rsidR="00DB2763" w:rsidRPr="00044C31" w:rsidRDefault="00DB2763" w:rsidP="00DB2763">
      <w:pPr>
        <w:jc w:val="center"/>
        <w:rPr>
          <w:rFonts w:ascii="Aharoni" w:hAnsi="Aharoni" w:cs="Aharoni"/>
          <w:sz w:val="36"/>
          <w:szCs w:val="36"/>
        </w:rPr>
      </w:pPr>
      <w:r w:rsidRPr="00044C31">
        <w:rPr>
          <w:rFonts w:ascii="Aharoni" w:hAnsi="Aharoni" w:cs="Aharoni" w:hint="cs"/>
          <w:sz w:val="36"/>
          <w:szCs w:val="36"/>
        </w:rPr>
        <w:t>ALUMNA: CLAUDIA PAOLA GONZALEZ SANCHEZ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A94B0" wp14:editId="4D2723D7">
                <wp:simplePos x="0" y="0"/>
                <mc:AlternateContent>
                  <mc:Choice Requires="wp14">
                    <wp:positionH relativeFrom="page">
                      <wp14:pctPosHOffset>15000</wp14:pctPosHOffset>
                    </wp:positionH>
                  </mc:Choice>
                  <mc:Fallback>
                    <wp:positionH relativeFrom="page">
                      <wp:posOffset>1133475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9100</wp14:pctPosVOffset>
                    </wp:positionV>
                  </mc:Choice>
                  <mc:Fallback>
                    <wp:positionV relativeFrom="page">
                      <wp:posOffset>972820</wp:posOffset>
                    </wp:positionV>
                  </mc:Fallback>
                </mc:AlternateContent>
                <wp:extent cx="3660775" cy="3651250"/>
                <wp:effectExtent l="0" t="0" r="10160" b="7620"/>
                <wp:wrapSquare wrapText="bothSides"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775" cy="365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  <w:alias w:val="Fecha de publicación"/>
                              <w:tag w:val=""/>
                              <w:id w:val="400952559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115FC1C" w14:textId="77777777" w:rsidR="00DB2763" w:rsidRDefault="00DB2763" w:rsidP="00DB2763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type w14:anchorId="69FA94B0" id="_x0000_t202" coordsize="21600,21600" o:spt="202" path="m,l,21600r21600,l21600,xe">
                <v:stroke joinstyle="miter"/>
                <v:path gradientshapeok="t" o:connecttype="rect"/>
              </v:shapetype>
              <v:shape id="Cuadro de texto 111" o:spid="_x0000_s1026" type="#_x0000_t202" style="position:absolute;left:0;text-align:left;margin-left:0;margin-top:0;width:288.25pt;height:287.5pt;z-index:251661312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323E4F" w:themeColor="text2" w:themeShade="BF"/>
                          <w:sz w:val="40"/>
                          <w:szCs w:val="40"/>
                        </w:rPr>
                        <w:alias w:val="Fecha de publicación"/>
                        <w:tag w:val=""/>
                        <w:id w:val="400952559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1115FC1C" w14:textId="77777777" w:rsidR="00DB2763" w:rsidRDefault="00DB2763" w:rsidP="00DB2763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6CB44" wp14:editId="4100D994">
                <wp:simplePos x="0" y="0"/>
                <mc:AlternateContent>
                  <mc:Choice Requires="wp14">
                    <wp:positionH relativeFrom="page">
                      <wp14:pctPosHOffset>15000</wp14:pctPosHOffset>
                    </wp:positionH>
                  </mc:Choice>
                  <mc:Fallback>
                    <wp:positionH relativeFrom="page">
                      <wp:posOffset>1133475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83700</wp14:pctPosVOffset>
                    </wp:positionV>
                  </mc:Choice>
                  <mc:Fallback>
                    <wp:positionV relativeFrom="page">
                      <wp:posOffset>8949055</wp:posOffset>
                    </wp:positionV>
                  </mc:Fallback>
                </mc:AlternateContent>
                <wp:extent cx="5753100" cy="652780"/>
                <wp:effectExtent l="0" t="0" r="10160" b="14605"/>
                <wp:wrapSquare wrapText="bothSides"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D2B1" w14:textId="13096E45" w:rsidR="00DB2763" w:rsidRPr="00AE6AEA" w:rsidRDefault="00AE6AEA" w:rsidP="00DB2763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AE6AEA">
                              <w:rPr>
                                <w:caps/>
                                <w:color w:val="262626" w:themeColor="text1" w:themeTint="D9"/>
                                <w:sz w:val="36"/>
                                <w:szCs w:val="36"/>
                              </w:rPr>
                              <w:t>11 DE MARZO DEL 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8000</wp14:pctHeight>
                </wp14:sizeRelV>
              </wp:anchor>
            </w:drawing>
          </mc:Choice>
          <mc:Fallback>
            <w:pict>
              <v:shape w14:anchorId="7196CB44" id="Cuadro de texto 112" o:spid="_x0000_s1027" type="#_x0000_t202" style="position:absolute;left:0;text-align:left;margin-left:0;margin-top:0;width:453pt;height:51.4pt;z-index:251660288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TJ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" filled="f" stroked="f" strokeweight=".5pt">
                <v:textbox inset="0,0,0,0">
                  <w:txbxContent>
                    <w:p w14:paraId="1CA6D2B1" w14:textId="13096E45" w:rsidR="00DB2763" w:rsidRPr="00AE6AEA" w:rsidRDefault="00AE6AEA" w:rsidP="00DB2763">
                      <w:pPr>
                        <w:pStyle w:val="Sinespaciado"/>
                        <w:jc w:val="right"/>
                        <w:rPr>
                          <w:caps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AE6AEA">
                        <w:rPr>
                          <w:caps/>
                          <w:color w:val="262626" w:themeColor="text1" w:themeTint="D9"/>
                          <w:sz w:val="36"/>
                          <w:szCs w:val="36"/>
                        </w:rPr>
                        <w:t>11 DE MARZO DEL  2021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haroni" w:hAnsi="Aharoni" w:cs="Aharoni"/>
          <w:sz w:val="36"/>
          <w:szCs w:val="36"/>
        </w:rPr>
        <w:t xml:space="preserve">  2 A</w:t>
      </w:r>
    </w:p>
    <w:p w14:paraId="6F4F969C" w14:textId="77777777" w:rsidR="00BD7AD1" w:rsidRPr="00DB2763" w:rsidRDefault="00BD7AD1" w:rsidP="00C74DF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419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8"/>
      </w:tblGrid>
      <w:tr w:rsidR="00AE6AEA" w:rsidRPr="00AE6AEA" w14:paraId="405C3BB1" w14:textId="77777777" w:rsidTr="00AE6A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2F34B" w14:textId="77777777" w:rsidR="00AE6AEA" w:rsidRPr="00AE6AEA" w:rsidRDefault="00AE6AEA" w:rsidP="00AE6AE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  <w:r w:rsidRPr="00AE6A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  <w:t>UNIDAD DE APRENDIZAJE I. SABER LO QUE ES LEER.</w:t>
            </w:r>
          </w:p>
        </w:tc>
      </w:tr>
      <w:tr w:rsidR="00AE6AEA" w:rsidRPr="00AE6AEA" w14:paraId="1069C1C0" w14:textId="77777777" w:rsidTr="00AE6AE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AE6AEA" w:rsidRPr="00AE6AEA" w14:paraId="6F3CED4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D6ADF07" w14:textId="41E3ED76" w:rsidR="00AE6AEA" w:rsidRPr="00AE6AEA" w:rsidRDefault="00AE6AEA" w:rsidP="00AE6AE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AE6AE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119F102C" wp14:editId="2D5F73A3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7FAE555" w14:textId="77777777" w:rsidR="00AE6AEA" w:rsidRPr="00AE6AEA" w:rsidRDefault="00AE6AEA" w:rsidP="00AE6AE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AE6AE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0F66CEBA" w14:textId="77777777" w:rsidR="00AE6AEA" w:rsidRPr="00AE6AEA" w:rsidRDefault="00AE6AEA" w:rsidP="00AE6AE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AE6AEA" w:rsidRPr="00AE6AEA" w14:paraId="5F5A49D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6156FA3" w14:textId="6F23634A" w:rsidR="00AE6AEA" w:rsidRPr="00AE6AEA" w:rsidRDefault="00AE6AEA" w:rsidP="00AE6AE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AE6AEA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1E3C194A" wp14:editId="1168737E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F68B7A7" w14:textId="77777777" w:rsidR="00AE6AEA" w:rsidRPr="00AE6AEA" w:rsidRDefault="00AE6AEA" w:rsidP="00AE6AE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AE6AE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25CEFA6C" w14:textId="77777777" w:rsidR="00AE6AEA" w:rsidRPr="00AE6AEA" w:rsidRDefault="00AE6AEA" w:rsidP="00AE6AE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6E2251A8" w14:textId="77777777" w:rsidR="00BD7AD1" w:rsidRDefault="00BD7AD1" w:rsidP="00C74DF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</w:p>
    <w:p w14:paraId="6F2CAADA" w14:textId="77777777" w:rsidR="00BD7AD1" w:rsidRDefault="00BD7AD1" w:rsidP="00C74DF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</w:p>
    <w:p w14:paraId="70C21F10" w14:textId="77777777" w:rsidR="00BD7AD1" w:rsidRDefault="00BD7AD1" w:rsidP="00C74DF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</w:p>
    <w:p w14:paraId="21414F6B" w14:textId="2BD6F6AD" w:rsidR="00C74DF4" w:rsidRDefault="00C74DF4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green"/>
          <w:lang w:val="es-419" w:eastAsia="es-419"/>
        </w:rPr>
        <w:lastRenderedPageBreak/>
        <w:t>1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.- Según el libro </w:t>
      </w:r>
      <w:hyperlink r:id="rId6" w:tooltip="Aprendizaje de la Lectoescritura" w:history="1">
        <w:r w:rsidRPr="00C74DF4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  <w:lang w:val="es-419" w:eastAsia="es-419"/>
          </w:rPr>
          <w:t>Aprendizaje de la lectoescritura</w:t>
        </w:r>
      </w:hyperlink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, “Leer significa…</w:t>
      </w:r>
    </w:p>
    <w:p w14:paraId="7022E22A" w14:textId="79A6BF2F" w:rsidR="00D81317" w:rsidRPr="00C74DF4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Comprender lo que se lee, usar la información y disfrutar la lectura.</w:t>
      </w:r>
    </w:p>
    <w:p w14:paraId="61908C7E" w14:textId="77777777" w:rsidR="00C74DF4" w:rsidRPr="00C74DF4" w:rsidRDefault="00C74DF4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2.- La comprensión lectora es un proceso simultáneo de extraer y construir significado a través de la interacción con el lenguaje escrito.</w:t>
      </w:r>
    </w:p>
    <w:p w14:paraId="016AA8B3" w14:textId="372466B0" w:rsidR="00C74DF4" w:rsidRPr="00C74DF4" w:rsidRDefault="00C74DF4" w:rsidP="00C74DF4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green"/>
          <w:lang w:val="es-419" w:eastAsia="es-419"/>
        </w:rPr>
        <w:t>a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)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val="es-419" w:eastAsia="es-419"/>
        </w:rPr>
        <w:t>    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Es un proceso porque:</w:t>
      </w:r>
      <w:r w:rsidR="00D81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 xml:space="preserve"> </w:t>
      </w:r>
      <w:r w:rsidR="00D81317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Implica un conjunto de actividades que se practican repetidas veces y progresivas.</w:t>
      </w:r>
    </w:p>
    <w:p w14:paraId="73D69638" w14:textId="3F2EF2E0" w:rsidR="00C74DF4" w:rsidRPr="00C74DF4" w:rsidRDefault="00C74DF4" w:rsidP="00C74DF4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green"/>
          <w:lang w:val="es-419" w:eastAsia="es-419"/>
        </w:rPr>
        <w:t>b)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val="es-419" w:eastAsia="es-419"/>
        </w:rPr>
        <w:t>    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Es simultáneo porque:</w:t>
      </w:r>
      <w:r w:rsidR="00D81317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Se refuerza conocimientos antiguos y se aprenden nuevos.</w:t>
      </w:r>
    </w:p>
    <w:p w14:paraId="0A4DCF38" w14:textId="1BF6A956" w:rsidR="00C74DF4" w:rsidRPr="00C74DF4" w:rsidRDefault="00C74DF4" w:rsidP="00C74DF4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green"/>
          <w:lang w:val="es-419" w:eastAsia="es-419"/>
        </w:rPr>
        <w:t>c)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val="es-419" w:eastAsia="es-419"/>
        </w:rPr>
        <w:t>     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Es interactivo porque:</w:t>
      </w:r>
      <w:r w:rsidR="00D81317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Ya que se involucra al lector y su contexto con el texto.</w:t>
      </w:r>
    </w:p>
    <w:p w14:paraId="66135382" w14:textId="65869AC2" w:rsidR="00C74DF4" w:rsidRDefault="00C74DF4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green"/>
          <w:lang w:val="es-419" w:eastAsia="es-419"/>
        </w:rPr>
        <w:t>3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.- La comprensión lectora es el principal propósito de la lectura y…</w:t>
      </w:r>
      <w:r w:rsidR="00D81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 xml:space="preserve"> </w:t>
      </w:r>
    </w:p>
    <w:p w14:paraId="77EBDE76" w14:textId="11446B2F" w:rsidR="00D81317" w:rsidRPr="00C74DF4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Es el resultado de diferentes estrategias para entender el significado de lo leído. </w:t>
      </w:r>
    </w:p>
    <w:p w14:paraId="0E779CF6" w14:textId="08D09503" w:rsidR="00C74DF4" w:rsidRDefault="00C74DF4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4.- La lectura (y su comprensión lectora) tiene varios propósitos:</w:t>
      </w:r>
    </w:p>
    <w:p w14:paraId="44F14AA3" w14:textId="3B4D1A8B" w:rsidR="00D81317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s-419" w:eastAsia="es-419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Conocer opiniones de otros.</w:t>
      </w:r>
    </w:p>
    <w:p w14:paraId="18000D3B" w14:textId="7E4D6123" w:rsidR="00D81317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419" w:eastAsia="es-419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Leer para informarnos y aprender sobre diversos temas.</w:t>
      </w:r>
    </w:p>
    <w:p w14:paraId="42543167" w14:textId="198BEDFA" w:rsidR="00D81317" w:rsidRPr="00C74DF4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s-419" w:eastAsia="es-419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) Por entretenimiento.</w:t>
      </w:r>
    </w:p>
    <w:p w14:paraId="1DCD5113" w14:textId="283550C9" w:rsidR="00C74DF4" w:rsidRDefault="00C74DF4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5.- La comprensión lectora es necesaria para aprender en todas las áreas curriculares. A través de los textos:</w:t>
      </w:r>
    </w:p>
    <w:p w14:paraId="2068F501" w14:textId="28139423" w:rsidR="00D81317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s-419" w:eastAsia="es-419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Establecer relaciones </w:t>
      </w:r>
    </w:p>
    <w:p w14:paraId="7EBAEF33" w14:textId="01DBAEDD" w:rsidR="00D81317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s-419" w:eastAsia="es-419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Descubrir causas y consecuencias de sucesos históricos.</w:t>
      </w:r>
    </w:p>
    <w:p w14:paraId="63D0012A" w14:textId="2D9E7580" w:rsidR="00D81317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s-419" w:eastAsia="es-419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Aprender nuevos conceptos.</w:t>
      </w:r>
    </w:p>
    <w:p w14:paraId="330E8D29" w14:textId="36BD0F48" w:rsidR="00D81317" w:rsidRPr="00C74DF4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419" w:eastAsia="es-419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Leer acerca de pasos de procesos.</w:t>
      </w:r>
    </w:p>
    <w:p w14:paraId="68AC1938" w14:textId="0E0003BE" w:rsidR="00C74DF4" w:rsidRDefault="00C74DF4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6.- La mente del lector usa distintos procesos cognitivos para ingresar, almacenar, recuperar y usar la información. Describe brevemente esos procesos o habilidades.</w:t>
      </w:r>
    </w:p>
    <w:p w14:paraId="319C478C" w14:textId="34198BD1" w:rsidR="00D81317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Perceptivos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: fija la vista en un párrafo, se analiza por un tiempo para pasar al siguiente párrafo.</w:t>
      </w:r>
    </w:p>
    <w:p w14:paraId="531591BD" w14:textId="2B22F14F" w:rsidR="00D81317" w:rsidRDefault="00D81317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Léxicos</w:t>
      </w:r>
      <w:r w:rsidRPr="00B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es el grado de familiaridad que se tiene con las palabras y si no se conocen </w:t>
      </w:r>
      <w:r w:rsidR="00BD7AD1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se debe familiarizar y apropiar.</w:t>
      </w:r>
    </w:p>
    <w:p w14:paraId="76902269" w14:textId="33195A38" w:rsidR="00BD7AD1" w:rsidRDefault="00BD7AD1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Sintáct</w:t>
      </w:r>
      <w:r w:rsidRPr="00B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: comprensión del mensaje por medio de la identificación de las distintas partes de la oración.</w:t>
      </w:r>
    </w:p>
    <w:p w14:paraId="26C29255" w14:textId="117492B6" w:rsidR="00BD7AD1" w:rsidRPr="00C74DF4" w:rsidRDefault="00BD7AD1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Semánticos</w:t>
      </w:r>
      <w:r w:rsidRPr="00BD7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comprende el significado de las palabras, frases y textos. Se comprende mientas se lee.</w:t>
      </w:r>
    </w:p>
    <w:p w14:paraId="033CC292" w14:textId="3E4F5EB7" w:rsidR="00C74DF4" w:rsidRDefault="00C74DF4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red"/>
          <w:lang w:val="es-419" w:eastAsia="es-419"/>
        </w:rPr>
        <w:lastRenderedPageBreak/>
        <w:t>8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.- Cuando leemos, usamos habilidades cognitivas y habilidades metacognitivas. ¿Cuál es la diferencia entre ambas?</w:t>
      </w:r>
    </w:p>
    <w:p w14:paraId="05F15E29" w14:textId="77777777" w:rsidR="001B1723" w:rsidRPr="00C74DF4" w:rsidRDefault="001B1723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</w:p>
    <w:p w14:paraId="4D0108AC" w14:textId="17B60FE8" w:rsidR="00C74DF4" w:rsidRDefault="00C74DF4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 xml:space="preserve">9.- El proceso lector está formado por “los pasos que siguen las personas al leer y que les permite comprender”. Explica brevemente en </w:t>
      </w:r>
      <w:r w:rsidR="00BD7AD1"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qué</w:t>
      </w: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 xml:space="preserve"> consisten estos tres momentos.</w:t>
      </w:r>
    </w:p>
    <w:p w14:paraId="3E8CF5EC" w14:textId="608699D2" w:rsidR="001B1723" w:rsidRDefault="001B1723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s-419" w:eastAsia="es-419"/>
        </w:rPr>
        <w:t>ANTES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: conoce el propósito antes de leer el texto</w:t>
      </w:r>
    </w:p>
    <w:p w14:paraId="26C7FAFC" w14:textId="27EC8771" w:rsidR="001B1723" w:rsidRDefault="001B1723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s-419" w:eastAsia="es-419"/>
        </w:rPr>
        <w:t>DURANTE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: la lectura muestra habilidades de los alumnos y buenas prácticas.</w:t>
      </w:r>
    </w:p>
    <w:p w14:paraId="326EB73C" w14:textId="43A93AF4" w:rsidR="001B1723" w:rsidRPr="00C74DF4" w:rsidRDefault="001B1723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s-419" w:eastAsia="es-419"/>
        </w:rPr>
        <w:t>DESPUES: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el docente modela las habilidades de los estudiantes para que los apliquen en el texto.</w:t>
      </w:r>
    </w:p>
    <w:p w14:paraId="3BB679B7" w14:textId="3814D04B" w:rsidR="00C74DF4" w:rsidRDefault="00C74DF4" w:rsidP="00C7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10.- La lectura es más que decodificar, pues intervienen distintos procesos de comprensión. ¿En qué consiste cada uno de ellos?</w:t>
      </w:r>
    </w:p>
    <w:p w14:paraId="1187A9B6" w14:textId="176AA60C" w:rsidR="001B1723" w:rsidRDefault="001B1723" w:rsidP="00C7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Comprensión literaria</w:t>
      </w:r>
      <w:r w:rsidRPr="001B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ayuda a la compresión global y obtención de información.</w:t>
      </w:r>
    </w:p>
    <w:p w14:paraId="0C7C7763" w14:textId="02F543A5" w:rsidR="001B1723" w:rsidRDefault="001B1723" w:rsidP="00C7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Reorganización</w:t>
      </w:r>
      <w:r w:rsidRPr="00DB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de la información: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ayuda a categorizar personas, objetos, lugares y otras.</w:t>
      </w:r>
    </w:p>
    <w:p w14:paraId="1630CD26" w14:textId="6B838E6F" w:rsidR="001B1723" w:rsidRDefault="001B1723" w:rsidP="00C7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Comprensión</w:t>
      </w:r>
      <w:r w:rsidRPr="00DB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inferencial: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permite la interpretación de un texto.</w:t>
      </w:r>
    </w:p>
    <w:p w14:paraId="30FC1FE0" w14:textId="7B1A2005" w:rsidR="001B1723" w:rsidRDefault="001B1723" w:rsidP="00C7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Comprensión</w:t>
      </w:r>
      <w:r w:rsidRPr="00DB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critica: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permite la reflexión de juicios de realidad y fantasía.</w:t>
      </w:r>
    </w:p>
    <w:p w14:paraId="1245B2A0" w14:textId="5C8CB028" w:rsidR="001B1723" w:rsidRPr="00C74DF4" w:rsidRDefault="001B1723" w:rsidP="00C7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Apreciació</w:t>
      </w:r>
      <w:r w:rsidRPr="00DB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n lectora: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Permite reflexionar acerca de la forma del texto, motivos, causas psicológicas y físicas.</w:t>
      </w:r>
    </w:p>
    <w:p w14:paraId="62683A0B" w14:textId="1C4EDD5A" w:rsidR="00C74DF4" w:rsidRDefault="00C74DF4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11.- Para que un estudiante pueda leer y comprender lo que lee, son necesarios cuatro aspectos clave. Escribe cuáles son y cómo se logra su desarrollo.</w:t>
      </w:r>
    </w:p>
    <w:p w14:paraId="188E91FA" w14:textId="3BB5A144" w:rsidR="001B1723" w:rsidRDefault="001B1723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val="es-419" w:eastAsia="es-419"/>
        </w:rPr>
        <w:t>Desarrollo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 xml:space="preserve"> del lenguaje oral: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es fundamental para el aprendizaje de la comprensión lectora, las estrategias que se aplican </w:t>
      </w:r>
      <w:r w:rsidR="00DB2763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oralmente en los primeros grados.</w:t>
      </w:r>
    </w:p>
    <w:p w14:paraId="41F8904F" w14:textId="719E18B7" w:rsidR="00DB2763" w:rsidRDefault="00DB2763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Desarroll</w:t>
      </w:r>
      <w:r w:rsidRPr="00DB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o del </w:t>
      </w:r>
      <w:proofErr w:type="spellStart"/>
      <w:r w:rsidRPr="00DB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vocablo</w:t>
      </w:r>
      <w:r w:rsid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VOCABULARIO</w:t>
      </w:r>
      <w:proofErr w:type="spellEnd"/>
      <w:r w:rsidRPr="00DB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Ayuda a la comprensión de textos, ya que entre mas vocablos mas comprensión. </w:t>
      </w:r>
    </w:p>
    <w:p w14:paraId="571A031F" w14:textId="6AE6F3C4" w:rsidR="00DB2763" w:rsidRDefault="00DB2763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Aprendiz</w:t>
      </w:r>
      <w:r w:rsidRPr="00DB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aje de la decodificación de idioma: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cuando se aprende a leer, se identifica los sonidos del idioma, la letra o letras y como se representan con los sonidos.</w:t>
      </w:r>
    </w:p>
    <w:p w14:paraId="392288F6" w14:textId="17E0EF0B" w:rsidR="00DB2763" w:rsidRPr="00C74DF4" w:rsidRDefault="00DB2763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6A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val="es-419" w:eastAsia="es-419"/>
        </w:rPr>
        <w:t>La fluidez</w:t>
      </w:r>
      <w:r w:rsidRPr="00DB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para lograr la comprensión: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Relacionar las letras con los sonidos, tiene la expresión adecuada, así como leer con entonación y ritmo ayuda a lograr la fluidez y la comprensión. </w:t>
      </w:r>
    </w:p>
    <w:p w14:paraId="5387ACA9" w14:textId="77777777" w:rsidR="00C74DF4" w:rsidRPr="00C74DF4" w:rsidRDefault="00C74DF4" w:rsidP="00C74DF4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C7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419" w:eastAsia="es-419"/>
        </w:rPr>
        <w:t>12.- Para desarrollar el lenguaje oral vinculado al aprendizaje de la lectura, el docente debe leer historias en voz alta a los niños; cuando lo haga puede tomar en cuenta las siguientes recomendaciones:</w:t>
      </w:r>
    </w:p>
    <w:p w14:paraId="174539BA" w14:textId="0F8D50AA" w:rsidR="000D4032" w:rsidRDefault="00DB2763">
      <w:pPr>
        <w:rPr>
          <w:rFonts w:ascii="Times New Roman" w:hAnsi="Times New Roman" w:cs="Times New Roman"/>
        </w:rPr>
      </w:pPr>
      <w:r w:rsidRPr="006A4F44">
        <w:rPr>
          <w:rFonts w:ascii="Times New Roman" w:hAnsi="Times New Roman" w:cs="Times New Roman"/>
          <w:highlight w:val="green"/>
        </w:rPr>
        <w:t>Preguntar a los</w:t>
      </w:r>
      <w:r w:rsidRPr="00DB2763">
        <w:rPr>
          <w:rFonts w:ascii="Times New Roman" w:hAnsi="Times New Roman" w:cs="Times New Roman"/>
        </w:rPr>
        <w:t xml:space="preserve"> estudiantes sobre qué es lo que imaginan de la lectura antes de leerla.</w:t>
      </w:r>
    </w:p>
    <w:p w14:paraId="3B5C537D" w14:textId="2ADCDAD6" w:rsidR="00DB2763" w:rsidRDefault="00DB2763">
      <w:pPr>
        <w:rPr>
          <w:rFonts w:ascii="Times New Roman" w:hAnsi="Times New Roman" w:cs="Times New Roman"/>
        </w:rPr>
      </w:pPr>
      <w:r w:rsidRPr="006A4F44">
        <w:rPr>
          <w:rFonts w:ascii="Times New Roman" w:hAnsi="Times New Roman" w:cs="Times New Roman"/>
          <w:highlight w:val="green"/>
        </w:rPr>
        <w:lastRenderedPageBreak/>
        <w:t>Hacer</w:t>
      </w:r>
      <w:r>
        <w:rPr>
          <w:rFonts w:ascii="Times New Roman" w:hAnsi="Times New Roman" w:cs="Times New Roman"/>
        </w:rPr>
        <w:t xml:space="preserve"> preguntas salteadas durante la lectura.</w:t>
      </w:r>
    </w:p>
    <w:p w14:paraId="75C3FD5C" w14:textId="30637855" w:rsidR="00DB2763" w:rsidRPr="00DB2763" w:rsidRDefault="00DB2763">
      <w:pPr>
        <w:rPr>
          <w:rFonts w:ascii="Times New Roman" w:hAnsi="Times New Roman" w:cs="Times New Roman"/>
        </w:rPr>
      </w:pPr>
      <w:r w:rsidRPr="006A4F44">
        <w:rPr>
          <w:rFonts w:ascii="Times New Roman" w:hAnsi="Times New Roman" w:cs="Times New Roman"/>
          <w:highlight w:val="green"/>
        </w:rPr>
        <w:t>AL final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pedir</w:t>
      </w:r>
      <w:proofErr w:type="gramEnd"/>
      <w:r>
        <w:rPr>
          <w:rFonts w:ascii="Times New Roman" w:hAnsi="Times New Roman" w:cs="Times New Roman"/>
        </w:rPr>
        <w:t xml:space="preserve"> que digan que es lo que les dejo o lo que mas les gusto.</w:t>
      </w:r>
    </w:p>
    <w:sectPr w:rsidR="00DB2763" w:rsidRPr="00DB2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F4"/>
    <w:rsid w:val="000D4032"/>
    <w:rsid w:val="001B1723"/>
    <w:rsid w:val="006A4F44"/>
    <w:rsid w:val="00867A06"/>
    <w:rsid w:val="00AE6AEA"/>
    <w:rsid w:val="00BD7AD1"/>
    <w:rsid w:val="00C74DF4"/>
    <w:rsid w:val="00D81317"/>
    <w:rsid w:val="00D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E214"/>
  <w15:chartTrackingRefBased/>
  <w15:docId w15:val="{7E809878-ADB6-4974-9DCD-A3811D43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4D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Sinespaciado">
    <w:name w:val="No Spacing"/>
    <w:link w:val="SinespaciadoCar"/>
    <w:uiPriority w:val="1"/>
    <w:qFormat/>
    <w:rsid w:val="00BD7AD1"/>
    <w:pPr>
      <w:spacing w:after="0" w:line="240" w:lineRule="auto"/>
    </w:pPr>
    <w:rPr>
      <w:rFonts w:eastAsiaTheme="minorEastAsia"/>
      <w:lang w:eastAsia="es-41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D7AD1"/>
    <w:rPr>
      <w:rFonts w:eastAsiaTheme="minorEastAsia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elena monserrat</cp:lastModifiedBy>
  <cp:revision>3</cp:revision>
  <dcterms:created xsi:type="dcterms:W3CDTF">2021-03-13T17:22:00Z</dcterms:created>
  <dcterms:modified xsi:type="dcterms:W3CDTF">2021-03-13T17:30:00Z</dcterms:modified>
</cp:coreProperties>
</file>