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1587F" w14:textId="77777777" w:rsidR="000D6549" w:rsidRPr="000D6549" w:rsidRDefault="000D6549" w:rsidP="000D654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0D6549">
        <w:rPr>
          <w:rFonts w:ascii="Arial" w:hAnsi="Arial" w:cs="Arial"/>
          <w:noProof/>
          <w:sz w:val="28"/>
          <w:szCs w:val="24"/>
          <w:lang w:eastAsia="es-MX"/>
        </w:rPr>
        <w:drawing>
          <wp:inline distT="0" distB="0" distL="0" distR="0" wp14:anchorId="61D7803B" wp14:editId="235F552A">
            <wp:extent cx="942975" cy="7650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639" cy="78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549">
        <w:rPr>
          <w:rFonts w:ascii="Arial" w:hAnsi="Arial" w:cs="Arial"/>
          <w:sz w:val="28"/>
          <w:szCs w:val="24"/>
        </w:rPr>
        <w:t>Escuela Normal de Educación Preescolar.</w:t>
      </w:r>
    </w:p>
    <w:p w14:paraId="0DECE91D" w14:textId="77777777" w:rsidR="000D6549" w:rsidRPr="000D6549" w:rsidRDefault="000D6549" w:rsidP="000D654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0D6549">
        <w:rPr>
          <w:rFonts w:ascii="Arial" w:hAnsi="Arial" w:cs="Arial"/>
          <w:sz w:val="28"/>
          <w:szCs w:val="24"/>
        </w:rPr>
        <w:t>Ciclo escolar 2020-2021.</w:t>
      </w:r>
    </w:p>
    <w:p w14:paraId="54B7C35E" w14:textId="77777777" w:rsidR="000D6549" w:rsidRPr="000D6549" w:rsidRDefault="000D6549" w:rsidP="000D654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0D6549">
        <w:rPr>
          <w:rFonts w:ascii="Arial" w:hAnsi="Arial" w:cs="Arial"/>
          <w:sz w:val="28"/>
          <w:szCs w:val="24"/>
        </w:rPr>
        <w:t>Curso: “Desarrollo de la competencia lectoral”</w:t>
      </w:r>
    </w:p>
    <w:p w14:paraId="28CED214" w14:textId="77777777" w:rsidR="000D6549" w:rsidRPr="000D6549" w:rsidRDefault="000D6549" w:rsidP="000D654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0D6549">
        <w:rPr>
          <w:rFonts w:ascii="Arial" w:hAnsi="Arial" w:cs="Arial"/>
          <w:sz w:val="28"/>
          <w:szCs w:val="24"/>
        </w:rPr>
        <w:t>Alumna: Alma Cristina Olvera Rodríguez.</w:t>
      </w:r>
    </w:p>
    <w:p w14:paraId="215E1672" w14:textId="77777777" w:rsidR="000D6549" w:rsidRPr="000D6549" w:rsidRDefault="000D6549" w:rsidP="000D654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0D6549">
        <w:rPr>
          <w:rFonts w:ascii="Arial" w:hAnsi="Arial" w:cs="Arial"/>
          <w:sz w:val="28"/>
          <w:szCs w:val="24"/>
        </w:rPr>
        <w:t>Prof. Elena Monserrat Gámez Cepeda.</w:t>
      </w:r>
    </w:p>
    <w:p w14:paraId="318FCA56" w14:textId="77777777" w:rsidR="000D6549" w:rsidRPr="000D6549" w:rsidRDefault="000D6549" w:rsidP="000D6549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0D6549">
        <w:rPr>
          <w:rFonts w:ascii="Arial" w:hAnsi="Arial" w:cs="Arial"/>
          <w:sz w:val="28"/>
          <w:szCs w:val="24"/>
        </w:rPr>
        <w:t>Grado Y Sección: “2do A”</w:t>
      </w:r>
    </w:p>
    <w:p w14:paraId="7452248C" w14:textId="77777777" w:rsidR="000D6549" w:rsidRPr="000D6549" w:rsidRDefault="000D6549" w:rsidP="000D6549">
      <w:pPr>
        <w:spacing w:before="30" w:after="75" w:line="36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4"/>
          <w:lang w:eastAsia="es-MX"/>
        </w:rPr>
      </w:pPr>
      <w:r w:rsidRPr="000D6549">
        <w:rPr>
          <w:rFonts w:ascii="Arial" w:eastAsia="Times New Roman" w:hAnsi="Arial" w:cs="Arial"/>
          <w:bCs/>
          <w:color w:val="000000"/>
          <w:kern w:val="36"/>
          <w:sz w:val="28"/>
          <w:szCs w:val="24"/>
          <w:lang w:eastAsia="es-MX"/>
        </w:rPr>
        <w:t>UNIDAD DE APRENDIZAJE I. SABER LO QUE ES LEER.</w:t>
      </w:r>
    </w:p>
    <w:p w14:paraId="0E5110DD" w14:textId="77777777" w:rsidR="000D6549" w:rsidRPr="000D6549" w:rsidRDefault="000D6549" w:rsidP="000D6549">
      <w:pPr>
        <w:pStyle w:val="Prrafodelista"/>
        <w:numPr>
          <w:ilvl w:val="0"/>
          <w:numId w:val="1"/>
        </w:numPr>
        <w:spacing w:before="30" w:after="75" w:line="360" w:lineRule="auto"/>
        <w:jc w:val="center"/>
        <w:outlineLvl w:val="0"/>
        <w:rPr>
          <w:rFonts w:ascii="Arial" w:hAnsi="Arial" w:cs="Arial"/>
          <w:bCs/>
          <w:color w:val="000000"/>
          <w:kern w:val="36"/>
          <w:sz w:val="28"/>
        </w:rPr>
      </w:pPr>
      <w:r w:rsidRPr="000D6549">
        <w:rPr>
          <w:rFonts w:ascii="Arial" w:hAnsi="Arial" w:cs="Arial"/>
          <w:color w:val="000000"/>
          <w:sz w:val="28"/>
        </w:rPr>
        <w:t>Detecta los procesos de aprendizaje de sus alumnos para favorecer su desarrollo cognitivo y socioemocional.</w:t>
      </w:r>
    </w:p>
    <w:p w14:paraId="5700A774" w14:textId="77777777" w:rsidR="000D6549" w:rsidRPr="000D6549" w:rsidRDefault="000D6549" w:rsidP="000D654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vanish/>
          <w:sz w:val="28"/>
        </w:rPr>
      </w:pPr>
    </w:p>
    <w:p w14:paraId="4F24FDAF" w14:textId="77777777" w:rsidR="000D6549" w:rsidRPr="000D6549" w:rsidRDefault="000D6549" w:rsidP="000D6549">
      <w:pPr>
        <w:pStyle w:val="Prrafodelista"/>
        <w:numPr>
          <w:ilvl w:val="0"/>
          <w:numId w:val="1"/>
        </w:numPr>
        <w:spacing w:before="30" w:after="75" w:line="360" w:lineRule="auto"/>
        <w:jc w:val="center"/>
        <w:outlineLvl w:val="0"/>
        <w:rPr>
          <w:rFonts w:ascii="Arial" w:hAnsi="Arial" w:cs="Arial"/>
          <w:bCs/>
          <w:color w:val="000000"/>
          <w:kern w:val="36"/>
          <w:sz w:val="28"/>
        </w:rPr>
      </w:pPr>
      <w:r w:rsidRPr="000D6549">
        <w:rPr>
          <w:rFonts w:ascii="Arial" w:hAnsi="Arial" w:cs="Arial"/>
          <w:color w:val="000000"/>
          <w:sz w:val="28"/>
        </w:rPr>
        <w:t>Integra recursos de la investigación educativa para enriquecer su práctica profesional, expresando su interés por el conocimiento, la ciencia y la mejora de la educación.</w:t>
      </w:r>
    </w:p>
    <w:p w14:paraId="5924F5AB" w14:textId="77777777" w:rsidR="000D6549" w:rsidRPr="000D6549" w:rsidRDefault="000D6549" w:rsidP="000D6549">
      <w:pPr>
        <w:spacing w:before="30" w:after="75" w:line="36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4"/>
          <w:lang w:eastAsia="es-MX"/>
        </w:rPr>
      </w:pPr>
      <w:r w:rsidRPr="000D6549">
        <w:rPr>
          <w:rFonts w:ascii="Arial" w:eastAsia="Times New Roman" w:hAnsi="Arial" w:cs="Arial"/>
          <w:bCs/>
          <w:color w:val="000000"/>
          <w:kern w:val="36"/>
          <w:sz w:val="28"/>
          <w:szCs w:val="24"/>
          <w:lang w:eastAsia="es-MX"/>
        </w:rPr>
        <w:t>Actividad: “La comprensión lectora”</w:t>
      </w:r>
    </w:p>
    <w:p w14:paraId="79F18BD1" w14:textId="77777777" w:rsidR="000D6549" w:rsidRDefault="000D6549"/>
    <w:p w14:paraId="428DC3F1" w14:textId="77777777" w:rsidR="000D6549" w:rsidRDefault="000D6549">
      <w:r>
        <w:br w:type="page"/>
      </w:r>
    </w:p>
    <w:p w14:paraId="53A2C77F" w14:textId="77777777" w:rsidR="000D6549" w:rsidRPr="00DE2589" w:rsidRDefault="000D6549" w:rsidP="000D6549">
      <w:pPr>
        <w:spacing w:before="100" w:beforeAutospacing="1"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96255E">
        <w:rPr>
          <w:rFonts w:ascii="Verdana" w:eastAsia="Times New Roman" w:hAnsi="Verdana" w:cs="Arial"/>
          <w:color w:val="000000"/>
          <w:sz w:val="24"/>
          <w:szCs w:val="24"/>
          <w:highlight w:val="green"/>
          <w:lang w:eastAsia="es-MX"/>
        </w:rPr>
        <w:lastRenderedPageBreak/>
        <w:t>1</w:t>
      </w:r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.- Según el libro </w:t>
      </w:r>
      <w:hyperlink r:id="rId6" w:tooltip="Aprendizaje de la Lectoescritura" w:history="1">
        <w:r w:rsidRPr="00DE2589">
          <w:rPr>
            <w:rFonts w:ascii="Verdana" w:eastAsia="Times New Roman" w:hAnsi="Verdana" w:cs="Arial"/>
            <w:color w:val="000000"/>
            <w:sz w:val="24"/>
            <w:szCs w:val="24"/>
            <w:u w:val="single"/>
            <w:lang w:eastAsia="es-MX"/>
          </w:rPr>
          <w:t>Aprendizaje de la lectoescritura</w:t>
        </w:r>
      </w:hyperlink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, “Leer significa…</w:t>
      </w:r>
    </w:p>
    <w:p w14:paraId="26CC2FE6" w14:textId="77777777" w:rsidR="000D6549" w:rsidRPr="000D6549" w:rsidRDefault="000D6549" w:rsidP="000D654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E258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Comprender lo que se lee, utilizar la información y disfrutar de esta.</w:t>
      </w:r>
    </w:p>
    <w:p w14:paraId="02565F74" w14:textId="77777777" w:rsidR="000D6549" w:rsidRPr="000D6549" w:rsidRDefault="000D6549" w:rsidP="000D654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6255E">
        <w:rPr>
          <w:rFonts w:ascii="Verdana" w:eastAsia="Times New Roman" w:hAnsi="Verdana" w:cs="Arial"/>
          <w:color w:val="000000"/>
          <w:sz w:val="24"/>
          <w:szCs w:val="24"/>
          <w:highlight w:val="green"/>
          <w:lang w:eastAsia="es-MX"/>
        </w:rPr>
        <w:t>2</w:t>
      </w:r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.- La comprensión lectora es un proceso simultáneo de extraer y construir significado a través de la interacción con el lenguaje escrito.</w:t>
      </w:r>
    </w:p>
    <w:p w14:paraId="469890E6" w14:textId="77777777" w:rsidR="000D6549" w:rsidRPr="000D6549" w:rsidRDefault="000D6549" w:rsidP="000D6549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a)</w:t>
      </w:r>
      <w:r w:rsidRPr="000D6549">
        <w:rPr>
          <w:rFonts w:ascii="Verdana" w:eastAsia="Times New Roman" w:hAnsi="Verdana" w:cs="Times New Roman"/>
          <w:color w:val="000000"/>
          <w:sz w:val="14"/>
          <w:szCs w:val="14"/>
          <w:lang w:eastAsia="es-MX"/>
        </w:rPr>
        <w:t>    </w:t>
      </w:r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Es un proceso porque:</w:t>
      </w:r>
      <w:r w:rsidRPr="00DE25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Involucra un conjunto de actividades que al practicarse repetidas veces iniciando con lo fácil y luego lo difícil, lograran que el lector demuestre su comprensión.  </w:t>
      </w:r>
    </w:p>
    <w:p w14:paraId="65FBA464" w14:textId="77777777" w:rsidR="000D6549" w:rsidRPr="000D6549" w:rsidRDefault="000D6549" w:rsidP="000D6549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b)</w:t>
      </w:r>
      <w:r w:rsidRPr="000D6549">
        <w:rPr>
          <w:rFonts w:ascii="Verdana" w:eastAsia="Times New Roman" w:hAnsi="Verdana" w:cs="Times New Roman"/>
          <w:color w:val="000000"/>
          <w:sz w:val="14"/>
          <w:szCs w:val="14"/>
          <w:lang w:eastAsia="es-MX"/>
        </w:rPr>
        <w:t>    </w:t>
      </w:r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Es simultáneo porque:</w:t>
      </w:r>
      <w:r w:rsidRPr="00DE25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Es un constante ir y venir de palabras y conocimientos, donde se recuperan saberes y se elaboran y almacenan nuevos conocimientos. </w:t>
      </w:r>
    </w:p>
    <w:p w14:paraId="01DE8333" w14:textId="77777777" w:rsidR="000D6549" w:rsidRPr="000D6549" w:rsidRDefault="000D6549" w:rsidP="000D6549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c)</w:t>
      </w:r>
      <w:r w:rsidRPr="000D6549">
        <w:rPr>
          <w:rFonts w:ascii="Verdana" w:eastAsia="Times New Roman" w:hAnsi="Verdana" w:cs="Times New Roman"/>
          <w:color w:val="000000"/>
          <w:sz w:val="14"/>
          <w:szCs w:val="14"/>
          <w:lang w:eastAsia="es-MX"/>
        </w:rPr>
        <w:t>     </w:t>
      </w:r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Es interactivo porque:</w:t>
      </w:r>
      <w:r w:rsidRPr="00DE25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Involucra al lector, el texto que lee y el contexto en el que se encuentra el lector y el texto, cada experiencia es distinta dependiendo el lector y el texto. </w:t>
      </w:r>
    </w:p>
    <w:p w14:paraId="505BDA19" w14:textId="77777777" w:rsidR="000D6549" w:rsidRPr="00DE2589" w:rsidRDefault="000D6549" w:rsidP="000D6549">
      <w:pPr>
        <w:spacing w:before="100" w:beforeAutospacing="1"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96255E">
        <w:rPr>
          <w:rFonts w:ascii="Verdana" w:eastAsia="Times New Roman" w:hAnsi="Verdana" w:cs="Arial"/>
          <w:color w:val="000000"/>
          <w:sz w:val="24"/>
          <w:szCs w:val="24"/>
          <w:highlight w:val="green"/>
          <w:lang w:eastAsia="es-MX"/>
        </w:rPr>
        <w:t>3.-</w:t>
      </w:r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La comprensión lectora es el principal propósito de la lectura y…</w:t>
      </w:r>
    </w:p>
    <w:p w14:paraId="6ECACF1E" w14:textId="77777777" w:rsidR="000D6549" w:rsidRPr="000D6549" w:rsidRDefault="000D6549" w:rsidP="000D654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E25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“Es el resultado de la aplicación de estrategias para aprender, recordar y encontrar el significado de lo que se ha leído”. </w:t>
      </w:r>
    </w:p>
    <w:p w14:paraId="7578A12A" w14:textId="77777777" w:rsidR="000D6549" w:rsidRPr="00DE2589" w:rsidRDefault="000D6549" w:rsidP="000D6549">
      <w:pPr>
        <w:spacing w:before="100" w:beforeAutospacing="1"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96255E">
        <w:rPr>
          <w:rFonts w:ascii="Verdana" w:eastAsia="Times New Roman" w:hAnsi="Verdana" w:cs="Arial"/>
          <w:color w:val="000000"/>
          <w:sz w:val="24"/>
          <w:szCs w:val="24"/>
          <w:highlight w:val="green"/>
          <w:lang w:eastAsia="es-MX"/>
        </w:rPr>
        <w:t>4.-</w:t>
      </w:r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La lectura (y su comprensión lectora) tiene varios propósitos:</w:t>
      </w:r>
    </w:p>
    <w:p w14:paraId="2FCBBE6C" w14:textId="77777777" w:rsidR="000D6549" w:rsidRPr="00DE2589" w:rsidRDefault="000D6549" w:rsidP="00F11350">
      <w:pPr>
        <w:spacing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DE25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a) Para informarnos o aprender sobre múltiples temas. </w:t>
      </w:r>
    </w:p>
    <w:p w14:paraId="3654F9F2" w14:textId="77777777" w:rsidR="000D6549" w:rsidRPr="00DE2589" w:rsidRDefault="000D6549" w:rsidP="00F11350">
      <w:pPr>
        <w:spacing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DE25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b) Conocer las opiniones de otros y compartirlas o rechazarlas.</w:t>
      </w:r>
    </w:p>
    <w:p w14:paraId="7505820B" w14:textId="77777777" w:rsidR="000D6549" w:rsidRPr="000D6549" w:rsidRDefault="000D6549" w:rsidP="00F11350">
      <w:pPr>
        <w:spacing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DE25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c) Disfrutar de la lectura por entretenimiento. </w:t>
      </w:r>
    </w:p>
    <w:p w14:paraId="6F5AC49F" w14:textId="77777777" w:rsidR="000D6549" w:rsidRPr="00DE2589" w:rsidRDefault="000D6549" w:rsidP="000D6549">
      <w:pPr>
        <w:spacing w:before="100" w:beforeAutospacing="1"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96255E">
        <w:rPr>
          <w:rFonts w:ascii="Verdana" w:eastAsia="Times New Roman" w:hAnsi="Verdana" w:cs="Arial"/>
          <w:color w:val="000000"/>
          <w:sz w:val="24"/>
          <w:szCs w:val="24"/>
          <w:highlight w:val="green"/>
          <w:lang w:eastAsia="es-MX"/>
        </w:rPr>
        <w:t>5</w:t>
      </w:r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.- La comprensión lectora es necesaria para aprender en todas las áreas curriculares. A través de los textos:</w:t>
      </w:r>
    </w:p>
    <w:p w14:paraId="083605DF" w14:textId="77777777" w:rsidR="00F11350" w:rsidRPr="00DE2589" w:rsidRDefault="00F11350" w:rsidP="00F11350">
      <w:pPr>
        <w:spacing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DE25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a) Aprendemos nuevos conceptos.</w:t>
      </w:r>
    </w:p>
    <w:p w14:paraId="1B8BE41A" w14:textId="77777777" w:rsidR="00F11350" w:rsidRPr="00DE2589" w:rsidRDefault="00F11350" w:rsidP="00F11350">
      <w:pPr>
        <w:spacing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DE25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b) Establecemos relaciones entre elementos.</w:t>
      </w:r>
    </w:p>
    <w:p w14:paraId="60BA73BD" w14:textId="77777777" w:rsidR="00F11350" w:rsidRPr="00DE2589" w:rsidRDefault="00F11350" w:rsidP="00F11350">
      <w:pPr>
        <w:spacing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DE25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c) Leemos los pasos de distintos procesos. </w:t>
      </w:r>
    </w:p>
    <w:p w14:paraId="6BF6FFA3" w14:textId="77777777" w:rsidR="00F11350" w:rsidRPr="000D6549" w:rsidRDefault="00F11350" w:rsidP="00F11350">
      <w:pPr>
        <w:spacing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DE25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d) Descubrimos las causas y consecuencias de importantes eventos históricos. </w:t>
      </w:r>
    </w:p>
    <w:p w14:paraId="7DB9F238" w14:textId="77777777" w:rsidR="000D6549" w:rsidRPr="00DE2589" w:rsidRDefault="000D6549" w:rsidP="000D6549">
      <w:pPr>
        <w:spacing w:before="100" w:beforeAutospacing="1"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96255E">
        <w:rPr>
          <w:rFonts w:ascii="Verdana" w:eastAsia="Times New Roman" w:hAnsi="Verdana" w:cs="Arial"/>
          <w:color w:val="000000"/>
          <w:sz w:val="24"/>
          <w:szCs w:val="24"/>
          <w:highlight w:val="green"/>
          <w:lang w:eastAsia="es-MX"/>
        </w:rPr>
        <w:t>6.-</w:t>
      </w:r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La mente del lector usa distintos procesos cognitivos para ingresar, almacenar, recuperar y usar la información. Describe brevemente esos procesos o habilidades.</w:t>
      </w:r>
    </w:p>
    <w:p w14:paraId="618E3EA9" w14:textId="77777777" w:rsidR="00F11350" w:rsidRPr="00DE2589" w:rsidRDefault="00F11350" w:rsidP="00F11350">
      <w:pPr>
        <w:spacing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DE25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a) Perceptivos: Consiste en fijar un trozo de texto; a continuación mediante un movimiento pasar al trozo siguiente y así sucesivamente. </w:t>
      </w:r>
    </w:p>
    <w:p w14:paraId="2906BE06" w14:textId="77777777" w:rsidR="00F11350" w:rsidRPr="00DE2589" w:rsidRDefault="00F11350" w:rsidP="00F11350">
      <w:pPr>
        <w:spacing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DE25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lastRenderedPageBreak/>
        <w:t xml:space="preserve">b) Léxicos: Acceder al significado de las palabras, en caso contrario decodificarla y acceder a su significado si se conoce. </w:t>
      </w:r>
    </w:p>
    <w:p w14:paraId="02B4C3DA" w14:textId="77777777" w:rsidR="00F11350" w:rsidRPr="00DE2589" w:rsidRDefault="00F11350" w:rsidP="00F11350">
      <w:pPr>
        <w:spacing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DE25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c) Sintácticos: Identificar las distintas partes de la oración y el valor relativo de dichas partes para acceder al significado de mensajes. </w:t>
      </w:r>
    </w:p>
    <w:p w14:paraId="6BCA233D" w14:textId="77777777" w:rsidR="00F11350" w:rsidRPr="000D6549" w:rsidRDefault="00F11350" w:rsidP="00F11350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E25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d) Semánticos: Comprensión de las palabras, frases o textos. </w:t>
      </w:r>
    </w:p>
    <w:p w14:paraId="44B6B8F9" w14:textId="77777777" w:rsidR="000D6549" w:rsidRPr="00DE2589" w:rsidRDefault="000D6549" w:rsidP="000D6549">
      <w:pPr>
        <w:spacing w:before="100" w:beforeAutospacing="1"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96255E">
        <w:rPr>
          <w:rFonts w:ascii="Verdana" w:eastAsia="Times New Roman" w:hAnsi="Verdana" w:cs="Arial"/>
          <w:color w:val="000000"/>
          <w:sz w:val="24"/>
          <w:szCs w:val="24"/>
          <w:highlight w:val="green"/>
          <w:lang w:eastAsia="es-MX"/>
        </w:rPr>
        <w:t>8.-</w:t>
      </w:r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Cuando leemos, usamos habilidades cognitivas y habilidades </w:t>
      </w:r>
      <w:r w:rsidR="00F11350" w:rsidRPr="00DE25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meta cognitivas</w:t>
      </w:r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 ¿Cuál es la diferencia entre ambas?</w:t>
      </w:r>
    </w:p>
    <w:p w14:paraId="30E302E6" w14:textId="77777777" w:rsidR="00F11350" w:rsidRPr="00DE2589" w:rsidRDefault="00F11350" w:rsidP="00F11350">
      <w:pPr>
        <w:spacing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DE25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Cognitivas: Las habilidades cognitivas nos permiten procesar la información del texto. </w:t>
      </w:r>
    </w:p>
    <w:p w14:paraId="0FF2EE40" w14:textId="77777777" w:rsidR="00F11350" w:rsidRPr="000D6549" w:rsidRDefault="00F11350" w:rsidP="00F11350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E25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Meta cognitivas: Nos permiten tomar conciencia del proceso de comprensión y controlarlo a través de la planificación, supervisión y evaluación. </w:t>
      </w:r>
    </w:p>
    <w:p w14:paraId="75AAC5AB" w14:textId="77777777" w:rsidR="000D6549" w:rsidRPr="00DE2589" w:rsidRDefault="000D6549" w:rsidP="00F11350">
      <w:pPr>
        <w:spacing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96255E">
        <w:rPr>
          <w:rFonts w:ascii="Verdana" w:eastAsia="Times New Roman" w:hAnsi="Verdana" w:cs="Arial"/>
          <w:color w:val="000000"/>
          <w:sz w:val="24"/>
          <w:szCs w:val="24"/>
          <w:highlight w:val="green"/>
          <w:lang w:eastAsia="es-MX"/>
        </w:rPr>
        <w:t>9.-</w:t>
      </w:r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El proceso lector está formado por “los pasos que siguen las personas al leer y que les permite comprender”. Explica brevemente en </w:t>
      </w:r>
      <w:r w:rsidR="00F11350" w:rsidRPr="00DE258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qué</w:t>
      </w:r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consisten estos tres momentos.</w:t>
      </w:r>
    </w:p>
    <w:p w14:paraId="336E28B5" w14:textId="77777777" w:rsidR="00F11350" w:rsidRPr="00DE2589" w:rsidRDefault="00F11350" w:rsidP="00DE2589">
      <w:pPr>
        <w:pStyle w:val="Prrafodelista"/>
        <w:numPr>
          <w:ilvl w:val="0"/>
          <w:numId w:val="4"/>
        </w:numPr>
        <w:spacing w:after="120"/>
        <w:rPr>
          <w:rFonts w:ascii="Verdana" w:hAnsi="Verdana" w:cs="Arial"/>
          <w:color w:val="000000"/>
        </w:rPr>
      </w:pPr>
      <w:r w:rsidRPr="00DE2589">
        <w:rPr>
          <w:rFonts w:ascii="Verdana" w:hAnsi="Verdana" w:cs="Arial"/>
          <w:color w:val="000000"/>
        </w:rPr>
        <w:t>Antes: El propósito con el que se lee.</w:t>
      </w:r>
    </w:p>
    <w:p w14:paraId="241C7DB3" w14:textId="77777777" w:rsidR="00F11350" w:rsidRPr="00DE2589" w:rsidRDefault="00F11350" w:rsidP="00DE2589">
      <w:pPr>
        <w:pStyle w:val="Prrafodelista"/>
        <w:numPr>
          <w:ilvl w:val="0"/>
          <w:numId w:val="4"/>
        </w:numPr>
        <w:spacing w:after="120"/>
        <w:rPr>
          <w:rFonts w:ascii="Verdana" w:hAnsi="Verdana" w:cs="Arial"/>
          <w:color w:val="000000"/>
        </w:rPr>
      </w:pPr>
      <w:r w:rsidRPr="00DE2589">
        <w:rPr>
          <w:rFonts w:ascii="Verdana" w:hAnsi="Verdana" w:cs="Arial"/>
          <w:color w:val="000000"/>
        </w:rPr>
        <w:t>Durante: Confluyen las habilidades y saberes del estudiante.</w:t>
      </w:r>
    </w:p>
    <w:p w14:paraId="740EFC9D" w14:textId="77777777" w:rsidR="00F11350" w:rsidRPr="00DE2589" w:rsidRDefault="00F11350" w:rsidP="00DE2589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 w:rsidRPr="00DE2589">
        <w:rPr>
          <w:rFonts w:ascii="Verdana" w:hAnsi="Verdana" w:cs="Arial"/>
          <w:color w:val="000000"/>
        </w:rPr>
        <w:t xml:space="preserve">Después: El docente modela a los estudiantes como usar las habilidades cognitivas y meta cognitivas. </w:t>
      </w:r>
    </w:p>
    <w:p w14:paraId="7DFE02E6" w14:textId="77777777" w:rsidR="000D6549" w:rsidRPr="00DE2589" w:rsidRDefault="000D6549" w:rsidP="000D6549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96255E">
        <w:rPr>
          <w:rFonts w:ascii="Verdana" w:eastAsia="Times New Roman" w:hAnsi="Verdana" w:cs="Arial"/>
          <w:color w:val="000000"/>
          <w:sz w:val="24"/>
          <w:szCs w:val="24"/>
          <w:highlight w:val="green"/>
          <w:lang w:eastAsia="es-MX"/>
        </w:rPr>
        <w:t>10</w:t>
      </w:r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.- La lectura es más que decodificar, pues intervienen distintos procesos de comprensión. ¿En qué consiste cada uno de ellos?</w:t>
      </w:r>
    </w:p>
    <w:p w14:paraId="14C2391A" w14:textId="77777777" w:rsidR="00F11350" w:rsidRPr="00DE2589" w:rsidRDefault="00F11350" w:rsidP="00DE2589">
      <w:pPr>
        <w:pStyle w:val="Prrafodelista"/>
        <w:numPr>
          <w:ilvl w:val="0"/>
          <w:numId w:val="2"/>
        </w:numPr>
        <w:spacing w:after="0"/>
        <w:rPr>
          <w:rFonts w:ascii="Verdana" w:hAnsi="Verdana"/>
          <w:color w:val="000000"/>
        </w:rPr>
      </w:pPr>
      <w:r w:rsidRPr="00DE2589">
        <w:rPr>
          <w:rFonts w:ascii="Verdana" w:hAnsi="Verdana"/>
          <w:color w:val="000000"/>
        </w:rPr>
        <w:t xml:space="preserve">Comprensión literal: Comprender y obtener la información correcta, como el reconocimiento, localización e identificación de elementos. </w:t>
      </w:r>
    </w:p>
    <w:p w14:paraId="7A15648C" w14:textId="77777777" w:rsidR="00F11350" w:rsidRPr="00DE2589" w:rsidRDefault="00F11350" w:rsidP="00DE2589">
      <w:pPr>
        <w:pStyle w:val="Prrafodelista"/>
        <w:numPr>
          <w:ilvl w:val="0"/>
          <w:numId w:val="2"/>
        </w:numPr>
        <w:spacing w:after="0"/>
        <w:rPr>
          <w:rFonts w:ascii="Verdana" w:hAnsi="Verdana"/>
          <w:color w:val="000000"/>
        </w:rPr>
      </w:pPr>
      <w:r w:rsidRPr="00DE2589">
        <w:rPr>
          <w:rFonts w:ascii="Verdana" w:hAnsi="Verdana"/>
          <w:color w:val="000000"/>
        </w:rPr>
        <w:t xml:space="preserve">Reorganización de la información: Permite clasificar personar, entre otras, reproducir de manera esquemática el texto y resumir ideas y hechos. </w:t>
      </w:r>
    </w:p>
    <w:p w14:paraId="21BF415A" w14:textId="77777777" w:rsidR="00F11350" w:rsidRPr="00DE2589" w:rsidRDefault="00F11350" w:rsidP="00DE2589">
      <w:pPr>
        <w:pStyle w:val="Prrafodelista"/>
        <w:numPr>
          <w:ilvl w:val="0"/>
          <w:numId w:val="2"/>
        </w:numPr>
        <w:spacing w:after="0"/>
        <w:rPr>
          <w:rFonts w:ascii="Verdana" w:hAnsi="Verdana"/>
          <w:color w:val="000000"/>
        </w:rPr>
      </w:pPr>
      <w:r w:rsidRPr="00DE2589">
        <w:rPr>
          <w:rFonts w:ascii="Verdana" w:hAnsi="Verdana"/>
          <w:color w:val="000000"/>
        </w:rPr>
        <w:t xml:space="preserve">Comprensión inferencial: Permite la interpretación del texto, e incluir ideas o información de nuestro propio conocimiento. </w:t>
      </w:r>
    </w:p>
    <w:p w14:paraId="413AE227" w14:textId="77777777" w:rsidR="00F11350" w:rsidRPr="00DE2589" w:rsidRDefault="00F11350" w:rsidP="00DE2589">
      <w:pPr>
        <w:pStyle w:val="Prrafodelista"/>
        <w:numPr>
          <w:ilvl w:val="0"/>
          <w:numId w:val="2"/>
        </w:numPr>
        <w:spacing w:after="0"/>
        <w:rPr>
          <w:rFonts w:ascii="Verdana" w:hAnsi="Verdana"/>
          <w:color w:val="000000"/>
        </w:rPr>
      </w:pPr>
      <w:r w:rsidRPr="00DE2589">
        <w:rPr>
          <w:rFonts w:ascii="Verdana" w:hAnsi="Verdana"/>
          <w:color w:val="000000"/>
        </w:rPr>
        <w:t>Comprensión crítica: Es la reflexión sobre el contenido del texto, como separar la realidad de la fantasía.</w:t>
      </w:r>
    </w:p>
    <w:p w14:paraId="0B02BE73" w14:textId="77777777" w:rsidR="00F11350" w:rsidRPr="00DE2589" w:rsidRDefault="00F11350" w:rsidP="00DE2589">
      <w:pPr>
        <w:pStyle w:val="Prrafodelista"/>
        <w:numPr>
          <w:ilvl w:val="0"/>
          <w:numId w:val="2"/>
        </w:numPr>
        <w:spacing w:after="0"/>
        <w:rPr>
          <w:rFonts w:ascii="Verdana" w:hAnsi="Verdana"/>
          <w:color w:val="000000"/>
        </w:rPr>
      </w:pPr>
      <w:r w:rsidRPr="00DE2589">
        <w:rPr>
          <w:rFonts w:ascii="Verdana" w:hAnsi="Verdana"/>
          <w:color w:val="000000"/>
        </w:rPr>
        <w:t xml:space="preserve">Apreciación lectora: Es la reflexión sobre la forma del texto como las inferencias lógicas y espaciales. </w:t>
      </w:r>
    </w:p>
    <w:p w14:paraId="0350F1CF" w14:textId="77777777" w:rsidR="00F11350" w:rsidRPr="000D6549" w:rsidRDefault="00F11350" w:rsidP="000D65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359563C" w14:textId="77777777" w:rsidR="000D6549" w:rsidRPr="00DE2589" w:rsidRDefault="000D6549" w:rsidP="000D6549">
      <w:pPr>
        <w:spacing w:before="100" w:beforeAutospacing="1"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96255E">
        <w:rPr>
          <w:rFonts w:ascii="Verdana" w:eastAsia="Times New Roman" w:hAnsi="Verdana" w:cs="Arial"/>
          <w:color w:val="000000"/>
          <w:sz w:val="24"/>
          <w:szCs w:val="24"/>
          <w:highlight w:val="green"/>
          <w:lang w:eastAsia="es-MX"/>
        </w:rPr>
        <w:lastRenderedPageBreak/>
        <w:t>11</w:t>
      </w:r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.- Para que un estudiante pueda leer y comprender lo que lee, son necesarios cuatro aspectos clave. Escribe cuáles son y cómo se logra su desarrollo.</w:t>
      </w:r>
    </w:p>
    <w:p w14:paraId="254E12F1" w14:textId="77777777" w:rsidR="00DE2589" w:rsidRPr="00DE2589" w:rsidRDefault="00DE2589" w:rsidP="00DE2589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color w:val="000000"/>
        </w:rPr>
      </w:pPr>
      <w:r w:rsidRPr="00DE2589">
        <w:rPr>
          <w:rFonts w:ascii="Verdana" w:hAnsi="Verdana" w:cs="Arial"/>
          <w:color w:val="000000"/>
        </w:rPr>
        <w:t>Desarrollo del lenguaje oral: El docente puede contar historias o leerlas en voz alta a los niños.</w:t>
      </w:r>
    </w:p>
    <w:p w14:paraId="3F397B8C" w14:textId="77777777" w:rsidR="00DE2589" w:rsidRPr="00DE2589" w:rsidRDefault="00DE2589" w:rsidP="00DE2589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color w:val="000000"/>
        </w:rPr>
      </w:pPr>
      <w:r w:rsidRPr="00DE2589">
        <w:rPr>
          <w:rFonts w:ascii="Verdana" w:hAnsi="Verdana" w:cs="Arial"/>
          <w:color w:val="000000"/>
        </w:rPr>
        <w:t xml:space="preserve">Desarrollo del vocabulario: Se debe recurrir a la enseñanza implícita y explicita del mismo. </w:t>
      </w:r>
    </w:p>
    <w:p w14:paraId="1B457517" w14:textId="77777777" w:rsidR="00DE2589" w:rsidRPr="00DE2589" w:rsidRDefault="00DE2589" w:rsidP="00DE2589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color w:val="000000"/>
        </w:rPr>
      </w:pPr>
      <w:r w:rsidRPr="00DE2589">
        <w:rPr>
          <w:rFonts w:ascii="Verdana" w:hAnsi="Verdana" w:cs="Arial"/>
          <w:color w:val="000000"/>
        </w:rPr>
        <w:t xml:space="preserve">Aprendizaje a la decodificación del idioma: Cuando se aprende a leer, se identifican los sonidos del idioma. </w:t>
      </w:r>
    </w:p>
    <w:p w14:paraId="52A9B4EB" w14:textId="77777777" w:rsidR="00DE2589" w:rsidRPr="00DE2589" w:rsidRDefault="00DE2589" w:rsidP="00DE2589">
      <w:pPr>
        <w:pStyle w:val="Prrafodelista"/>
        <w:numPr>
          <w:ilvl w:val="0"/>
          <w:numId w:val="3"/>
        </w:numPr>
        <w:spacing w:after="0"/>
        <w:rPr>
          <w:rFonts w:ascii="Verdana" w:hAnsi="Verdana"/>
          <w:color w:val="000000"/>
        </w:rPr>
      </w:pPr>
      <w:r w:rsidRPr="00DE2589">
        <w:rPr>
          <w:rFonts w:ascii="Verdana" w:hAnsi="Verdana" w:cs="Arial"/>
          <w:color w:val="000000"/>
        </w:rPr>
        <w:t xml:space="preserve">La fluidez para lograr la comprensión: Se logra cuando se lee con precisión, expresión adecuada y velocidad.  </w:t>
      </w:r>
    </w:p>
    <w:p w14:paraId="538E72BD" w14:textId="77777777" w:rsidR="000D6549" w:rsidRPr="00DE2589" w:rsidRDefault="000D6549" w:rsidP="000D6549">
      <w:pPr>
        <w:spacing w:before="100" w:beforeAutospacing="1"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96255E">
        <w:rPr>
          <w:rFonts w:ascii="Verdana" w:eastAsia="Times New Roman" w:hAnsi="Verdana" w:cs="Arial"/>
          <w:color w:val="000000"/>
          <w:sz w:val="24"/>
          <w:szCs w:val="24"/>
          <w:highlight w:val="green"/>
          <w:lang w:eastAsia="es-MX"/>
        </w:rPr>
        <w:t>12.-</w:t>
      </w:r>
      <w:r w:rsidRPr="000D6549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Para desarrollar el lenguaje oral vinculado al aprendizaje de la lectura, el docente debe leer historias en voz alta a los niños; cuando lo haga puede tomar en cuenta las siguientes recomendaciones:</w:t>
      </w:r>
    </w:p>
    <w:p w14:paraId="1AD48E8F" w14:textId="77777777" w:rsidR="00DE2589" w:rsidRPr="00DE2589" w:rsidRDefault="00DE2589" w:rsidP="00DE2589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E258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*Preguntarle a los estudiantes que podría pasar en la lectura antes de leérselas.</w:t>
      </w:r>
    </w:p>
    <w:p w14:paraId="676DCBE1" w14:textId="77777777" w:rsidR="00DE2589" w:rsidRPr="00DE2589" w:rsidRDefault="00DE2589" w:rsidP="00DE2589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E258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*Detenerse de vez en cuando y hacer preguntas sobre la lectura.</w:t>
      </w:r>
    </w:p>
    <w:p w14:paraId="7A335EF6" w14:textId="77777777" w:rsidR="00DE2589" w:rsidRPr="000D6549" w:rsidRDefault="00DE2589" w:rsidP="00DE2589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E258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*Después de leer pida a los estudiantes que recuerden lo que escucharon o lo vuelvan a contar con sus propias palabras. </w:t>
      </w:r>
    </w:p>
    <w:p w14:paraId="1FCEF69C" w14:textId="77777777" w:rsidR="006664A5" w:rsidRDefault="006664A5"/>
    <w:sectPr w:rsidR="006664A5" w:rsidSect="000D6549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6973"/>
    <w:multiLevelType w:val="hybridMultilevel"/>
    <w:tmpl w:val="1A048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954AF"/>
    <w:multiLevelType w:val="hybridMultilevel"/>
    <w:tmpl w:val="6B8C7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0BD4"/>
    <w:multiLevelType w:val="hybridMultilevel"/>
    <w:tmpl w:val="A20C1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56B91"/>
    <w:multiLevelType w:val="hybridMultilevel"/>
    <w:tmpl w:val="70247408"/>
    <w:lvl w:ilvl="0" w:tplc="0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49"/>
    <w:rsid w:val="000D6549"/>
    <w:rsid w:val="006664A5"/>
    <w:rsid w:val="0096255E"/>
    <w:rsid w:val="00B97305"/>
    <w:rsid w:val="00DE2589"/>
    <w:rsid w:val="00F1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D0C76"/>
  <w15:chartTrackingRefBased/>
  <w15:docId w15:val="{A4F07E1F-51EA-4F77-A076-918B192E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5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D654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D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bguatemala.org/wiki/Aprendizaje_de_la_Lectoescritur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elena monserrat</cp:lastModifiedBy>
  <cp:revision>3</cp:revision>
  <dcterms:created xsi:type="dcterms:W3CDTF">2021-03-13T19:07:00Z</dcterms:created>
  <dcterms:modified xsi:type="dcterms:W3CDTF">2021-03-13T19:10:00Z</dcterms:modified>
</cp:coreProperties>
</file>