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96C2" w14:textId="77777777" w:rsidR="005B59BE" w:rsidRDefault="001747FD">
      <w:pPr>
        <w:pStyle w:val="Ttulo"/>
        <w:spacing w:line="259" w:lineRule="auto"/>
      </w:pPr>
      <w:r>
        <w:t>GOBIERNO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COAHUILA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</w:t>
      </w:r>
      <w:r>
        <w:rPr>
          <w:spacing w:val="-77"/>
        </w:rPr>
        <w:t xml:space="preserve"> </w:t>
      </w:r>
      <w:r>
        <w:t>SECRETARÍA DE</w:t>
      </w:r>
      <w:r>
        <w:rPr>
          <w:spacing w:val="-1"/>
        </w:rPr>
        <w:t xml:space="preserve"> </w:t>
      </w:r>
      <w:r>
        <w:t>EDUCACIÓN</w:t>
      </w:r>
    </w:p>
    <w:p w14:paraId="4C2644DA" w14:textId="77777777" w:rsidR="005B59BE" w:rsidRDefault="005B59BE">
      <w:pPr>
        <w:pStyle w:val="Textoindependiente"/>
        <w:rPr>
          <w:rFonts w:ascii="Times New Roman"/>
          <w:b/>
          <w:sz w:val="34"/>
        </w:rPr>
      </w:pPr>
    </w:p>
    <w:p w14:paraId="732C37C2" w14:textId="77777777" w:rsidR="005B59BE" w:rsidRDefault="001747FD">
      <w:pPr>
        <w:pStyle w:val="Ttulo1"/>
        <w:ind w:right="1767"/>
      </w:pP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PREESCOLAR</w:t>
      </w:r>
    </w:p>
    <w:p w14:paraId="02640225" w14:textId="77777777" w:rsidR="005B59BE" w:rsidRDefault="001747FD">
      <w:pPr>
        <w:spacing w:before="30"/>
        <w:ind w:left="1762" w:right="1760"/>
        <w:jc w:val="center"/>
        <w:rPr>
          <w:rFonts w:ascii="Times New Roman"/>
        </w:rPr>
      </w:pPr>
      <w:r>
        <w:rPr>
          <w:rFonts w:ascii="Times New Roman"/>
        </w:rPr>
        <w:t>CICLO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ESCOLAR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2020-2021</w:t>
      </w:r>
    </w:p>
    <w:p w14:paraId="51B2F1E0" w14:textId="77777777" w:rsidR="005B59BE" w:rsidRDefault="001747FD">
      <w:pPr>
        <w:pStyle w:val="Textoindependiente"/>
        <w:spacing w:before="7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4D3F86" wp14:editId="498AD53A">
            <wp:simplePos x="0" y="0"/>
            <wp:positionH relativeFrom="page">
              <wp:posOffset>3395167</wp:posOffset>
            </wp:positionH>
            <wp:positionV relativeFrom="paragraph">
              <wp:posOffset>182664</wp:posOffset>
            </wp:positionV>
            <wp:extent cx="1185242" cy="1546860"/>
            <wp:effectExtent l="0" t="0" r="0" b="0"/>
            <wp:wrapTopAndBottom/>
            <wp:docPr id="1" name="image1.png" descr="Imagen que contiene señal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242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5ED33" w14:textId="77777777" w:rsidR="005B59BE" w:rsidRDefault="005B59BE">
      <w:pPr>
        <w:pStyle w:val="Textoindependiente"/>
        <w:spacing w:before="7"/>
        <w:rPr>
          <w:rFonts w:ascii="Times New Roman"/>
          <w:sz w:val="29"/>
        </w:rPr>
      </w:pPr>
    </w:p>
    <w:p w14:paraId="6D99B1AA" w14:textId="77777777" w:rsidR="005B59BE" w:rsidRDefault="001747FD">
      <w:pPr>
        <w:pStyle w:val="Ttulo1"/>
        <w:spacing w:line="362" w:lineRule="auto"/>
        <w:ind w:left="2503" w:right="2503"/>
      </w:pP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LECTORAL</w:t>
      </w:r>
      <w:r>
        <w:rPr>
          <w:spacing w:val="-7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LECTORA</w:t>
      </w:r>
    </w:p>
    <w:p w14:paraId="3C41B56D" w14:textId="77777777" w:rsidR="005B59BE" w:rsidRDefault="001747FD">
      <w:pPr>
        <w:spacing w:before="6"/>
        <w:ind w:left="1762" w:right="176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PRESENTADO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POR:</w:t>
      </w:r>
    </w:p>
    <w:p w14:paraId="3FD9FB60" w14:textId="77777777" w:rsidR="005B59BE" w:rsidRDefault="001747FD">
      <w:pPr>
        <w:pStyle w:val="Ttulo1"/>
        <w:spacing w:before="23"/>
      </w:pPr>
      <w:r>
        <w:t>SOFIA</w:t>
      </w:r>
      <w:r>
        <w:rPr>
          <w:spacing w:val="-2"/>
        </w:rPr>
        <w:t xml:space="preserve"> </w:t>
      </w:r>
      <w:r>
        <w:t>ABISAI</w:t>
      </w:r>
      <w:r>
        <w:rPr>
          <w:spacing w:val="-2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MURILLO</w:t>
      </w:r>
    </w:p>
    <w:p w14:paraId="288D777B" w14:textId="77777777" w:rsidR="005B59BE" w:rsidRDefault="005B59BE">
      <w:pPr>
        <w:pStyle w:val="Textoindependiente"/>
        <w:rPr>
          <w:rFonts w:ascii="Times New Roman"/>
          <w:sz w:val="37"/>
        </w:rPr>
      </w:pPr>
    </w:p>
    <w:p w14:paraId="562D68D9" w14:textId="77777777" w:rsidR="005B59BE" w:rsidRDefault="001747FD">
      <w:pPr>
        <w:ind w:left="1762" w:right="1762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Unidad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aprendizaje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SABER LO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QUE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ES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LEER.</w:t>
      </w:r>
    </w:p>
    <w:p w14:paraId="271C2B65" w14:textId="77777777" w:rsidR="005B59BE" w:rsidRDefault="005B59BE">
      <w:pPr>
        <w:pStyle w:val="Textoindependiente"/>
        <w:spacing w:before="10"/>
        <w:rPr>
          <w:rFonts w:ascii="Times New Roman"/>
          <w:sz w:val="32"/>
        </w:rPr>
      </w:pPr>
    </w:p>
    <w:p w14:paraId="7EB97E01" w14:textId="77777777" w:rsidR="005B59BE" w:rsidRDefault="001747FD">
      <w:pPr>
        <w:pStyle w:val="Ttulo2"/>
        <w:ind w:left="1762"/>
        <w:jc w:val="center"/>
        <w:rPr>
          <w:rFonts w:ascii="Times New Roman"/>
        </w:rPr>
      </w:pPr>
      <w:r>
        <w:rPr>
          <w:rFonts w:ascii="Times New Roman"/>
        </w:rPr>
        <w:t>COMPETENCIAS:</w:t>
      </w:r>
    </w:p>
    <w:p w14:paraId="2D23F509" w14:textId="77777777" w:rsidR="005B59BE" w:rsidRDefault="001747FD">
      <w:pPr>
        <w:pStyle w:val="Textoindependiente"/>
        <w:spacing w:before="180" w:line="256" w:lineRule="auto"/>
        <w:ind w:left="1702" w:right="1763"/>
        <w:rPr>
          <w:rFonts w:ascii="Times New Roman"/>
        </w:rPr>
      </w:pPr>
      <w:r>
        <w:rPr>
          <w:rFonts w:ascii="Times New Roman"/>
        </w:rPr>
        <w:t>*Detecta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los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procesos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 aprendizaje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alumnos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favorecer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desarrollo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cognitivo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socioemocional.</w:t>
      </w:r>
    </w:p>
    <w:p w14:paraId="577C19BC" w14:textId="77777777" w:rsidR="005B59BE" w:rsidRDefault="001747FD">
      <w:pPr>
        <w:pStyle w:val="Textoindependiente"/>
        <w:spacing w:before="165" w:line="256" w:lineRule="auto"/>
        <w:ind w:left="1702" w:right="2181"/>
        <w:rPr>
          <w:rFonts w:ascii="Times New Roman" w:hAnsi="Times New Roman"/>
        </w:rPr>
      </w:pPr>
      <w:r>
        <w:rPr>
          <w:rFonts w:ascii="Times New Roman" w:hAnsi="Times New Roman"/>
        </w:rPr>
        <w:t>*Integra recursos de la investigación educativa para enriquecer su práctica profesional,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expresando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 interés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conocimiento, 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ciencia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 mejora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educación.</w:t>
      </w:r>
    </w:p>
    <w:p w14:paraId="4EF4155E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04E48959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4E75D8C6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1A09FBAC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0C08C3DD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474EA89C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2FA752C6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411F3133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64AF3F00" w14:textId="77777777" w:rsidR="005B59BE" w:rsidRDefault="005B59BE">
      <w:pPr>
        <w:pStyle w:val="Textoindependiente"/>
        <w:rPr>
          <w:rFonts w:ascii="Times New Roman"/>
          <w:sz w:val="26"/>
        </w:rPr>
      </w:pPr>
    </w:p>
    <w:p w14:paraId="3210DC29" w14:textId="77777777" w:rsidR="005B59BE" w:rsidRDefault="001747FD">
      <w:pPr>
        <w:pStyle w:val="Ttulo2"/>
        <w:tabs>
          <w:tab w:val="left" w:pos="7387"/>
        </w:tabs>
        <w:spacing w:before="159"/>
        <w:ind w:left="4" w:right="0"/>
        <w:jc w:val="center"/>
        <w:rPr>
          <w:rFonts w:ascii="Times New Roman"/>
        </w:rPr>
      </w:pPr>
      <w:r>
        <w:rPr>
          <w:rFonts w:ascii="Times New Roman"/>
        </w:rPr>
        <w:t>SALTILLO,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COAHUILA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ZARAGOZA</w:t>
      </w:r>
      <w:r>
        <w:rPr>
          <w:rFonts w:ascii="Times New Roman"/>
        </w:rPr>
        <w:tab/>
        <w:t>MARZO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2021</w:t>
      </w:r>
    </w:p>
    <w:p w14:paraId="4BDADFB8" w14:textId="77777777" w:rsidR="005B59BE" w:rsidRDefault="005B59BE">
      <w:pPr>
        <w:jc w:val="center"/>
        <w:rPr>
          <w:rFonts w:ascii="Times New Roman"/>
        </w:rPr>
        <w:sectPr w:rsidR="005B59BE">
          <w:type w:val="continuous"/>
          <w:pgSz w:w="12240" w:h="15840"/>
          <w:pgMar w:top="1340" w:right="0" w:bottom="280" w:left="0" w:header="720" w:footer="720" w:gutter="0"/>
          <w:cols w:space="720"/>
        </w:sectPr>
      </w:pPr>
    </w:p>
    <w:p w14:paraId="26C572FB" w14:textId="77777777" w:rsidR="005B59BE" w:rsidRDefault="001747FD">
      <w:pPr>
        <w:pStyle w:val="Textoindependiente"/>
        <w:ind w:left="3413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E22F69F" wp14:editId="4E5C28D2">
            <wp:simplePos x="0" y="0"/>
            <wp:positionH relativeFrom="page">
              <wp:posOffset>4803895</wp:posOffset>
            </wp:positionH>
            <wp:positionV relativeFrom="paragraph">
              <wp:posOffset>234366</wp:posOffset>
            </wp:positionV>
            <wp:extent cx="280142" cy="196596"/>
            <wp:effectExtent l="0" t="0" r="0" b="0"/>
            <wp:wrapTopAndBottom/>
            <wp:docPr id="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096F241" wp14:editId="79D88C04">
            <wp:simplePos x="0" y="0"/>
            <wp:positionH relativeFrom="page">
              <wp:posOffset>7147807</wp:posOffset>
            </wp:positionH>
            <wp:positionV relativeFrom="paragraph">
              <wp:posOffset>243510</wp:posOffset>
            </wp:positionV>
            <wp:extent cx="280142" cy="196596"/>
            <wp:effectExtent l="0" t="0" r="0" b="0"/>
            <wp:wrapTopAndBottom/>
            <wp:docPr id="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3805E95" wp14:editId="6EB9279C">
            <wp:simplePos x="0" y="0"/>
            <wp:positionH relativeFrom="page">
              <wp:posOffset>27555</wp:posOffset>
            </wp:positionH>
            <wp:positionV relativeFrom="paragraph">
              <wp:posOffset>606551</wp:posOffset>
            </wp:positionV>
            <wp:extent cx="277646" cy="196596"/>
            <wp:effectExtent l="0" t="0" r="0" b="0"/>
            <wp:wrapTopAndBottom/>
            <wp:docPr id="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0316F53">
          <v:group id="_x0000_s1026" style="position:absolute;left:0;text-align:left;margin-left:116.65pt;margin-top:62.5pt;width:393.5pt;height:56.3pt;z-index:-251656192;mso-wrap-distance-left:0;mso-wrap-distance-right:0;mso-position-horizontal-relative:page;mso-position-vertical-relative:text" coordorigin="2333,1250" coordsize="7870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64;top:1292;width:6237;height:1083">
              <v:imagedata r:id="rId9" o:title=""/>
            </v:shape>
            <v:shape id="_x0000_s1031" type="#_x0000_t75" style="position:absolute;left:8255;top:1292;width:1948;height:1083">
              <v:imagedata r:id="rId10" o:title=""/>
            </v:shape>
            <v:shape id="_x0000_s1030" type="#_x0000_t75" style="position:absolute;left:2333;top:1271;width:6237;height:1083">
              <v:imagedata r:id="rId11" o:title=""/>
            </v:shape>
            <v:shape id="_x0000_s1029" type="#_x0000_t75" style="position:absolute;left:8223;top:1271;width:1948;height:1083">
              <v:imagedata r:id="rId12" o:title=""/>
            </v:shape>
            <v:shape id="_x0000_s1028" type="#_x0000_t75" style="position:absolute;left:2364;top:1249;width:6237;height:1083">
              <v:imagedata r:id="rId13" o:title=""/>
            </v:shape>
            <v:shape id="_x0000_s1027" type="#_x0000_t75" style="position:absolute;left:8255;top:1249;width:1948;height:1083">
              <v:imagedata r:id="rId14" o:title=""/>
            </v:shape>
            <w10:wrap type="topAndBottom" anchorx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 wp14:anchorId="1388B379" wp14:editId="7E59E725">
            <wp:extent cx="278892" cy="196596"/>
            <wp:effectExtent l="0" t="0" r="0" b="0"/>
            <wp:docPr id="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D88D" w14:textId="77777777" w:rsidR="005B59BE" w:rsidRDefault="005B59BE">
      <w:pPr>
        <w:pStyle w:val="Textoindependiente"/>
        <w:spacing w:before="10"/>
        <w:rPr>
          <w:rFonts w:ascii="Times New Roman"/>
          <w:b/>
          <w:sz w:val="16"/>
        </w:rPr>
      </w:pPr>
    </w:p>
    <w:p w14:paraId="3CF8A377" w14:textId="77777777" w:rsidR="005B59BE" w:rsidRDefault="005B59BE">
      <w:pPr>
        <w:pStyle w:val="Textoindependiente"/>
        <w:rPr>
          <w:rFonts w:ascii="Times New Roman"/>
          <w:b/>
          <w:sz w:val="20"/>
        </w:rPr>
      </w:pPr>
    </w:p>
    <w:p w14:paraId="29A3EB04" w14:textId="77777777" w:rsidR="005B59BE" w:rsidRDefault="001747FD">
      <w:pPr>
        <w:pStyle w:val="Textoindependiente"/>
        <w:spacing w:before="3"/>
        <w:rPr>
          <w:rFonts w:ascii="Times New Roman"/>
          <w:b/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A056D80" wp14:editId="1D46B978">
            <wp:simplePos x="0" y="0"/>
            <wp:positionH relativeFrom="page">
              <wp:posOffset>6376663</wp:posOffset>
            </wp:positionH>
            <wp:positionV relativeFrom="paragraph">
              <wp:posOffset>158710</wp:posOffset>
            </wp:positionV>
            <wp:extent cx="280142" cy="196596"/>
            <wp:effectExtent l="0" t="0" r="0" b="0"/>
            <wp:wrapTopAndBottom/>
            <wp:docPr id="1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BC9AE" w14:textId="77777777" w:rsidR="005B59BE" w:rsidRDefault="001747FD">
      <w:pPr>
        <w:spacing w:line="262" w:lineRule="exact"/>
        <w:ind w:left="1702"/>
        <w:rPr>
          <w:rFonts w:ascii="Arial" w:hAnsi="Arial"/>
          <w:b/>
          <w:sz w:val="24"/>
        </w:rPr>
      </w:pPr>
      <w:r w:rsidRPr="00EA28DD">
        <w:rPr>
          <w:rFonts w:ascii="Arial" w:hAnsi="Arial"/>
          <w:b/>
          <w:sz w:val="24"/>
          <w:highlight w:val="green"/>
        </w:rPr>
        <w:t>1.-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Según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libro</w:t>
      </w:r>
      <w:r>
        <w:rPr>
          <w:rFonts w:ascii="Arial" w:hAnsi="Arial"/>
          <w:b/>
          <w:spacing w:val="1"/>
          <w:sz w:val="24"/>
        </w:rPr>
        <w:t xml:space="preserve"> </w:t>
      </w:r>
      <w:hyperlink r:id="rId15">
        <w:r>
          <w:rPr>
            <w:rFonts w:ascii="Arial" w:hAnsi="Arial"/>
            <w:b/>
            <w:sz w:val="24"/>
            <w:u w:val="thick"/>
          </w:rPr>
          <w:t>Aprendizaje</w:t>
        </w:r>
        <w:r>
          <w:rPr>
            <w:rFonts w:ascii="Arial" w:hAnsi="Arial"/>
            <w:b/>
            <w:spacing w:val="-1"/>
            <w:sz w:val="24"/>
            <w:u w:val="thick"/>
          </w:rPr>
          <w:t xml:space="preserve"> </w:t>
        </w:r>
        <w:r>
          <w:rPr>
            <w:rFonts w:ascii="Arial" w:hAnsi="Arial"/>
            <w:b/>
            <w:sz w:val="24"/>
            <w:u w:val="thick"/>
          </w:rPr>
          <w:t>de</w:t>
        </w:r>
        <w:r>
          <w:rPr>
            <w:rFonts w:ascii="Arial" w:hAnsi="Arial"/>
            <w:b/>
            <w:spacing w:val="-1"/>
            <w:sz w:val="24"/>
            <w:u w:val="thick"/>
          </w:rPr>
          <w:t xml:space="preserve"> </w:t>
        </w:r>
        <w:r>
          <w:rPr>
            <w:rFonts w:ascii="Arial" w:hAnsi="Arial"/>
            <w:b/>
            <w:sz w:val="24"/>
            <w:u w:val="thick"/>
          </w:rPr>
          <w:t>la</w:t>
        </w:r>
        <w:r>
          <w:rPr>
            <w:rFonts w:ascii="Arial" w:hAnsi="Arial"/>
            <w:b/>
            <w:spacing w:val="-1"/>
            <w:sz w:val="24"/>
            <w:u w:val="thick"/>
          </w:rPr>
          <w:t xml:space="preserve"> </w:t>
        </w:r>
        <w:r>
          <w:rPr>
            <w:rFonts w:ascii="Arial" w:hAnsi="Arial"/>
            <w:b/>
            <w:sz w:val="24"/>
            <w:u w:val="thick"/>
          </w:rPr>
          <w:t>lectoescritura</w:t>
        </w:r>
      </w:hyperlink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“Leer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significa…</w:t>
      </w:r>
    </w:p>
    <w:p w14:paraId="77F4C7CA" w14:textId="77777777" w:rsidR="005B59BE" w:rsidRDefault="005B59BE">
      <w:pPr>
        <w:pStyle w:val="Textoindependiente"/>
        <w:spacing w:before="4"/>
        <w:rPr>
          <w:rFonts w:ascii="Arial"/>
          <w:b/>
          <w:sz w:val="16"/>
        </w:rPr>
      </w:pPr>
    </w:p>
    <w:p w14:paraId="04A17757" w14:textId="77777777" w:rsidR="005B59BE" w:rsidRDefault="001747FD">
      <w:pPr>
        <w:pStyle w:val="Textoindependiente"/>
        <w:spacing w:before="93"/>
        <w:ind w:left="1702"/>
      </w:pPr>
      <w:r>
        <w:t>Comprender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descifrado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letras,</w:t>
      </w:r>
      <w:r>
        <w:rPr>
          <w:spacing w:val="-4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adquirida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disfrutar.</w:t>
      </w:r>
    </w:p>
    <w:p w14:paraId="416BE7E6" w14:textId="77777777" w:rsidR="005B59BE" w:rsidRDefault="005B59BE">
      <w:pPr>
        <w:pStyle w:val="Textoindependiente"/>
        <w:spacing w:before="11"/>
      </w:pPr>
    </w:p>
    <w:p w14:paraId="63AC2B3C" w14:textId="77777777" w:rsidR="005B59BE" w:rsidRDefault="001747FD">
      <w:pPr>
        <w:pStyle w:val="Ttulo2"/>
        <w:spacing w:line="220" w:lineRule="auto"/>
        <w:ind w:right="1917" w:hanging="498"/>
      </w:pPr>
      <w:r>
        <w:rPr>
          <w:b w:val="0"/>
          <w:noProof/>
          <w:position w:val="-6"/>
        </w:rPr>
        <w:drawing>
          <wp:inline distT="0" distB="0" distL="0" distR="0" wp14:anchorId="3D45EEA3" wp14:editId="3EE0A5FA">
            <wp:extent cx="280148" cy="197481"/>
            <wp:effectExtent l="0" t="0" r="0" b="0"/>
            <wp:docPr id="1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5"/>
          <w:sz w:val="20"/>
        </w:rPr>
        <w:t xml:space="preserve"> </w:t>
      </w:r>
      <w:r w:rsidRPr="00EA28DD">
        <w:rPr>
          <w:highlight w:val="green"/>
        </w:rPr>
        <w:t>2.-</w:t>
      </w:r>
      <w:r>
        <w:t xml:space="preserve"> La comprensión lectora es un proces</w:t>
      </w:r>
      <w:r>
        <w:t>o simultáneo de extraer y construir</w:t>
      </w:r>
      <w:r>
        <w:rPr>
          <w:spacing w:val="-64"/>
        </w:rPr>
        <w:t xml:space="preserve"> </w:t>
      </w:r>
      <w:r>
        <w:t>significado</w:t>
      </w:r>
      <w:r>
        <w:rPr>
          <w:spacing w:val="-4"/>
        </w:rPr>
        <w:t xml:space="preserve"> </w:t>
      </w:r>
      <w:r>
        <w:t>a 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interacción con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 escrito.</w:t>
      </w:r>
    </w:p>
    <w:p w14:paraId="5F037DFA" w14:textId="77777777" w:rsidR="005B59BE" w:rsidRDefault="001747FD">
      <w:pPr>
        <w:pStyle w:val="Prrafodelista"/>
        <w:numPr>
          <w:ilvl w:val="0"/>
          <w:numId w:val="7"/>
        </w:numPr>
        <w:tabs>
          <w:tab w:val="left" w:pos="2058"/>
        </w:tabs>
        <w:spacing w:before="124"/>
        <w:ind w:right="2991" w:hanging="360"/>
        <w:rPr>
          <w:sz w:val="2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B4C3B97" wp14:editId="4696EC8B">
            <wp:simplePos x="0" y="0"/>
            <wp:positionH relativeFrom="page">
              <wp:posOffset>7449559</wp:posOffset>
            </wp:positionH>
            <wp:positionV relativeFrom="paragraph">
              <wp:posOffset>162277</wp:posOffset>
            </wp:positionV>
            <wp:extent cx="281404" cy="198367"/>
            <wp:effectExtent l="0" t="0" r="0" b="0"/>
            <wp:wrapNone/>
            <wp:docPr id="1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85858"/>
          <w:sz w:val="24"/>
        </w:rPr>
        <w:t xml:space="preserve">Es un proceso porque: </w:t>
      </w:r>
      <w:r>
        <w:rPr>
          <w:sz w:val="24"/>
        </w:rPr>
        <w:t>es un conjunto de actividades repetitivas y</w:t>
      </w:r>
      <w:r>
        <w:rPr>
          <w:spacing w:val="-65"/>
          <w:sz w:val="24"/>
        </w:rPr>
        <w:t xml:space="preserve"> </w:t>
      </w:r>
      <w:r>
        <w:rPr>
          <w:sz w:val="24"/>
        </w:rPr>
        <w:t>progresivas.</w:t>
      </w:r>
    </w:p>
    <w:p w14:paraId="2404D037" w14:textId="77777777" w:rsidR="005B59BE" w:rsidRDefault="001747FD">
      <w:pPr>
        <w:pStyle w:val="Prrafodelista"/>
        <w:numPr>
          <w:ilvl w:val="0"/>
          <w:numId w:val="7"/>
        </w:numPr>
        <w:tabs>
          <w:tab w:val="left" w:pos="2070"/>
        </w:tabs>
        <w:spacing w:before="120"/>
        <w:ind w:right="2485" w:hanging="360"/>
        <w:rPr>
          <w:sz w:val="24"/>
        </w:rPr>
      </w:pPr>
      <w:r>
        <w:rPr>
          <w:rFonts w:ascii="Arial" w:hAnsi="Arial"/>
          <w:b/>
          <w:color w:val="585858"/>
          <w:sz w:val="24"/>
        </w:rPr>
        <w:t xml:space="preserve">Es simultáneo porque: </w:t>
      </w:r>
      <w:r>
        <w:rPr>
          <w:sz w:val="24"/>
        </w:rPr>
        <w:t>mientras se lee se activan y recuperan saberes</w:t>
      </w:r>
      <w:r>
        <w:rPr>
          <w:spacing w:val="-64"/>
          <w:sz w:val="24"/>
        </w:rPr>
        <w:t xml:space="preserve"> </w:t>
      </w:r>
      <w:r>
        <w:rPr>
          <w:sz w:val="24"/>
        </w:rPr>
        <w:t>mientras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construyen nuevos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conocimientos.</w:t>
      </w:r>
    </w:p>
    <w:p w14:paraId="67B49323" w14:textId="77777777" w:rsidR="005B59BE" w:rsidRDefault="001747FD">
      <w:pPr>
        <w:pStyle w:val="Prrafodelista"/>
        <w:numPr>
          <w:ilvl w:val="0"/>
          <w:numId w:val="7"/>
        </w:numPr>
        <w:tabs>
          <w:tab w:val="left" w:pos="2094"/>
        </w:tabs>
        <w:spacing w:before="120"/>
        <w:ind w:left="2093" w:hanging="392"/>
        <w:rPr>
          <w:sz w:val="24"/>
        </w:rPr>
      </w:pPr>
      <w:r>
        <w:rPr>
          <w:rFonts w:ascii="Arial"/>
          <w:b/>
          <w:color w:val="585858"/>
          <w:sz w:val="24"/>
        </w:rPr>
        <w:t>Es</w:t>
      </w:r>
      <w:r>
        <w:rPr>
          <w:rFonts w:ascii="Arial"/>
          <w:b/>
          <w:color w:val="585858"/>
          <w:spacing w:val="-1"/>
          <w:sz w:val="24"/>
        </w:rPr>
        <w:t xml:space="preserve"> </w:t>
      </w:r>
      <w:r>
        <w:rPr>
          <w:rFonts w:ascii="Arial"/>
          <w:b/>
          <w:color w:val="585858"/>
          <w:sz w:val="24"/>
        </w:rPr>
        <w:t>interactivo</w:t>
      </w:r>
      <w:r>
        <w:rPr>
          <w:rFonts w:ascii="Arial"/>
          <w:b/>
          <w:color w:val="585858"/>
          <w:spacing w:val="-2"/>
          <w:sz w:val="24"/>
        </w:rPr>
        <w:t xml:space="preserve"> </w:t>
      </w:r>
      <w:r>
        <w:rPr>
          <w:rFonts w:ascii="Arial"/>
          <w:b/>
          <w:color w:val="585858"/>
          <w:sz w:val="24"/>
        </w:rPr>
        <w:t xml:space="preserve">porque: </w:t>
      </w:r>
      <w:r>
        <w:rPr>
          <w:sz w:val="24"/>
        </w:rPr>
        <w:t>envuelve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implica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lector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 contexto.</w:t>
      </w:r>
    </w:p>
    <w:p w14:paraId="157D98A8" w14:textId="77777777" w:rsidR="005B59BE" w:rsidRDefault="005B59BE">
      <w:pPr>
        <w:pStyle w:val="Textoindependiente"/>
        <w:spacing w:before="4"/>
      </w:pPr>
    </w:p>
    <w:p w14:paraId="0E5630F0" w14:textId="77777777" w:rsidR="005B59BE" w:rsidRDefault="001747FD">
      <w:pPr>
        <w:pStyle w:val="Ttulo2"/>
        <w:spacing w:before="1"/>
        <w:ind w:right="0"/>
      </w:pPr>
      <w:r w:rsidRPr="00EA28DD">
        <w:rPr>
          <w:highlight w:val="green"/>
        </w:rPr>
        <w:t>3.-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lectora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y…</w:t>
      </w:r>
    </w:p>
    <w:p w14:paraId="1BA01ABE" w14:textId="77777777" w:rsidR="005B59BE" w:rsidRDefault="005B59BE">
      <w:pPr>
        <w:pStyle w:val="Textoindependiente"/>
        <w:spacing w:before="4"/>
        <w:rPr>
          <w:rFonts w:ascii="Arial"/>
          <w:b/>
        </w:rPr>
      </w:pPr>
    </w:p>
    <w:p w14:paraId="682E9D4C" w14:textId="77777777" w:rsidR="005B59BE" w:rsidRDefault="001747FD">
      <w:pPr>
        <w:pStyle w:val="Textoindependiente"/>
        <w:ind w:left="1702" w:right="1846"/>
      </w:pPr>
      <w:r>
        <w:t>El resultado de la aplicación de estrategias para entender, recordar y encontrar el</w:t>
      </w:r>
      <w:r>
        <w:rPr>
          <w:spacing w:val="-64"/>
        </w:rPr>
        <w:t xml:space="preserve"> </w:t>
      </w:r>
      <w:r>
        <w:t>significado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que se ha</w:t>
      </w:r>
      <w:r>
        <w:rPr>
          <w:spacing w:val="1"/>
        </w:rPr>
        <w:t xml:space="preserve"> </w:t>
      </w:r>
      <w:r>
        <w:t>leído.</w:t>
      </w:r>
    </w:p>
    <w:p w14:paraId="5F55683D" w14:textId="77777777" w:rsidR="005B59BE" w:rsidRDefault="005B59BE">
      <w:pPr>
        <w:pStyle w:val="Textoindependiente"/>
        <w:spacing w:before="3"/>
      </w:pPr>
    </w:p>
    <w:p w14:paraId="6A8CE11F" w14:textId="77777777" w:rsidR="005B59BE" w:rsidRDefault="001747FD">
      <w:pPr>
        <w:pStyle w:val="Ttulo2"/>
        <w:ind w:right="0"/>
      </w:pPr>
      <w:r w:rsidRPr="00EA28DD">
        <w:rPr>
          <w:noProof/>
          <w:highlight w:val="green"/>
        </w:rPr>
        <w:drawing>
          <wp:anchor distT="0" distB="0" distL="0" distR="0" simplePos="0" relativeHeight="15733248" behindDoc="0" locked="0" layoutInCell="1" allowOverlap="1" wp14:anchorId="26FD5E6C" wp14:editId="611C2B7A">
            <wp:simplePos x="0" y="0"/>
            <wp:positionH relativeFrom="page">
              <wp:posOffset>0</wp:posOffset>
            </wp:positionH>
            <wp:positionV relativeFrom="paragraph">
              <wp:posOffset>73809</wp:posOffset>
            </wp:positionV>
            <wp:extent cx="220027" cy="197481"/>
            <wp:effectExtent l="0" t="0" r="0" b="0"/>
            <wp:wrapNone/>
            <wp:docPr id="17" name="image9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8DD">
        <w:rPr>
          <w:highlight w:val="green"/>
        </w:rPr>
        <w:t>4.-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lectura (y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lectora)</w:t>
      </w:r>
      <w:r>
        <w:rPr>
          <w:spacing w:val="-2"/>
        </w:rPr>
        <w:t xml:space="preserve"> </w:t>
      </w:r>
      <w:r>
        <w:t>tiene</w:t>
      </w:r>
      <w:r>
        <w:rPr>
          <w:spacing w:val="4"/>
        </w:rPr>
        <w:t xml:space="preserve"> </w:t>
      </w:r>
      <w:r>
        <w:t>varios propósitos:</w:t>
      </w:r>
    </w:p>
    <w:p w14:paraId="39A550DB" w14:textId="77777777" w:rsidR="005B59BE" w:rsidRDefault="005B59BE">
      <w:pPr>
        <w:pStyle w:val="Textoindependiente"/>
        <w:spacing w:before="5"/>
        <w:rPr>
          <w:rFonts w:ascii="Arial"/>
          <w:b/>
        </w:rPr>
      </w:pPr>
    </w:p>
    <w:p w14:paraId="161BBF4C" w14:textId="77777777" w:rsidR="005B59BE" w:rsidRDefault="001747FD">
      <w:pPr>
        <w:pStyle w:val="Prrafodelista"/>
        <w:numPr>
          <w:ilvl w:val="0"/>
          <w:numId w:val="6"/>
        </w:numPr>
        <w:tabs>
          <w:tab w:val="left" w:pos="1983"/>
          <w:tab w:val="left" w:pos="10041"/>
        </w:tabs>
        <w:rPr>
          <w:sz w:val="24"/>
        </w:rPr>
      </w:pPr>
      <w:r>
        <w:rPr>
          <w:sz w:val="24"/>
        </w:rPr>
        <w:t>Leer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informarnos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aprender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múltiples</w:t>
      </w:r>
      <w:r>
        <w:rPr>
          <w:spacing w:val="-2"/>
          <w:sz w:val="24"/>
        </w:rPr>
        <w:t xml:space="preserve"> </w:t>
      </w:r>
      <w:r>
        <w:rPr>
          <w:sz w:val="24"/>
        </w:rPr>
        <w:t>temas.</w:t>
      </w:r>
      <w:r>
        <w:rPr>
          <w:sz w:val="24"/>
        </w:rPr>
        <w:tab/>
      </w:r>
      <w:r>
        <w:rPr>
          <w:noProof/>
          <w:position w:val="-11"/>
          <w:sz w:val="24"/>
        </w:rPr>
        <w:drawing>
          <wp:inline distT="0" distB="0" distL="0" distR="0" wp14:anchorId="10BCC3C9" wp14:editId="34AFAF0A">
            <wp:extent cx="281404" cy="198367"/>
            <wp:effectExtent l="0" t="0" r="0" b="0"/>
            <wp:docPr id="1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8300" w14:textId="77777777" w:rsidR="005B59BE" w:rsidRDefault="001747FD">
      <w:pPr>
        <w:pStyle w:val="Prrafodelista"/>
        <w:numPr>
          <w:ilvl w:val="0"/>
          <w:numId w:val="6"/>
        </w:numPr>
        <w:tabs>
          <w:tab w:val="left" w:pos="1983"/>
        </w:tabs>
        <w:spacing w:before="212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opiniones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compartirlas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rechazarlas.</w:t>
      </w:r>
    </w:p>
    <w:p w14:paraId="605C8046" w14:textId="77777777" w:rsidR="005B59BE" w:rsidRDefault="005B59BE">
      <w:pPr>
        <w:pStyle w:val="Textoindependiente"/>
        <w:spacing w:before="2"/>
      </w:pPr>
    </w:p>
    <w:p w14:paraId="57B1DF23" w14:textId="77777777" w:rsidR="005B59BE" w:rsidRDefault="001747FD">
      <w:pPr>
        <w:pStyle w:val="Prrafodelista"/>
        <w:numPr>
          <w:ilvl w:val="0"/>
          <w:numId w:val="6"/>
        </w:numPr>
        <w:tabs>
          <w:tab w:val="left" w:pos="1969"/>
        </w:tabs>
        <w:ind w:left="1968" w:hanging="267"/>
        <w:rPr>
          <w:sz w:val="24"/>
        </w:rPr>
      </w:pPr>
      <w:r>
        <w:rPr>
          <w:sz w:val="24"/>
        </w:rPr>
        <w:t>Disfrutar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lectura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entretenimiento</w:t>
      </w:r>
    </w:p>
    <w:p w14:paraId="5DCA1628" w14:textId="77777777" w:rsidR="005B59BE" w:rsidRDefault="005B59BE">
      <w:pPr>
        <w:pStyle w:val="Textoindependiente"/>
        <w:spacing w:before="5"/>
      </w:pPr>
    </w:p>
    <w:p w14:paraId="2CC0F192" w14:textId="77777777" w:rsidR="005B59BE" w:rsidRDefault="001747FD">
      <w:pPr>
        <w:pStyle w:val="Ttulo2"/>
      </w:pPr>
      <w:r w:rsidRPr="00EA28DD">
        <w:rPr>
          <w:noProof/>
          <w:highlight w:val="green"/>
        </w:rPr>
        <w:drawing>
          <wp:anchor distT="0" distB="0" distL="0" distR="0" simplePos="0" relativeHeight="15733760" behindDoc="0" locked="0" layoutInCell="1" allowOverlap="1" wp14:anchorId="52DAF53D" wp14:editId="34FF0080">
            <wp:simplePos x="0" y="0"/>
            <wp:positionH relativeFrom="page">
              <wp:posOffset>698239</wp:posOffset>
            </wp:positionH>
            <wp:positionV relativeFrom="paragraph">
              <wp:posOffset>232305</wp:posOffset>
            </wp:positionV>
            <wp:extent cx="281404" cy="197481"/>
            <wp:effectExtent l="0" t="0" r="0" b="0"/>
            <wp:wrapNone/>
            <wp:docPr id="2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8DD">
        <w:rPr>
          <w:highlight w:val="green"/>
        </w:rPr>
        <w:t>5.-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comprensión</w:t>
      </w:r>
      <w:r>
        <w:rPr>
          <w:spacing w:val="-4"/>
        </w:rPr>
        <w:t xml:space="preserve"> </w:t>
      </w:r>
      <w:r>
        <w:t>lectora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aprender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áreas</w:t>
      </w:r>
      <w:r>
        <w:rPr>
          <w:spacing w:val="-64"/>
        </w:rPr>
        <w:t xml:space="preserve"> </w:t>
      </w:r>
      <w:r>
        <w:t>curriculares.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textos:</w:t>
      </w:r>
    </w:p>
    <w:p w14:paraId="01003D3E" w14:textId="77777777" w:rsidR="005B59BE" w:rsidRDefault="005B59BE">
      <w:pPr>
        <w:pStyle w:val="Textoindependiente"/>
        <w:spacing w:before="5"/>
        <w:rPr>
          <w:rFonts w:ascii="Arial"/>
          <w:b/>
        </w:rPr>
      </w:pPr>
    </w:p>
    <w:p w14:paraId="013A26C7" w14:textId="77777777" w:rsidR="005B59BE" w:rsidRDefault="001747FD">
      <w:pPr>
        <w:pStyle w:val="Prrafodelista"/>
        <w:numPr>
          <w:ilvl w:val="0"/>
          <w:numId w:val="5"/>
        </w:numPr>
        <w:tabs>
          <w:tab w:val="left" w:pos="1983"/>
        </w:tabs>
        <w:rPr>
          <w:sz w:val="24"/>
        </w:rPr>
      </w:pPr>
      <w:r>
        <w:rPr>
          <w:sz w:val="24"/>
        </w:rPr>
        <w:t>Aprendemos</w:t>
      </w:r>
      <w:r>
        <w:rPr>
          <w:spacing w:val="-6"/>
          <w:sz w:val="24"/>
        </w:rPr>
        <w:t xml:space="preserve"> </w:t>
      </w:r>
      <w:r>
        <w:rPr>
          <w:sz w:val="24"/>
        </w:rPr>
        <w:t>nuevos</w:t>
      </w:r>
      <w:r>
        <w:rPr>
          <w:spacing w:val="-4"/>
          <w:sz w:val="24"/>
        </w:rPr>
        <w:t xml:space="preserve"> </w:t>
      </w:r>
      <w:r>
        <w:rPr>
          <w:sz w:val="24"/>
        </w:rPr>
        <w:t>conceptos.</w:t>
      </w:r>
    </w:p>
    <w:p w14:paraId="2EEE5D10" w14:textId="77777777" w:rsidR="005B59BE" w:rsidRDefault="005B59BE">
      <w:pPr>
        <w:pStyle w:val="Textoindependiente"/>
        <w:spacing w:before="3"/>
      </w:pPr>
    </w:p>
    <w:p w14:paraId="0974F9B4" w14:textId="77777777" w:rsidR="005B59BE" w:rsidRDefault="001747FD">
      <w:pPr>
        <w:pStyle w:val="Prrafodelista"/>
        <w:numPr>
          <w:ilvl w:val="0"/>
          <w:numId w:val="5"/>
        </w:numPr>
        <w:tabs>
          <w:tab w:val="left" w:pos="1983"/>
        </w:tabs>
        <w:rPr>
          <w:sz w:val="24"/>
        </w:rPr>
      </w:pPr>
      <w:r>
        <w:rPr>
          <w:sz w:val="24"/>
        </w:rPr>
        <w:t>Establecemos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</w:p>
    <w:p w14:paraId="679C3323" w14:textId="77777777" w:rsidR="005B59BE" w:rsidRDefault="005B59BE">
      <w:pPr>
        <w:pStyle w:val="Textoindependiente"/>
        <w:spacing w:before="5"/>
      </w:pPr>
    </w:p>
    <w:p w14:paraId="6E62A582" w14:textId="77777777" w:rsidR="005B59BE" w:rsidRDefault="001747FD">
      <w:pPr>
        <w:pStyle w:val="Prrafodelista"/>
        <w:numPr>
          <w:ilvl w:val="0"/>
          <w:numId w:val="5"/>
        </w:numPr>
        <w:tabs>
          <w:tab w:val="left" w:pos="1969"/>
        </w:tabs>
        <w:ind w:left="1968" w:hanging="267"/>
        <w:rPr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5C2F216" wp14:editId="12CE09B1">
            <wp:simplePos x="0" y="0"/>
            <wp:positionH relativeFrom="page">
              <wp:posOffset>7333611</wp:posOffset>
            </wp:positionH>
            <wp:positionV relativeFrom="paragraph">
              <wp:posOffset>73428</wp:posOffset>
            </wp:positionV>
            <wp:extent cx="280148" cy="197481"/>
            <wp:effectExtent l="0" t="0" r="0" b="0"/>
            <wp:wrapNone/>
            <wp:docPr id="2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Leemos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pasos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distintos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procesos.</w:t>
      </w:r>
    </w:p>
    <w:p w14:paraId="59746203" w14:textId="77777777" w:rsidR="005B59BE" w:rsidRDefault="005B59BE">
      <w:pPr>
        <w:pStyle w:val="Textoindependiente"/>
        <w:spacing w:before="4"/>
      </w:pPr>
    </w:p>
    <w:p w14:paraId="60E0FB9B" w14:textId="77777777" w:rsidR="005B59BE" w:rsidRDefault="001747FD">
      <w:pPr>
        <w:pStyle w:val="Prrafodelista"/>
        <w:numPr>
          <w:ilvl w:val="0"/>
          <w:numId w:val="5"/>
        </w:numPr>
        <w:tabs>
          <w:tab w:val="left" w:pos="1983"/>
        </w:tabs>
        <w:spacing w:before="1"/>
        <w:rPr>
          <w:sz w:val="24"/>
        </w:rPr>
      </w:pPr>
      <w:r>
        <w:rPr>
          <w:sz w:val="24"/>
        </w:rPr>
        <w:t>Descubrimos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causas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importantes</w:t>
      </w:r>
      <w:r>
        <w:rPr>
          <w:spacing w:val="-5"/>
          <w:sz w:val="24"/>
        </w:rPr>
        <w:t xml:space="preserve"> </w:t>
      </w:r>
      <w:r>
        <w:rPr>
          <w:sz w:val="24"/>
        </w:rPr>
        <w:t>eventos históricos.</w:t>
      </w:r>
    </w:p>
    <w:p w14:paraId="32216671" w14:textId="77777777" w:rsidR="005B59BE" w:rsidRDefault="005B59BE">
      <w:pPr>
        <w:pStyle w:val="Textoindependiente"/>
        <w:rPr>
          <w:sz w:val="20"/>
        </w:rPr>
      </w:pPr>
    </w:p>
    <w:p w14:paraId="4663BD90" w14:textId="77777777" w:rsidR="005B59BE" w:rsidRDefault="001747FD">
      <w:pPr>
        <w:pStyle w:val="Textoindependiente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5567AA9" wp14:editId="61AC5113">
            <wp:simplePos x="0" y="0"/>
            <wp:positionH relativeFrom="page">
              <wp:posOffset>3033007</wp:posOffset>
            </wp:positionH>
            <wp:positionV relativeFrom="paragraph">
              <wp:posOffset>215402</wp:posOffset>
            </wp:positionV>
            <wp:extent cx="280142" cy="196596"/>
            <wp:effectExtent l="0" t="0" r="0" b="0"/>
            <wp:wrapTopAndBottom/>
            <wp:docPr id="2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C2635" w14:textId="77777777" w:rsidR="005B59BE" w:rsidRDefault="005B59BE">
      <w:pPr>
        <w:pStyle w:val="Textoindependiente"/>
        <w:rPr>
          <w:sz w:val="20"/>
        </w:rPr>
      </w:pPr>
    </w:p>
    <w:p w14:paraId="7F02CAD7" w14:textId="77777777" w:rsidR="005B59BE" w:rsidRDefault="005B59BE">
      <w:pPr>
        <w:pStyle w:val="Textoindependiente"/>
        <w:rPr>
          <w:sz w:val="20"/>
        </w:rPr>
      </w:pPr>
    </w:p>
    <w:p w14:paraId="292CA998" w14:textId="77777777" w:rsidR="005B59BE" w:rsidRDefault="001747FD">
      <w:pPr>
        <w:pStyle w:val="Textoindependiente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AAF4223" wp14:editId="2088F256">
            <wp:simplePos x="0" y="0"/>
            <wp:positionH relativeFrom="page">
              <wp:posOffset>241039</wp:posOffset>
            </wp:positionH>
            <wp:positionV relativeFrom="paragraph">
              <wp:posOffset>396678</wp:posOffset>
            </wp:positionV>
            <wp:extent cx="278891" cy="196596"/>
            <wp:effectExtent l="0" t="0" r="0" b="0"/>
            <wp:wrapTopAndBottom/>
            <wp:docPr id="2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40C59ADE" wp14:editId="77D31761">
            <wp:simplePos x="0" y="0"/>
            <wp:positionH relativeFrom="page">
              <wp:posOffset>5873743</wp:posOffset>
            </wp:positionH>
            <wp:positionV relativeFrom="paragraph">
              <wp:posOffset>231757</wp:posOffset>
            </wp:positionV>
            <wp:extent cx="280142" cy="196596"/>
            <wp:effectExtent l="0" t="0" r="0" b="0"/>
            <wp:wrapTopAndBottom/>
            <wp:docPr id="2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30011" w14:textId="77777777" w:rsidR="005B59BE" w:rsidRDefault="005B59BE">
      <w:pPr>
        <w:rPr>
          <w:sz w:val="28"/>
        </w:rPr>
        <w:sectPr w:rsidR="005B59BE">
          <w:pgSz w:w="12240" w:h="15840"/>
          <w:pgMar w:top="120" w:right="0" w:bottom="0" w:left="0" w:header="720" w:footer="720" w:gutter="0"/>
          <w:cols w:space="720"/>
        </w:sectPr>
      </w:pPr>
    </w:p>
    <w:p w14:paraId="23D64978" w14:textId="77777777" w:rsidR="005B59BE" w:rsidRDefault="001747FD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7834D12E" wp14:editId="1D49D61D">
            <wp:simplePos x="0" y="0"/>
            <wp:positionH relativeFrom="page">
              <wp:posOffset>7283443</wp:posOffset>
            </wp:positionH>
            <wp:positionV relativeFrom="page">
              <wp:posOffset>227405</wp:posOffset>
            </wp:positionV>
            <wp:extent cx="281404" cy="197481"/>
            <wp:effectExtent l="0" t="0" r="0" b="0"/>
            <wp:wrapNone/>
            <wp:docPr id="3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D4A65" w14:textId="77777777" w:rsidR="005B59BE" w:rsidRDefault="005B59BE">
      <w:pPr>
        <w:pStyle w:val="Textoindependiente"/>
        <w:rPr>
          <w:sz w:val="16"/>
        </w:rPr>
      </w:pPr>
    </w:p>
    <w:p w14:paraId="54AC01AC" w14:textId="77777777" w:rsidR="005B59BE" w:rsidRDefault="001747FD">
      <w:pPr>
        <w:pStyle w:val="Textoindependiente"/>
        <w:ind w:left="6614"/>
        <w:rPr>
          <w:sz w:val="20"/>
        </w:rPr>
      </w:pPr>
      <w:r>
        <w:rPr>
          <w:noProof/>
          <w:sz w:val="20"/>
        </w:rPr>
        <w:drawing>
          <wp:inline distT="0" distB="0" distL="0" distR="0" wp14:anchorId="34A7C883" wp14:editId="23C4295A">
            <wp:extent cx="278892" cy="196596"/>
            <wp:effectExtent l="0" t="0" r="0" b="0"/>
            <wp:docPr id="3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FC6C" w14:textId="77777777" w:rsidR="005B59BE" w:rsidRDefault="001747FD">
      <w:pPr>
        <w:pStyle w:val="Ttulo2"/>
        <w:spacing w:before="117"/>
        <w:ind w:right="2400"/>
        <w:jc w:val="both"/>
      </w:pPr>
      <w:r w:rsidRPr="00EA28DD">
        <w:rPr>
          <w:noProof/>
          <w:highlight w:val="yellow"/>
        </w:rPr>
        <w:drawing>
          <wp:anchor distT="0" distB="0" distL="0" distR="0" simplePos="0" relativeHeight="15736832" behindDoc="0" locked="0" layoutInCell="1" allowOverlap="1" wp14:anchorId="37731A6B" wp14:editId="55C9419A">
            <wp:simplePos x="0" y="0"/>
            <wp:positionH relativeFrom="page">
              <wp:posOffset>193671</wp:posOffset>
            </wp:positionH>
            <wp:positionV relativeFrom="paragraph">
              <wp:posOffset>-497106</wp:posOffset>
            </wp:positionV>
            <wp:extent cx="280148" cy="198367"/>
            <wp:effectExtent l="0" t="0" r="0" b="0"/>
            <wp:wrapNone/>
            <wp:docPr id="3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8DD">
        <w:rPr>
          <w:highlight w:val="yellow"/>
        </w:rPr>
        <w:t>6.-</w:t>
      </w:r>
      <w:r>
        <w:t xml:space="preserve"> La mente del lector usa distintos procesos cognitivos para ingresar,</w:t>
      </w:r>
      <w:r>
        <w:rPr>
          <w:spacing w:val="-65"/>
        </w:rPr>
        <w:t xml:space="preserve"> </w:t>
      </w:r>
      <w:r>
        <w:t>almacenar, recuperar y usar la información. Describe brevemente esos</w:t>
      </w:r>
      <w:r>
        <w:rPr>
          <w:spacing w:val="-6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o habilidades.</w:t>
      </w:r>
    </w:p>
    <w:p w14:paraId="6A88AC60" w14:textId="77777777" w:rsidR="005B59BE" w:rsidRDefault="005B59BE">
      <w:pPr>
        <w:pStyle w:val="Textoindependiente"/>
        <w:spacing w:before="2"/>
        <w:rPr>
          <w:rFonts w:ascii="Arial"/>
          <w:b/>
        </w:rPr>
      </w:pPr>
    </w:p>
    <w:p w14:paraId="1849C35B" w14:textId="77777777" w:rsidR="005B59BE" w:rsidRDefault="001747FD">
      <w:pPr>
        <w:pStyle w:val="Prrafodelista"/>
        <w:numPr>
          <w:ilvl w:val="0"/>
          <w:numId w:val="4"/>
        </w:numPr>
        <w:tabs>
          <w:tab w:val="left" w:pos="1984"/>
        </w:tabs>
        <w:ind w:right="1927" w:firstLine="0"/>
        <w:rPr>
          <w:sz w:val="24"/>
        </w:rPr>
      </w:pPr>
      <w:r>
        <w:rPr>
          <w:sz w:val="24"/>
        </w:rPr>
        <w:t>Perceptivos: consiste en fijar un trozo de texto, mediante un movimiento pasar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trozo s</w:t>
      </w:r>
      <w:r>
        <w:rPr>
          <w:sz w:val="24"/>
        </w:rPr>
        <w:t>iguiente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donde permanecen los</w:t>
      </w:r>
      <w:r>
        <w:rPr>
          <w:spacing w:val="-2"/>
          <w:sz w:val="24"/>
        </w:rPr>
        <w:t xml:space="preserve"> </w:t>
      </w:r>
      <w:r>
        <w:rPr>
          <w:sz w:val="24"/>
        </w:rPr>
        <w:t>ojos</w:t>
      </w:r>
      <w:r>
        <w:rPr>
          <w:spacing w:val="-2"/>
          <w:sz w:val="24"/>
        </w:rPr>
        <w:t xml:space="preserve"> </w:t>
      </w:r>
      <w:r>
        <w:rPr>
          <w:sz w:val="24"/>
        </w:rPr>
        <w:t>fijos</w:t>
      </w:r>
    </w:p>
    <w:p w14:paraId="60D843C9" w14:textId="77777777" w:rsidR="005B59BE" w:rsidRDefault="005B59BE">
      <w:pPr>
        <w:pStyle w:val="Textoindependiente"/>
        <w:spacing w:before="5"/>
      </w:pPr>
    </w:p>
    <w:p w14:paraId="63AD6C08" w14:textId="77777777" w:rsidR="005B59BE" w:rsidRDefault="001747FD">
      <w:pPr>
        <w:pStyle w:val="Prrafodelista"/>
        <w:numPr>
          <w:ilvl w:val="0"/>
          <w:numId w:val="4"/>
        </w:numPr>
        <w:tabs>
          <w:tab w:val="left" w:pos="1983"/>
        </w:tabs>
        <w:ind w:left="1982" w:hanging="281"/>
        <w:rPr>
          <w:sz w:val="24"/>
        </w:rPr>
      </w:pPr>
      <w:r>
        <w:rPr>
          <w:sz w:val="24"/>
        </w:rPr>
        <w:t>Léxicos: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decodificación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</w:p>
    <w:p w14:paraId="0F164BF8" w14:textId="77777777" w:rsidR="005B59BE" w:rsidRDefault="005B59BE">
      <w:pPr>
        <w:pStyle w:val="Textoindependiente"/>
        <w:spacing w:before="7"/>
      </w:pPr>
    </w:p>
    <w:p w14:paraId="656D337F" w14:textId="77777777" w:rsidR="005B59BE" w:rsidRDefault="001747FD">
      <w:pPr>
        <w:pStyle w:val="Prrafodelista"/>
        <w:numPr>
          <w:ilvl w:val="0"/>
          <w:numId w:val="4"/>
        </w:numPr>
        <w:tabs>
          <w:tab w:val="left" w:pos="1969"/>
        </w:tabs>
        <w:spacing w:line="237" w:lineRule="auto"/>
        <w:ind w:right="1866" w:firstLine="0"/>
        <w:rPr>
          <w:sz w:val="24"/>
        </w:rPr>
      </w:pPr>
      <w:r>
        <w:rPr>
          <w:sz w:val="24"/>
        </w:rPr>
        <w:t>Sintácticos: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reconocimiento,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relaci</w:t>
      </w:r>
      <w:r w:rsidRPr="00EA28DD">
        <w:rPr>
          <w:color w:val="FF0000"/>
          <w:sz w:val="24"/>
        </w:rPr>
        <w:t>o</w:t>
      </w:r>
      <w:r>
        <w:rPr>
          <w:sz w:val="24"/>
        </w:rPr>
        <w:t>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comprensión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palabras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oración.</w:t>
      </w:r>
    </w:p>
    <w:p w14:paraId="295D7724" w14:textId="77777777" w:rsidR="005B59BE" w:rsidRDefault="005B59BE">
      <w:pPr>
        <w:pStyle w:val="Textoindependiente"/>
        <w:spacing w:before="6"/>
      </w:pPr>
    </w:p>
    <w:p w14:paraId="01B0580E" w14:textId="34A43F14" w:rsidR="005B59BE" w:rsidRDefault="001747FD">
      <w:pPr>
        <w:pStyle w:val="Prrafodelista"/>
        <w:numPr>
          <w:ilvl w:val="0"/>
          <w:numId w:val="4"/>
        </w:numPr>
        <w:tabs>
          <w:tab w:val="left" w:pos="1983"/>
        </w:tabs>
        <w:ind w:left="1982" w:hanging="281"/>
        <w:rPr>
          <w:sz w:val="2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24E69CC5" wp14:editId="3E18F3A7">
            <wp:simplePos x="0" y="0"/>
            <wp:positionH relativeFrom="page">
              <wp:posOffset>7099038</wp:posOffset>
            </wp:positionH>
            <wp:positionV relativeFrom="paragraph">
              <wp:posOffset>79017</wp:posOffset>
            </wp:positionV>
            <wp:extent cx="281404" cy="197481"/>
            <wp:effectExtent l="0" t="0" r="0" b="0"/>
            <wp:wrapNone/>
            <wp:docPr id="3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5E482F73" wp14:editId="12512A31">
            <wp:simplePos x="0" y="0"/>
            <wp:positionH relativeFrom="page">
              <wp:posOffset>689095</wp:posOffset>
            </wp:positionH>
            <wp:positionV relativeFrom="paragraph">
              <wp:posOffset>200937</wp:posOffset>
            </wp:positionV>
            <wp:extent cx="281404" cy="197481"/>
            <wp:effectExtent l="0" t="0" r="0" b="0"/>
            <wp:wrapNone/>
            <wp:docPr id="3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centra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significado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palabras,</w:t>
      </w:r>
      <w:r>
        <w:rPr>
          <w:spacing w:val="-3"/>
          <w:sz w:val="24"/>
        </w:rPr>
        <w:t xml:space="preserve"> </w:t>
      </w:r>
      <w:r>
        <w:rPr>
          <w:sz w:val="24"/>
        </w:rPr>
        <w:t>frases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textos</w:t>
      </w:r>
    </w:p>
    <w:p w14:paraId="60424358" w14:textId="77777777" w:rsidR="00EA28DD" w:rsidRPr="00EA28DD" w:rsidRDefault="00EA28DD" w:rsidP="00EA28DD">
      <w:pPr>
        <w:pStyle w:val="Prrafodelista"/>
        <w:rPr>
          <w:sz w:val="24"/>
        </w:rPr>
      </w:pPr>
    </w:p>
    <w:p w14:paraId="1C14AD1F" w14:textId="77777777" w:rsidR="00EA28DD" w:rsidRDefault="00EA28DD" w:rsidP="00EA28DD">
      <w:pPr>
        <w:pStyle w:val="Prrafodelista"/>
        <w:tabs>
          <w:tab w:val="left" w:pos="1983"/>
        </w:tabs>
        <w:ind w:left="1982"/>
        <w:rPr>
          <w:sz w:val="24"/>
        </w:rPr>
      </w:pPr>
    </w:p>
    <w:p w14:paraId="652EB87F" w14:textId="5C9F76C7" w:rsidR="005B59BE" w:rsidRDefault="00EA28DD">
      <w:pPr>
        <w:pStyle w:val="Textoindependiente"/>
        <w:spacing w:before="5"/>
      </w:pPr>
      <w:r w:rsidRPr="00EA28DD">
        <w:rPr>
          <w:rFonts w:ascii="Comic Sans MS" w:eastAsia="Calibri" w:hAnsi="Comic Sans MS" w:cs="Arial"/>
          <w:b/>
          <w:bCs/>
          <w:sz w:val="18"/>
          <w:szCs w:val="18"/>
          <w:lang w:val="es-MX"/>
        </w:rPr>
        <w:t xml:space="preserve">Semánticos. </w:t>
      </w:r>
      <w:r w:rsidRPr="00EA28DD">
        <w:rPr>
          <w:rFonts w:ascii="Comic Sans MS" w:eastAsia="Calibri" w:hAnsi="Comic Sans MS" w:cs="Arial"/>
          <w:sz w:val="18"/>
          <w:szCs w:val="18"/>
          <w:u w:val="single"/>
          <w:lang w:val="es-MX"/>
        </w:rPr>
        <w:t>Se encargarían de integrar la nueva información con el conocimiento previo.</w:t>
      </w:r>
    </w:p>
    <w:p w14:paraId="4C68CECF" w14:textId="77777777" w:rsidR="005B59BE" w:rsidRDefault="001747FD">
      <w:pPr>
        <w:pStyle w:val="Ttulo2"/>
        <w:ind w:right="2400"/>
        <w:jc w:val="both"/>
      </w:pPr>
      <w:r w:rsidRPr="00EA28DD">
        <w:rPr>
          <w:highlight w:val="green"/>
        </w:rPr>
        <w:t>7.-</w:t>
      </w:r>
      <w:r>
        <w:t xml:space="preserve"> La mente del lector usa distintos procesos cognitivos para ingresar,</w:t>
      </w:r>
      <w:r>
        <w:rPr>
          <w:spacing w:val="-65"/>
        </w:rPr>
        <w:t xml:space="preserve"> </w:t>
      </w:r>
      <w:r>
        <w:t>almacenar, recuperar y usar la información. Describe brevemente esos</w:t>
      </w:r>
      <w:r>
        <w:rPr>
          <w:spacing w:val="-6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o habilidades.</w:t>
      </w:r>
    </w:p>
    <w:p w14:paraId="6BD2B08A" w14:textId="77777777" w:rsidR="005B59BE" w:rsidRDefault="005B59BE">
      <w:pPr>
        <w:pStyle w:val="Textoindependiente"/>
        <w:spacing w:before="5"/>
        <w:rPr>
          <w:rFonts w:ascii="Arial"/>
          <w:b/>
        </w:rPr>
      </w:pPr>
    </w:p>
    <w:p w14:paraId="0CCB9A11" w14:textId="77777777" w:rsidR="005B59BE" w:rsidRDefault="001747FD">
      <w:pPr>
        <w:pStyle w:val="Prrafodelista"/>
        <w:numPr>
          <w:ilvl w:val="0"/>
          <w:numId w:val="3"/>
        </w:numPr>
        <w:tabs>
          <w:tab w:val="left" w:pos="1863"/>
        </w:tabs>
        <w:rPr>
          <w:sz w:val="24"/>
        </w:rPr>
      </w:pPr>
      <w:r>
        <w:rPr>
          <w:sz w:val="24"/>
        </w:rPr>
        <w:t>Cognitivas: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permiten</w:t>
      </w:r>
      <w:r>
        <w:rPr>
          <w:spacing w:val="-2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ocesar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</w:p>
    <w:p w14:paraId="79E2426F" w14:textId="77777777" w:rsidR="005B59BE" w:rsidRDefault="005B59BE">
      <w:pPr>
        <w:pStyle w:val="Textoindependiente"/>
        <w:spacing w:before="3"/>
      </w:pPr>
    </w:p>
    <w:p w14:paraId="781B885E" w14:textId="77777777" w:rsidR="005B59BE" w:rsidRDefault="001747FD">
      <w:pPr>
        <w:pStyle w:val="Textoindependiente"/>
        <w:ind w:left="1702" w:right="206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ECC645B" wp14:editId="1232C6A3">
            <wp:simplePos x="0" y="0"/>
            <wp:positionH relativeFrom="page">
              <wp:posOffset>65779</wp:posOffset>
            </wp:positionH>
            <wp:positionV relativeFrom="paragraph">
              <wp:posOffset>360576</wp:posOffset>
            </wp:positionV>
            <wp:extent cx="281404" cy="197481"/>
            <wp:effectExtent l="0" t="0" r="0" b="0"/>
            <wp:wrapNone/>
            <wp:docPr id="4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proofErr w:type="gramStart"/>
      <w:r>
        <w:t>Meta Cognitivas</w:t>
      </w:r>
      <w:proofErr w:type="gramEnd"/>
      <w:r>
        <w:t>: Nos permiten tener conciencia del proceso de comprensión y</w:t>
      </w:r>
      <w:r>
        <w:rPr>
          <w:spacing w:val="-64"/>
        </w:rPr>
        <w:t xml:space="preserve"> </w:t>
      </w:r>
      <w:r>
        <w:t>controlarlo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tra</w:t>
      </w:r>
      <w:r w:rsidRPr="00EA28DD">
        <w:rPr>
          <w:color w:val="FF0000"/>
        </w:rPr>
        <w:t>ve</w:t>
      </w:r>
      <w:r>
        <w:t>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planificación,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evaluación.</w:t>
      </w:r>
    </w:p>
    <w:p w14:paraId="534B7BA7" w14:textId="77777777" w:rsidR="005B59BE" w:rsidRDefault="005B59BE">
      <w:pPr>
        <w:pStyle w:val="Textoindependiente"/>
        <w:spacing w:before="4"/>
      </w:pPr>
    </w:p>
    <w:p w14:paraId="11D3991A" w14:textId="77777777" w:rsidR="005B59BE" w:rsidRDefault="001747FD">
      <w:pPr>
        <w:pStyle w:val="Ttulo2"/>
        <w:spacing w:before="1"/>
        <w:ind w:right="2505"/>
        <w:jc w:val="both"/>
      </w:pPr>
      <w:r w:rsidRPr="00EA28DD">
        <w:rPr>
          <w:highlight w:val="green"/>
        </w:rPr>
        <w:t>8.-</w:t>
      </w:r>
      <w:r>
        <w:t xml:space="preserve"> Cuando leemos, usamos habilidades cognitivas y habilidades </w:t>
      </w:r>
      <w:proofErr w:type="gramStart"/>
      <w:r>
        <w:t>meta</w:t>
      </w:r>
      <w:r>
        <w:rPr>
          <w:spacing w:val="-64"/>
        </w:rPr>
        <w:t xml:space="preserve"> </w:t>
      </w:r>
      <w:r>
        <w:t>cognitivas</w:t>
      </w:r>
      <w:proofErr w:type="gramEnd"/>
      <w:r>
        <w:t>.</w:t>
      </w:r>
      <w:r>
        <w:rPr>
          <w:spacing w:val="-1"/>
        </w:rPr>
        <w:t xml:space="preserve"> </w:t>
      </w:r>
      <w:r>
        <w:t>¿Cuál es la</w:t>
      </w:r>
      <w:r>
        <w:rPr>
          <w:spacing w:val="-1"/>
        </w:rPr>
        <w:t xml:space="preserve"> </w:t>
      </w:r>
      <w:r>
        <w:t>diferencia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ambas?</w:t>
      </w:r>
    </w:p>
    <w:p w14:paraId="7DA52F57" w14:textId="77777777" w:rsidR="005B59BE" w:rsidRDefault="005B59BE">
      <w:pPr>
        <w:pStyle w:val="Textoindependiente"/>
        <w:spacing w:before="7"/>
        <w:rPr>
          <w:rFonts w:ascii="Arial"/>
          <w:b/>
        </w:rPr>
      </w:pPr>
    </w:p>
    <w:p w14:paraId="451625F3" w14:textId="77777777" w:rsidR="005B59BE" w:rsidRDefault="001747FD">
      <w:pPr>
        <w:pStyle w:val="Textoindependiente"/>
        <w:spacing w:line="237" w:lineRule="auto"/>
        <w:ind w:left="1702" w:right="2380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0FB0AF2" wp14:editId="79DFB470">
            <wp:simplePos x="0" y="0"/>
            <wp:positionH relativeFrom="page">
              <wp:posOffset>6807831</wp:posOffset>
            </wp:positionH>
            <wp:positionV relativeFrom="paragraph">
              <wp:posOffset>69332</wp:posOffset>
            </wp:positionV>
            <wp:extent cx="280148" cy="197481"/>
            <wp:effectExtent l="0" t="0" r="0" b="0"/>
            <wp:wrapNone/>
            <wp:docPr id="4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las cognitivas se procesa la información y en las </w:t>
      </w:r>
      <w:proofErr w:type="gramStart"/>
      <w:r>
        <w:t>meta cognitivas</w:t>
      </w:r>
      <w:proofErr w:type="gramEnd"/>
      <w:r>
        <w:t xml:space="preserve"> se hace</w:t>
      </w:r>
      <w:r>
        <w:rPr>
          <w:spacing w:val="-64"/>
        </w:rPr>
        <w:t xml:space="preserve"> </w:t>
      </w:r>
      <w:r>
        <w:t>reflexiona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leyendo</w:t>
      </w:r>
    </w:p>
    <w:p w14:paraId="7DBAB32A" w14:textId="77777777" w:rsidR="005B59BE" w:rsidRDefault="005B59BE">
      <w:pPr>
        <w:pStyle w:val="Textoindependiente"/>
        <w:spacing w:before="6"/>
      </w:pPr>
    </w:p>
    <w:p w14:paraId="7E7854EE" w14:textId="77777777" w:rsidR="005B59BE" w:rsidRDefault="001747FD">
      <w:pPr>
        <w:pStyle w:val="Ttulo2"/>
        <w:ind w:right="1768"/>
      </w:pPr>
      <w:r w:rsidRPr="00EA28DD">
        <w:rPr>
          <w:highlight w:val="green"/>
        </w:rPr>
        <w:t>9.-</w:t>
      </w:r>
      <w:r>
        <w:t xml:space="preserve"> El proceso lecto</w:t>
      </w:r>
      <w:r>
        <w:t>r está formado por “los pasos que siguen las personas al</w:t>
      </w:r>
      <w:r>
        <w:rPr>
          <w:spacing w:val="-64"/>
        </w:rPr>
        <w:t xml:space="preserve"> </w:t>
      </w:r>
      <w:r>
        <w:t>leer y que les permite comprender”. Explica brevemente en qué consisten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tres momentos.</w:t>
      </w:r>
    </w:p>
    <w:p w14:paraId="695F2645" w14:textId="77777777" w:rsidR="005B59BE" w:rsidRDefault="005B59BE">
      <w:pPr>
        <w:pStyle w:val="Textoindependiente"/>
        <w:spacing w:before="5"/>
        <w:rPr>
          <w:rFonts w:ascii="Arial"/>
          <w:b/>
        </w:rPr>
      </w:pPr>
    </w:p>
    <w:p w14:paraId="024C0FFE" w14:textId="77777777" w:rsidR="005B59BE" w:rsidRDefault="001747FD">
      <w:pPr>
        <w:pStyle w:val="Textoindependiente"/>
        <w:ind w:left="1702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61A1451" wp14:editId="018A22FF">
            <wp:simplePos x="0" y="0"/>
            <wp:positionH relativeFrom="page">
              <wp:posOffset>765171</wp:posOffset>
            </wp:positionH>
            <wp:positionV relativeFrom="paragraph">
              <wp:posOffset>71091</wp:posOffset>
            </wp:positionV>
            <wp:extent cx="280148" cy="198367"/>
            <wp:effectExtent l="0" t="0" r="0" b="0"/>
            <wp:wrapNone/>
            <wp:docPr id="4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Antes: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tener un</w:t>
      </w:r>
      <w:r>
        <w:rPr>
          <w:spacing w:val="-1"/>
        </w:rPr>
        <w:t xml:space="preserve"> </w:t>
      </w:r>
      <w:r>
        <w:t>objetivo 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leer.</w:t>
      </w:r>
    </w:p>
    <w:p w14:paraId="3B0E3E78" w14:textId="77777777" w:rsidR="005B59BE" w:rsidRDefault="005B59BE">
      <w:pPr>
        <w:pStyle w:val="Textoindependiente"/>
        <w:spacing w:before="7"/>
      </w:pPr>
    </w:p>
    <w:p w14:paraId="2C7F481B" w14:textId="77777777" w:rsidR="005B59BE" w:rsidRDefault="001747FD">
      <w:pPr>
        <w:pStyle w:val="Textoindependiente"/>
        <w:spacing w:line="237" w:lineRule="auto"/>
        <w:ind w:left="1702" w:right="1766"/>
      </w:pPr>
      <w:r>
        <w:t>Durante: Se relacionan los saberes y experiencias del a</w:t>
      </w:r>
      <w:r>
        <w:t>lumno sobre la lectura con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saberes del docente.</w:t>
      </w:r>
    </w:p>
    <w:p w14:paraId="29FDFB5E" w14:textId="77777777" w:rsidR="005B59BE" w:rsidRDefault="005B59BE">
      <w:pPr>
        <w:pStyle w:val="Textoindependiente"/>
        <w:spacing w:before="6"/>
      </w:pPr>
    </w:p>
    <w:p w14:paraId="0FA10A89" w14:textId="77777777" w:rsidR="005B59BE" w:rsidRDefault="001747FD">
      <w:pPr>
        <w:pStyle w:val="Textoindependiente"/>
        <w:ind w:left="1702" w:right="1819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B6D53A0" wp14:editId="1C2DE371">
            <wp:simplePos x="0" y="0"/>
            <wp:positionH relativeFrom="page">
              <wp:posOffset>7070083</wp:posOffset>
            </wp:positionH>
            <wp:positionV relativeFrom="paragraph">
              <wp:posOffset>81048</wp:posOffset>
            </wp:positionV>
            <wp:extent cx="281404" cy="197481"/>
            <wp:effectExtent l="0" t="0" r="0" b="0"/>
            <wp:wrapNone/>
            <wp:docPr id="4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Después: Se pone en práctica el saber docente y el saber del alumno al igual que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ambos.</w:t>
      </w:r>
    </w:p>
    <w:p w14:paraId="301DE4E4" w14:textId="77777777" w:rsidR="005B59BE" w:rsidRDefault="005B59BE">
      <w:pPr>
        <w:pStyle w:val="Textoindependiente"/>
        <w:spacing w:before="7"/>
      </w:pPr>
    </w:p>
    <w:p w14:paraId="05E2BE5F" w14:textId="77777777" w:rsidR="005B59BE" w:rsidRDefault="001747FD">
      <w:pPr>
        <w:pStyle w:val="Ttulo2"/>
        <w:spacing w:line="237" w:lineRule="auto"/>
      </w:pPr>
      <w:r w:rsidRPr="00EA28DD">
        <w:rPr>
          <w:highlight w:val="green"/>
        </w:rPr>
        <w:t>10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que decodificar,</w:t>
      </w:r>
      <w:r>
        <w:rPr>
          <w:spacing w:val="-2"/>
        </w:rPr>
        <w:t xml:space="preserve"> </w:t>
      </w:r>
      <w:r>
        <w:t>pues</w:t>
      </w:r>
      <w:r>
        <w:rPr>
          <w:spacing w:val="-2"/>
        </w:rPr>
        <w:t xml:space="preserve"> </w:t>
      </w:r>
      <w:r>
        <w:t>intervienen</w:t>
      </w:r>
      <w:r>
        <w:rPr>
          <w:spacing w:val="-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procesos</w:t>
      </w:r>
      <w:r>
        <w:rPr>
          <w:spacing w:val="-64"/>
        </w:rPr>
        <w:t xml:space="preserve"> </w:t>
      </w:r>
      <w:r>
        <w:t>de comprensión. ¿En</w:t>
      </w:r>
      <w:r>
        <w:rPr>
          <w:spacing w:val="-3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consiste cada uno de</w:t>
      </w:r>
      <w:r>
        <w:rPr>
          <w:spacing w:val="-1"/>
        </w:rPr>
        <w:t xml:space="preserve"> </w:t>
      </w:r>
      <w:r>
        <w:t>ellos?</w:t>
      </w:r>
    </w:p>
    <w:p w14:paraId="66ADF72F" w14:textId="77777777" w:rsidR="005B59BE" w:rsidRDefault="005B59BE">
      <w:pPr>
        <w:pStyle w:val="Textoindependiente"/>
        <w:spacing w:before="6"/>
        <w:rPr>
          <w:rFonts w:ascii="Arial"/>
          <w:b/>
        </w:rPr>
      </w:pPr>
    </w:p>
    <w:p w14:paraId="3AF0BA83" w14:textId="77777777" w:rsidR="005B59BE" w:rsidRDefault="001747FD">
      <w:pPr>
        <w:pStyle w:val="Prrafodelista"/>
        <w:numPr>
          <w:ilvl w:val="0"/>
          <w:numId w:val="2"/>
        </w:numPr>
        <w:tabs>
          <w:tab w:val="left" w:pos="1983"/>
        </w:tabs>
        <w:ind w:right="2622" w:firstLine="0"/>
        <w:rPr>
          <w:sz w:val="24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277B1B84" wp14:editId="38DB4E4A">
            <wp:simplePos x="0" y="0"/>
            <wp:positionH relativeFrom="page">
              <wp:posOffset>3471795</wp:posOffset>
            </wp:positionH>
            <wp:positionV relativeFrom="paragraph">
              <wp:posOffset>396567</wp:posOffset>
            </wp:positionV>
            <wp:extent cx="278891" cy="196596"/>
            <wp:effectExtent l="0" t="0" r="0" b="0"/>
            <wp:wrapTopAndBottom/>
            <wp:docPr id="4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505738F9" wp14:editId="3D318093">
            <wp:simplePos x="0" y="0"/>
            <wp:positionH relativeFrom="page">
              <wp:posOffset>96135</wp:posOffset>
            </wp:positionH>
            <wp:positionV relativeFrom="paragraph">
              <wp:posOffset>804999</wp:posOffset>
            </wp:positionV>
            <wp:extent cx="278892" cy="196596"/>
            <wp:effectExtent l="0" t="0" r="0" b="0"/>
            <wp:wrapTopAndBottom/>
            <wp:docPr id="5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2F1E5242" wp14:editId="39467310">
            <wp:simplePos x="0" y="0"/>
            <wp:positionH relativeFrom="page">
              <wp:posOffset>7293987</wp:posOffset>
            </wp:positionH>
            <wp:positionV relativeFrom="paragraph">
              <wp:posOffset>1086365</wp:posOffset>
            </wp:positionV>
            <wp:extent cx="278892" cy="196596"/>
            <wp:effectExtent l="0" t="0" r="0" b="0"/>
            <wp:wrapTopAndBottom/>
            <wp:docPr id="5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Comprensión literal: Consiste en el entendimiento global y obtención de</w:t>
      </w:r>
      <w:r>
        <w:rPr>
          <w:spacing w:val="-64"/>
          <w:sz w:val="24"/>
        </w:rPr>
        <w:t xml:space="preserve"> </w:t>
      </w:r>
      <w:r>
        <w:rPr>
          <w:sz w:val="24"/>
        </w:rPr>
        <w:t>información correcta.</w:t>
      </w:r>
    </w:p>
    <w:p w14:paraId="403017C5" w14:textId="77777777" w:rsidR="005B59BE" w:rsidRDefault="005B59BE">
      <w:pPr>
        <w:pStyle w:val="Textoindependiente"/>
        <w:spacing w:before="1"/>
        <w:rPr>
          <w:sz w:val="23"/>
        </w:rPr>
      </w:pPr>
    </w:p>
    <w:p w14:paraId="100CB4CA" w14:textId="77777777" w:rsidR="005B59BE" w:rsidRDefault="005B59BE">
      <w:pPr>
        <w:pStyle w:val="Textoindependiente"/>
        <w:spacing w:before="8"/>
        <w:rPr>
          <w:sz w:val="5"/>
        </w:rPr>
      </w:pPr>
    </w:p>
    <w:p w14:paraId="52806327" w14:textId="77777777" w:rsidR="005B59BE" w:rsidRDefault="005B59BE">
      <w:pPr>
        <w:rPr>
          <w:sz w:val="5"/>
        </w:rPr>
        <w:sectPr w:rsidR="005B59BE">
          <w:headerReference w:type="default" r:id="rId17"/>
          <w:pgSz w:w="12240" w:h="15840"/>
          <w:pgMar w:top="560" w:right="0" w:bottom="0" w:left="0" w:header="358" w:footer="0" w:gutter="0"/>
          <w:cols w:space="720"/>
        </w:sectPr>
      </w:pPr>
    </w:p>
    <w:p w14:paraId="2268AABC" w14:textId="77777777" w:rsidR="005B59BE" w:rsidRDefault="001747FD">
      <w:pPr>
        <w:pStyle w:val="Textoindependiente"/>
        <w:spacing w:before="7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EB8F26B" wp14:editId="7838E941">
            <wp:simplePos x="0" y="0"/>
            <wp:positionH relativeFrom="page">
              <wp:posOffset>7391523</wp:posOffset>
            </wp:positionH>
            <wp:positionV relativeFrom="page">
              <wp:posOffset>166445</wp:posOffset>
            </wp:positionV>
            <wp:extent cx="280148" cy="197481"/>
            <wp:effectExtent l="0" t="0" r="0" b="0"/>
            <wp:wrapNone/>
            <wp:docPr id="5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AA06D" w14:textId="77777777" w:rsidR="005B59BE" w:rsidRDefault="001747FD">
      <w:pPr>
        <w:pStyle w:val="Textoindependiente"/>
        <w:ind w:left="5863"/>
        <w:rPr>
          <w:sz w:val="20"/>
        </w:rPr>
      </w:pPr>
      <w:r>
        <w:rPr>
          <w:noProof/>
          <w:sz w:val="20"/>
        </w:rPr>
        <w:drawing>
          <wp:inline distT="0" distB="0" distL="0" distR="0" wp14:anchorId="3A596284" wp14:editId="12253E31">
            <wp:extent cx="280142" cy="196596"/>
            <wp:effectExtent l="0" t="0" r="0" b="0"/>
            <wp:docPr id="5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3CEE" w14:textId="77777777" w:rsidR="005B59BE" w:rsidRDefault="005B59BE">
      <w:pPr>
        <w:pStyle w:val="Textoindependiente"/>
        <w:spacing w:before="4"/>
        <w:rPr>
          <w:sz w:val="10"/>
        </w:rPr>
      </w:pPr>
    </w:p>
    <w:p w14:paraId="76C34D4D" w14:textId="77777777" w:rsidR="005B59BE" w:rsidRDefault="001747FD">
      <w:pPr>
        <w:pStyle w:val="Prrafodelista"/>
        <w:numPr>
          <w:ilvl w:val="0"/>
          <w:numId w:val="2"/>
        </w:numPr>
        <w:tabs>
          <w:tab w:val="left" w:pos="1983"/>
        </w:tabs>
        <w:spacing w:before="92"/>
        <w:ind w:right="1716" w:firstLine="0"/>
        <w:rPr>
          <w:sz w:val="24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39CFA848" wp14:editId="6E779AC2">
            <wp:simplePos x="0" y="0"/>
            <wp:positionH relativeFrom="page">
              <wp:posOffset>193671</wp:posOffset>
            </wp:positionH>
            <wp:positionV relativeFrom="paragraph">
              <wp:posOffset>-587986</wp:posOffset>
            </wp:positionV>
            <wp:extent cx="280148" cy="197481"/>
            <wp:effectExtent l="0" t="0" r="0" b="0"/>
            <wp:wrapNone/>
            <wp:docPr id="5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Reorganización de la información: permite clasificar, esquematizar y sintetizar el</w:t>
      </w:r>
      <w:r>
        <w:rPr>
          <w:spacing w:val="-64"/>
          <w:sz w:val="24"/>
        </w:rPr>
        <w:t xml:space="preserve"> </w:t>
      </w:r>
      <w:r>
        <w:rPr>
          <w:sz w:val="24"/>
        </w:rPr>
        <w:t>texto.</w:t>
      </w:r>
    </w:p>
    <w:p w14:paraId="3D7970D1" w14:textId="77777777" w:rsidR="005B59BE" w:rsidRDefault="005B59BE">
      <w:pPr>
        <w:pStyle w:val="Textoindependiente"/>
        <w:spacing w:before="5"/>
      </w:pPr>
    </w:p>
    <w:p w14:paraId="76E9E6DA" w14:textId="77777777" w:rsidR="005B59BE" w:rsidRDefault="001747FD">
      <w:pPr>
        <w:pStyle w:val="Prrafodelista"/>
        <w:numPr>
          <w:ilvl w:val="0"/>
          <w:numId w:val="2"/>
        </w:numPr>
        <w:tabs>
          <w:tab w:val="left" w:pos="1969"/>
        </w:tabs>
        <w:ind w:right="1893" w:firstLine="0"/>
        <w:rPr>
          <w:sz w:val="24"/>
        </w:rPr>
      </w:pPr>
      <w:r>
        <w:rPr>
          <w:sz w:val="24"/>
        </w:rPr>
        <w:t>Comprensión</w:t>
      </w:r>
      <w:r>
        <w:rPr>
          <w:spacing w:val="-1"/>
          <w:sz w:val="24"/>
        </w:rPr>
        <w:t xml:space="preserve"> </w:t>
      </w:r>
      <w:r>
        <w:rPr>
          <w:sz w:val="24"/>
        </w:rPr>
        <w:t>inferencial:</w:t>
      </w:r>
      <w:r>
        <w:rPr>
          <w:spacing w:val="-2"/>
          <w:sz w:val="24"/>
        </w:rPr>
        <w:t xml:space="preserve"> </w:t>
      </w:r>
      <w:r>
        <w:rPr>
          <w:sz w:val="24"/>
        </w:rPr>
        <w:t>permite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texto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mundo</w:t>
      </w:r>
      <w:r>
        <w:rPr>
          <w:spacing w:val="-64"/>
          <w:sz w:val="24"/>
        </w:rPr>
        <w:t xml:space="preserve"> </w:t>
      </w:r>
      <w:r>
        <w:rPr>
          <w:sz w:val="24"/>
        </w:rPr>
        <w:t>real.</w:t>
      </w:r>
    </w:p>
    <w:p w14:paraId="064A2CBD" w14:textId="77777777" w:rsidR="005B59BE" w:rsidRDefault="005B59BE">
      <w:pPr>
        <w:pStyle w:val="Textoindependiente"/>
        <w:spacing w:before="4"/>
      </w:pPr>
    </w:p>
    <w:p w14:paraId="66A305BB" w14:textId="77777777" w:rsidR="005B59BE" w:rsidRDefault="001747FD">
      <w:pPr>
        <w:pStyle w:val="Prrafodelista"/>
        <w:numPr>
          <w:ilvl w:val="0"/>
          <w:numId w:val="2"/>
        </w:numPr>
        <w:tabs>
          <w:tab w:val="left" w:pos="1983"/>
        </w:tabs>
        <w:spacing w:before="1"/>
        <w:ind w:right="2587" w:firstLine="0"/>
        <w:rPr>
          <w:sz w:val="24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7D79050D" wp14:editId="26C3B83D">
            <wp:simplePos x="0" y="0"/>
            <wp:positionH relativeFrom="page">
              <wp:posOffset>6719563</wp:posOffset>
            </wp:positionH>
            <wp:positionV relativeFrom="paragraph">
              <wp:posOffset>81505</wp:posOffset>
            </wp:positionV>
            <wp:extent cx="281404" cy="198367"/>
            <wp:effectExtent l="0" t="0" r="0" b="0"/>
            <wp:wrapNone/>
            <wp:docPr id="6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4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Comprensión</w:t>
      </w:r>
      <w:r>
        <w:rPr>
          <w:spacing w:val="-1"/>
          <w:sz w:val="24"/>
        </w:rPr>
        <w:t xml:space="preserve"> </w:t>
      </w:r>
      <w:r>
        <w:rPr>
          <w:sz w:val="24"/>
        </w:rPr>
        <w:t>crítica:</w:t>
      </w:r>
      <w:r>
        <w:rPr>
          <w:spacing w:val="-2"/>
          <w:sz w:val="24"/>
        </w:rPr>
        <w:t xml:space="preserve"> </w:t>
      </w:r>
      <w:r>
        <w:rPr>
          <w:sz w:val="24"/>
        </w:rPr>
        <w:t>permite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reflexión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realidad,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fantasía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 valores.</w:t>
      </w:r>
    </w:p>
    <w:p w14:paraId="171FC42F" w14:textId="77777777" w:rsidR="005B59BE" w:rsidRDefault="005B59BE">
      <w:pPr>
        <w:pStyle w:val="Textoindependiente"/>
        <w:spacing w:before="2"/>
      </w:pPr>
    </w:p>
    <w:p w14:paraId="38B5EC1B" w14:textId="77777777" w:rsidR="005B59BE" w:rsidRDefault="001747FD">
      <w:pPr>
        <w:pStyle w:val="Textoindependiente"/>
        <w:ind w:left="1702" w:right="1846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3D7FC105" wp14:editId="691CB3E2">
            <wp:simplePos x="0" y="0"/>
            <wp:positionH relativeFrom="page">
              <wp:posOffset>602103</wp:posOffset>
            </wp:positionH>
            <wp:positionV relativeFrom="paragraph">
              <wp:posOffset>-76430</wp:posOffset>
            </wp:positionV>
            <wp:extent cx="280148" cy="197481"/>
            <wp:effectExtent l="0" t="0" r="0" b="0"/>
            <wp:wrapNone/>
            <wp:docPr id="6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f)</w:t>
      </w:r>
      <w:r>
        <w:rPr>
          <w:spacing w:val="-3"/>
        </w:rPr>
        <w:t xml:space="preserve"> </w:t>
      </w:r>
      <w:r>
        <w:t>Apreciación</w:t>
      </w:r>
      <w:r>
        <w:rPr>
          <w:spacing w:val="-2"/>
        </w:rPr>
        <w:t xml:space="preserve"> </w:t>
      </w:r>
      <w:r>
        <w:t>lectora:</w:t>
      </w:r>
      <w:r>
        <w:rPr>
          <w:spacing w:val="-3"/>
        </w:rPr>
        <w:t xml:space="preserve"> </w:t>
      </w:r>
      <w:r>
        <w:t>permite reflexionar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lógicas,</w:t>
      </w:r>
      <w:r>
        <w:rPr>
          <w:spacing w:val="-2"/>
        </w:rPr>
        <w:t xml:space="preserve"> </w:t>
      </w:r>
      <w:r>
        <w:t>espaciales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temporales.</w:t>
      </w:r>
    </w:p>
    <w:p w14:paraId="362FA804" w14:textId="77777777" w:rsidR="005B59BE" w:rsidRDefault="005B59BE">
      <w:pPr>
        <w:pStyle w:val="Textoindependiente"/>
        <w:spacing w:before="5"/>
      </w:pPr>
    </w:p>
    <w:p w14:paraId="5D4D83FB" w14:textId="77777777" w:rsidR="005B59BE" w:rsidRDefault="001747FD">
      <w:pPr>
        <w:pStyle w:val="Ttulo2"/>
      </w:pPr>
      <w:r w:rsidRPr="00EA28DD">
        <w:rPr>
          <w:highlight w:val="green"/>
        </w:rPr>
        <w:t>11.-</w:t>
      </w:r>
      <w:r>
        <w:t xml:space="preserve"> Para que un estudiante pueda leer y comprender lo que lee, son</w:t>
      </w:r>
      <w:r>
        <w:rPr>
          <w:spacing w:val="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clave.</w:t>
      </w:r>
      <w:r>
        <w:rPr>
          <w:spacing w:val="-1"/>
        </w:rPr>
        <w:t xml:space="preserve"> </w:t>
      </w:r>
      <w:r>
        <w:t>Escribe</w:t>
      </w:r>
      <w:r>
        <w:rPr>
          <w:spacing w:val="-3"/>
        </w:rPr>
        <w:t xml:space="preserve"> </w:t>
      </w:r>
      <w:r>
        <w:t>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logra</w:t>
      </w:r>
      <w:r>
        <w:rPr>
          <w:spacing w:val="-3"/>
        </w:rPr>
        <w:t xml:space="preserve"> </w:t>
      </w:r>
      <w:r>
        <w:t>su</w:t>
      </w:r>
      <w:r>
        <w:rPr>
          <w:spacing w:val="-63"/>
        </w:rPr>
        <w:t xml:space="preserve"> </w:t>
      </w:r>
      <w:r>
        <w:t>desarrollo.</w:t>
      </w:r>
    </w:p>
    <w:p w14:paraId="01CD2EEC" w14:textId="77777777" w:rsidR="005B59BE" w:rsidRDefault="005B59BE">
      <w:pPr>
        <w:pStyle w:val="Textoindependiente"/>
        <w:spacing w:before="5"/>
        <w:rPr>
          <w:rFonts w:ascii="Arial"/>
          <w:b/>
        </w:rPr>
      </w:pPr>
    </w:p>
    <w:p w14:paraId="378DB514" w14:textId="77777777" w:rsidR="005B59BE" w:rsidRDefault="001747FD">
      <w:pPr>
        <w:pStyle w:val="Prrafodelista"/>
        <w:numPr>
          <w:ilvl w:val="0"/>
          <w:numId w:val="1"/>
        </w:numPr>
        <w:tabs>
          <w:tab w:val="left" w:pos="1983"/>
        </w:tabs>
        <w:ind w:right="2112" w:firstLine="0"/>
        <w:rPr>
          <w:sz w:val="24"/>
        </w:rPr>
      </w:pP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</w:t>
      </w:r>
      <w:r>
        <w:rPr>
          <w:spacing w:val="-2"/>
          <w:sz w:val="24"/>
        </w:rPr>
        <w:t xml:space="preserve"> </w:t>
      </w:r>
      <w:r>
        <w:rPr>
          <w:sz w:val="24"/>
        </w:rPr>
        <w:t>oral: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verbales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3"/>
          <w:sz w:val="24"/>
        </w:rPr>
        <w:t xml:space="preserve"> </w:t>
      </w:r>
      <w:r>
        <w:rPr>
          <w:sz w:val="24"/>
        </w:rPr>
        <w:t>logra</w:t>
      </w:r>
      <w:r>
        <w:rPr>
          <w:spacing w:val="-1"/>
          <w:sz w:val="24"/>
        </w:rPr>
        <w:t xml:space="preserve"> </w:t>
      </w:r>
      <w:r>
        <w:rPr>
          <w:sz w:val="24"/>
        </w:rPr>
        <w:t>cuando se</w:t>
      </w:r>
      <w:r>
        <w:rPr>
          <w:spacing w:val="-1"/>
          <w:sz w:val="24"/>
        </w:rPr>
        <w:t xml:space="preserve"> </w:t>
      </w:r>
      <w:r>
        <w:rPr>
          <w:sz w:val="24"/>
        </w:rPr>
        <w:t>comunic</w:t>
      </w:r>
      <w:r>
        <w:rPr>
          <w:sz w:val="24"/>
        </w:rPr>
        <w:t>a oralmente.</w:t>
      </w:r>
    </w:p>
    <w:p w14:paraId="52689396" w14:textId="77777777" w:rsidR="005B59BE" w:rsidRDefault="005B59BE">
      <w:pPr>
        <w:pStyle w:val="Textoindependiente"/>
        <w:spacing w:before="7"/>
      </w:pPr>
    </w:p>
    <w:p w14:paraId="10F2D1BD" w14:textId="77777777" w:rsidR="005B59BE" w:rsidRDefault="001747FD">
      <w:pPr>
        <w:pStyle w:val="Prrafodelista"/>
        <w:numPr>
          <w:ilvl w:val="0"/>
          <w:numId w:val="1"/>
        </w:numPr>
        <w:tabs>
          <w:tab w:val="left" w:pos="1983"/>
        </w:tabs>
        <w:spacing w:before="1" w:line="237" w:lineRule="auto"/>
        <w:ind w:right="2100" w:firstLine="0"/>
        <w:rPr>
          <w:sz w:val="24"/>
        </w:rPr>
      </w:pPr>
      <w:r>
        <w:rPr>
          <w:sz w:val="24"/>
        </w:rPr>
        <w:t>Desarrollo del vocabulario: es el conjunto de palabras que se aprende en los</w:t>
      </w:r>
      <w:r>
        <w:rPr>
          <w:spacing w:val="-64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contextos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vive;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este se</w:t>
      </w:r>
      <w:r>
        <w:rPr>
          <w:spacing w:val="-1"/>
          <w:sz w:val="24"/>
        </w:rPr>
        <w:t xml:space="preserve"> </w:t>
      </w:r>
      <w:r>
        <w:rPr>
          <w:sz w:val="24"/>
        </w:rPr>
        <w:t>amplía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traves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tiempo.</w:t>
      </w:r>
    </w:p>
    <w:p w14:paraId="4E64F6E2" w14:textId="77777777" w:rsidR="005B59BE" w:rsidRDefault="005B59BE">
      <w:pPr>
        <w:pStyle w:val="Textoindependiente"/>
        <w:spacing w:before="7"/>
      </w:pPr>
    </w:p>
    <w:p w14:paraId="126010EC" w14:textId="77777777" w:rsidR="005B59BE" w:rsidRDefault="001747FD">
      <w:pPr>
        <w:pStyle w:val="Textoindependiente"/>
        <w:spacing w:line="228" w:lineRule="auto"/>
        <w:ind w:left="1702" w:right="1739" w:hanging="1659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0D2DC17E" wp14:editId="2F64B0D4">
            <wp:simplePos x="0" y="0"/>
            <wp:positionH relativeFrom="page">
              <wp:posOffset>7457055</wp:posOffset>
            </wp:positionH>
            <wp:positionV relativeFrom="paragraph">
              <wp:posOffset>152224</wp:posOffset>
            </wp:positionV>
            <wp:extent cx="280148" cy="197481"/>
            <wp:effectExtent l="0" t="0" r="0" b="0"/>
            <wp:wrapNone/>
            <wp:docPr id="6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44E07561" wp14:editId="7203E533">
            <wp:extent cx="280148" cy="198367"/>
            <wp:effectExtent l="0" t="0" r="0" b="0"/>
            <wp:docPr id="6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t>c) Aprendizaje de la decodificación del idioma: es aprender a relacionar los</w:t>
      </w:r>
      <w:r>
        <w:rPr>
          <w:spacing w:val="1"/>
        </w:rPr>
        <w:t xml:space="preserve"> </w:t>
      </w:r>
      <w:r>
        <w:t>sonidos con las letras para formar palabras y leer. Se logra cuando ya no se notan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pausas para reconocer el</w:t>
      </w:r>
      <w:r>
        <w:rPr>
          <w:spacing w:val="-1"/>
        </w:rPr>
        <w:t xml:space="preserve"> </w:t>
      </w:r>
      <w:r>
        <w:t>sonido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de corrido.</w:t>
      </w:r>
    </w:p>
    <w:p w14:paraId="0A75F8E4" w14:textId="77777777" w:rsidR="005B59BE" w:rsidRDefault="005B59BE">
      <w:pPr>
        <w:pStyle w:val="Textoindependiente"/>
        <w:spacing w:before="10"/>
      </w:pPr>
    </w:p>
    <w:p w14:paraId="6AD9FD6B" w14:textId="77777777" w:rsidR="005B59BE" w:rsidRDefault="001747FD">
      <w:pPr>
        <w:pStyle w:val="Textoindependiente"/>
        <w:ind w:left="1702" w:right="2273"/>
      </w:pPr>
      <w:r>
        <w:t>d) La fluidez para lograr la comprensi</w:t>
      </w:r>
      <w:r>
        <w:t>ón: cuando se lee con precisión, tiene la</w:t>
      </w:r>
      <w:r>
        <w:rPr>
          <w:spacing w:val="-64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velocidad</w:t>
      </w:r>
      <w:r>
        <w:rPr>
          <w:spacing w:val="-2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comienza la</w:t>
      </w:r>
      <w:r>
        <w:rPr>
          <w:spacing w:val="4"/>
        </w:rPr>
        <w:t xml:space="preserve"> </w:t>
      </w:r>
      <w:r>
        <w:t>comprensión.</w:t>
      </w:r>
    </w:p>
    <w:p w14:paraId="47DBF3B9" w14:textId="77777777" w:rsidR="005B59BE" w:rsidRDefault="005B59BE">
      <w:pPr>
        <w:pStyle w:val="Textoindependiente"/>
        <w:spacing w:before="5"/>
      </w:pPr>
    </w:p>
    <w:p w14:paraId="5C21D1CD" w14:textId="77777777" w:rsidR="005B59BE" w:rsidRDefault="001747FD">
      <w:pPr>
        <w:pStyle w:val="Ttulo2"/>
      </w:pPr>
      <w:r w:rsidRPr="00EA28DD">
        <w:rPr>
          <w:highlight w:val="green"/>
        </w:rPr>
        <w:t>12</w:t>
      </w:r>
      <w:r>
        <w:t>.-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vinculado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lectura,</w:t>
      </w:r>
      <w:r>
        <w:rPr>
          <w:spacing w:val="-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docente debe leer historias en voz alta a los niños; cuando lo haga puede</w:t>
      </w:r>
      <w:r>
        <w:rPr>
          <w:spacing w:val="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 cuenta las</w:t>
      </w:r>
      <w:r>
        <w:rPr>
          <w:spacing w:val="-1"/>
        </w:rPr>
        <w:t xml:space="preserve"> </w:t>
      </w:r>
      <w:r>
        <w:t>siguientes recomendaciones:</w:t>
      </w:r>
    </w:p>
    <w:p w14:paraId="187A9E43" w14:textId="77777777" w:rsidR="005B59BE" w:rsidRDefault="005B59BE">
      <w:pPr>
        <w:pStyle w:val="Textoindependiente"/>
        <w:spacing w:before="3"/>
        <w:rPr>
          <w:rFonts w:ascii="Arial"/>
          <w:b/>
        </w:rPr>
      </w:pPr>
    </w:p>
    <w:p w14:paraId="33161C53" w14:textId="77777777" w:rsidR="005B59BE" w:rsidRDefault="001747FD">
      <w:pPr>
        <w:pStyle w:val="Prrafodelista"/>
        <w:numPr>
          <w:ilvl w:val="0"/>
          <w:numId w:val="3"/>
        </w:numPr>
        <w:tabs>
          <w:tab w:val="left" w:pos="1863"/>
        </w:tabs>
        <w:rPr>
          <w:sz w:val="24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1A7CC300" wp14:editId="3F519903">
            <wp:simplePos x="0" y="0"/>
            <wp:positionH relativeFrom="page">
              <wp:posOffset>533523</wp:posOffset>
            </wp:positionH>
            <wp:positionV relativeFrom="paragraph">
              <wp:posOffset>81429</wp:posOffset>
            </wp:positionV>
            <wp:extent cx="280148" cy="197481"/>
            <wp:effectExtent l="0" t="0" r="0" b="0"/>
            <wp:wrapNone/>
            <wp:docPr id="6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3867E2E7" wp14:editId="04789775">
            <wp:simplePos x="0" y="0"/>
            <wp:positionH relativeFrom="page">
              <wp:posOffset>6137271</wp:posOffset>
            </wp:positionH>
            <wp:positionV relativeFrom="paragraph">
              <wp:posOffset>109191</wp:posOffset>
            </wp:positionV>
            <wp:extent cx="280148" cy="198367"/>
            <wp:effectExtent l="0" t="0" r="0" b="0"/>
            <wp:wrapNone/>
            <wp:docPr id="71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" cy="19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Preguntar</w:t>
      </w:r>
      <w:r>
        <w:rPr>
          <w:spacing w:val="61"/>
          <w:sz w:val="24"/>
        </w:rPr>
        <w:t xml:space="preserve"> </w:t>
      </w: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podría</w:t>
      </w:r>
      <w:r>
        <w:rPr>
          <w:spacing w:val="-2"/>
          <w:sz w:val="24"/>
        </w:rPr>
        <w:t xml:space="preserve"> </w:t>
      </w:r>
      <w:r>
        <w:rPr>
          <w:sz w:val="24"/>
        </w:rPr>
        <w:t>pasar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lectura?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comenzar</w:t>
      </w:r>
    </w:p>
    <w:p w14:paraId="72496787" w14:textId="77777777" w:rsidR="005B59BE" w:rsidRDefault="005B59BE">
      <w:pPr>
        <w:pStyle w:val="Textoindependiente"/>
        <w:spacing w:before="4"/>
      </w:pPr>
    </w:p>
    <w:p w14:paraId="05159BE9" w14:textId="77777777" w:rsidR="005B59BE" w:rsidRDefault="001747FD">
      <w:pPr>
        <w:pStyle w:val="Prrafodelista"/>
        <w:numPr>
          <w:ilvl w:val="0"/>
          <w:numId w:val="3"/>
        </w:numPr>
        <w:tabs>
          <w:tab w:val="left" w:pos="1863"/>
        </w:tabs>
        <w:spacing w:before="1"/>
        <w:rPr>
          <w:sz w:val="24"/>
        </w:rPr>
      </w:pPr>
      <w:r>
        <w:rPr>
          <w:sz w:val="24"/>
        </w:rPr>
        <w:t>Detenerse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cuando para</w:t>
      </w:r>
      <w:r>
        <w:rPr>
          <w:spacing w:val="-4"/>
          <w:sz w:val="24"/>
        </w:rPr>
        <w:t xml:space="preserve"> </w:t>
      </w:r>
      <w:r>
        <w:rPr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z w:val="24"/>
        </w:rPr>
        <w:t>preguntas</w:t>
      </w:r>
    </w:p>
    <w:p w14:paraId="290AE27B" w14:textId="77777777" w:rsidR="005B59BE" w:rsidRDefault="005B59BE">
      <w:pPr>
        <w:pStyle w:val="Textoindependiente"/>
        <w:spacing w:before="4"/>
      </w:pPr>
    </w:p>
    <w:p w14:paraId="219F624D" w14:textId="77777777" w:rsidR="005B59BE" w:rsidRDefault="001747FD">
      <w:pPr>
        <w:pStyle w:val="Prrafodelista"/>
        <w:numPr>
          <w:ilvl w:val="0"/>
          <w:numId w:val="3"/>
        </w:numPr>
        <w:tabs>
          <w:tab w:val="left" w:pos="1863"/>
        </w:tabs>
        <w:rPr>
          <w:sz w:val="24"/>
        </w:rPr>
      </w:pPr>
      <w:r>
        <w:rPr>
          <w:sz w:val="24"/>
        </w:rPr>
        <w:t>Pedir</w:t>
      </w:r>
      <w:r>
        <w:rPr>
          <w:spacing w:val="-4"/>
          <w:sz w:val="24"/>
        </w:rPr>
        <w:t xml:space="preserve"> </w:t>
      </w:r>
      <w:r>
        <w:rPr>
          <w:sz w:val="24"/>
        </w:rPr>
        <w:t>opiniones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4"/>
          <w:sz w:val="24"/>
        </w:rPr>
        <w:t xml:space="preserve"> </w:t>
      </w:r>
      <w:r>
        <w:rPr>
          <w:sz w:val="24"/>
        </w:rPr>
        <w:t>recuerden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narración.</w:t>
      </w:r>
    </w:p>
    <w:p w14:paraId="7A8AE0BC" w14:textId="77777777" w:rsidR="005B59BE" w:rsidRDefault="005B59BE">
      <w:pPr>
        <w:pStyle w:val="Textoindependiente"/>
        <w:rPr>
          <w:sz w:val="20"/>
        </w:rPr>
      </w:pPr>
    </w:p>
    <w:p w14:paraId="3CDC986A" w14:textId="77777777" w:rsidR="005B59BE" w:rsidRDefault="001747FD">
      <w:pPr>
        <w:pStyle w:val="Textoindependiente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21570752" wp14:editId="22C0A7E3">
            <wp:simplePos x="0" y="0"/>
            <wp:positionH relativeFrom="page">
              <wp:posOffset>2975095</wp:posOffset>
            </wp:positionH>
            <wp:positionV relativeFrom="paragraph">
              <wp:posOffset>260504</wp:posOffset>
            </wp:positionV>
            <wp:extent cx="280142" cy="196595"/>
            <wp:effectExtent l="0" t="0" r="0" b="0"/>
            <wp:wrapTopAndBottom/>
            <wp:docPr id="73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53F573CC" wp14:editId="0A684C21">
            <wp:simplePos x="0" y="0"/>
            <wp:positionH relativeFrom="page">
              <wp:posOffset>7322943</wp:posOffset>
            </wp:positionH>
            <wp:positionV relativeFrom="paragraph">
              <wp:posOffset>134012</wp:posOffset>
            </wp:positionV>
            <wp:extent cx="278892" cy="196595"/>
            <wp:effectExtent l="0" t="0" r="0" b="0"/>
            <wp:wrapTopAndBottom/>
            <wp:docPr id="75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FE7C2" w14:textId="77777777" w:rsidR="005B59BE" w:rsidRDefault="005B59BE">
      <w:pPr>
        <w:pStyle w:val="Textoindependiente"/>
        <w:rPr>
          <w:sz w:val="20"/>
        </w:rPr>
      </w:pPr>
    </w:p>
    <w:p w14:paraId="43FAE1BB" w14:textId="77777777" w:rsidR="005B59BE" w:rsidRDefault="005B59BE">
      <w:pPr>
        <w:pStyle w:val="Textoindependiente"/>
        <w:rPr>
          <w:sz w:val="20"/>
        </w:rPr>
      </w:pPr>
    </w:p>
    <w:p w14:paraId="0AB29E46" w14:textId="77777777" w:rsidR="005B59BE" w:rsidRDefault="001747FD">
      <w:pPr>
        <w:pStyle w:val="Textoindependiente"/>
        <w:spacing w:before="8"/>
        <w:rPr>
          <w:sz w:val="26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5E3D3A7F" wp14:editId="6DF9EFED">
            <wp:simplePos x="0" y="0"/>
            <wp:positionH relativeFrom="page">
              <wp:posOffset>367531</wp:posOffset>
            </wp:positionH>
            <wp:positionV relativeFrom="paragraph">
              <wp:posOffset>219861</wp:posOffset>
            </wp:positionV>
            <wp:extent cx="280142" cy="196596"/>
            <wp:effectExtent l="0" t="0" r="0" b="0"/>
            <wp:wrapTopAndBottom/>
            <wp:docPr id="77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EA705" w14:textId="77777777" w:rsidR="005B59BE" w:rsidRDefault="005B59BE">
      <w:pPr>
        <w:pStyle w:val="Textoindependiente"/>
        <w:rPr>
          <w:sz w:val="20"/>
        </w:rPr>
      </w:pPr>
    </w:p>
    <w:p w14:paraId="0D0A1827" w14:textId="77777777" w:rsidR="005B59BE" w:rsidRDefault="001747FD">
      <w:pPr>
        <w:pStyle w:val="Textoindependiente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2876567A" wp14:editId="5EE05811">
            <wp:simplePos x="0" y="0"/>
            <wp:positionH relativeFrom="page">
              <wp:posOffset>5796019</wp:posOffset>
            </wp:positionH>
            <wp:positionV relativeFrom="paragraph">
              <wp:posOffset>136833</wp:posOffset>
            </wp:positionV>
            <wp:extent cx="280142" cy="196596"/>
            <wp:effectExtent l="0" t="0" r="0" b="0"/>
            <wp:wrapTopAndBottom/>
            <wp:docPr id="79" name="image2.png" descr="GIF de libros. 100 imá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59BE">
      <w:pgSz w:w="12240" w:h="15840"/>
      <w:pgMar w:top="560" w:right="0" w:bottom="280" w:left="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ED7D" w14:textId="77777777" w:rsidR="001747FD" w:rsidRDefault="001747FD">
      <w:r>
        <w:separator/>
      </w:r>
    </w:p>
  </w:endnote>
  <w:endnote w:type="continuationSeparator" w:id="0">
    <w:p w14:paraId="0A328208" w14:textId="77777777" w:rsidR="001747FD" w:rsidRDefault="0017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42C6" w14:textId="77777777" w:rsidR="001747FD" w:rsidRDefault="001747FD">
      <w:r>
        <w:separator/>
      </w:r>
    </w:p>
  </w:footnote>
  <w:footnote w:type="continuationSeparator" w:id="0">
    <w:p w14:paraId="3A4CD441" w14:textId="77777777" w:rsidR="001747FD" w:rsidRDefault="0017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113E" w14:textId="77777777" w:rsidR="005B59BE" w:rsidRDefault="005B59B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E4974"/>
    <w:multiLevelType w:val="hybridMultilevel"/>
    <w:tmpl w:val="65B661AA"/>
    <w:lvl w:ilvl="0" w:tplc="11F2BDCC">
      <w:start w:val="1"/>
      <w:numFmt w:val="lowerLetter"/>
      <w:lvlText w:val="%1)"/>
      <w:lvlJc w:val="left"/>
      <w:pPr>
        <w:ind w:left="19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1CC6586">
      <w:numFmt w:val="bullet"/>
      <w:lvlText w:val="•"/>
      <w:lvlJc w:val="left"/>
      <w:pPr>
        <w:ind w:left="3006" w:hanging="281"/>
      </w:pPr>
      <w:rPr>
        <w:rFonts w:hint="default"/>
        <w:lang w:val="es-ES" w:eastAsia="en-US" w:bidi="ar-SA"/>
      </w:rPr>
    </w:lvl>
    <w:lvl w:ilvl="2" w:tplc="4EFECBD8">
      <w:numFmt w:val="bullet"/>
      <w:lvlText w:val="•"/>
      <w:lvlJc w:val="left"/>
      <w:pPr>
        <w:ind w:left="4032" w:hanging="281"/>
      </w:pPr>
      <w:rPr>
        <w:rFonts w:hint="default"/>
        <w:lang w:val="es-ES" w:eastAsia="en-US" w:bidi="ar-SA"/>
      </w:rPr>
    </w:lvl>
    <w:lvl w:ilvl="3" w:tplc="D76E101E">
      <w:numFmt w:val="bullet"/>
      <w:lvlText w:val="•"/>
      <w:lvlJc w:val="left"/>
      <w:pPr>
        <w:ind w:left="5058" w:hanging="281"/>
      </w:pPr>
      <w:rPr>
        <w:rFonts w:hint="default"/>
        <w:lang w:val="es-ES" w:eastAsia="en-US" w:bidi="ar-SA"/>
      </w:rPr>
    </w:lvl>
    <w:lvl w:ilvl="4" w:tplc="98988828">
      <w:numFmt w:val="bullet"/>
      <w:lvlText w:val="•"/>
      <w:lvlJc w:val="left"/>
      <w:pPr>
        <w:ind w:left="6084" w:hanging="281"/>
      </w:pPr>
      <w:rPr>
        <w:rFonts w:hint="default"/>
        <w:lang w:val="es-ES" w:eastAsia="en-US" w:bidi="ar-SA"/>
      </w:rPr>
    </w:lvl>
    <w:lvl w:ilvl="5" w:tplc="E5BE6F2E">
      <w:numFmt w:val="bullet"/>
      <w:lvlText w:val="•"/>
      <w:lvlJc w:val="left"/>
      <w:pPr>
        <w:ind w:left="7110" w:hanging="281"/>
      </w:pPr>
      <w:rPr>
        <w:rFonts w:hint="default"/>
        <w:lang w:val="es-ES" w:eastAsia="en-US" w:bidi="ar-SA"/>
      </w:rPr>
    </w:lvl>
    <w:lvl w:ilvl="6" w:tplc="D00CE522">
      <w:numFmt w:val="bullet"/>
      <w:lvlText w:val="•"/>
      <w:lvlJc w:val="left"/>
      <w:pPr>
        <w:ind w:left="8136" w:hanging="281"/>
      </w:pPr>
      <w:rPr>
        <w:rFonts w:hint="default"/>
        <w:lang w:val="es-ES" w:eastAsia="en-US" w:bidi="ar-SA"/>
      </w:rPr>
    </w:lvl>
    <w:lvl w:ilvl="7" w:tplc="F944500A">
      <w:numFmt w:val="bullet"/>
      <w:lvlText w:val="•"/>
      <w:lvlJc w:val="left"/>
      <w:pPr>
        <w:ind w:left="9162" w:hanging="281"/>
      </w:pPr>
      <w:rPr>
        <w:rFonts w:hint="default"/>
        <w:lang w:val="es-ES" w:eastAsia="en-US" w:bidi="ar-SA"/>
      </w:rPr>
    </w:lvl>
    <w:lvl w:ilvl="8" w:tplc="EE582FCA">
      <w:numFmt w:val="bullet"/>
      <w:lvlText w:val="•"/>
      <w:lvlJc w:val="left"/>
      <w:pPr>
        <w:ind w:left="10188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22FB2818"/>
    <w:multiLevelType w:val="hybridMultilevel"/>
    <w:tmpl w:val="B0C63DDA"/>
    <w:lvl w:ilvl="0" w:tplc="50ECF55A">
      <w:numFmt w:val="bullet"/>
      <w:lvlText w:val="*"/>
      <w:lvlJc w:val="left"/>
      <w:pPr>
        <w:ind w:left="1862" w:hanging="16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60C99B6">
      <w:numFmt w:val="bullet"/>
      <w:lvlText w:val="•"/>
      <w:lvlJc w:val="left"/>
      <w:pPr>
        <w:ind w:left="2898" w:hanging="161"/>
      </w:pPr>
      <w:rPr>
        <w:rFonts w:hint="default"/>
        <w:lang w:val="es-ES" w:eastAsia="en-US" w:bidi="ar-SA"/>
      </w:rPr>
    </w:lvl>
    <w:lvl w:ilvl="2" w:tplc="5860CB08">
      <w:numFmt w:val="bullet"/>
      <w:lvlText w:val="•"/>
      <w:lvlJc w:val="left"/>
      <w:pPr>
        <w:ind w:left="3936" w:hanging="161"/>
      </w:pPr>
      <w:rPr>
        <w:rFonts w:hint="default"/>
        <w:lang w:val="es-ES" w:eastAsia="en-US" w:bidi="ar-SA"/>
      </w:rPr>
    </w:lvl>
    <w:lvl w:ilvl="3" w:tplc="A02E7748">
      <w:numFmt w:val="bullet"/>
      <w:lvlText w:val="•"/>
      <w:lvlJc w:val="left"/>
      <w:pPr>
        <w:ind w:left="4974" w:hanging="161"/>
      </w:pPr>
      <w:rPr>
        <w:rFonts w:hint="default"/>
        <w:lang w:val="es-ES" w:eastAsia="en-US" w:bidi="ar-SA"/>
      </w:rPr>
    </w:lvl>
    <w:lvl w:ilvl="4" w:tplc="A42A8C32">
      <w:numFmt w:val="bullet"/>
      <w:lvlText w:val="•"/>
      <w:lvlJc w:val="left"/>
      <w:pPr>
        <w:ind w:left="6012" w:hanging="161"/>
      </w:pPr>
      <w:rPr>
        <w:rFonts w:hint="default"/>
        <w:lang w:val="es-ES" w:eastAsia="en-US" w:bidi="ar-SA"/>
      </w:rPr>
    </w:lvl>
    <w:lvl w:ilvl="5" w:tplc="FB9E78C4">
      <w:numFmt w:val="bullet"/>
      <w:lvlText w:val="•"/>
      <w:lvlJc w:val="left"/>
      <w:pPr>
        <w:ind w:left="7050" w:hanging="161"/>
      </w:pPr>
      <w:rPr>
        <w:rFonts w:hint="default"/>
        <w:lang w:val="es-ES" w:eastAsia="en-US" w:bidi="ar-SA"/>
      </w:rPr>
    </w:lvl>
    <w:lvl w:ilvl="6" w:tplc="8FEE292A">
      <w:numFmt w:val="bullet"/>
      <w:lvlText w:val="•"/>
      <w:lvlJc w:val="left"/>
      <w:pPr>
        <w:ind w:left="8088" w:hanging="161"/>
      </w:pPr>
      <w:rPr>
        <w:rFonts w:hint="default"/>
        <w:lang w:val="es-ES" w:eastAsia="en-US" w:bidi="ar-SA"/>
      </w:rPr>
    </w:lvl>
    <w:lvl w:ilvl="7" w:tplc="776A8370">
      <w:numFmt w:val="bullet"/>
      <w:lvlText w:val="•"/>
      <w:lvlJc w:val="left"/>
      <w:pPr>
        <w:ind w:left="9126" w:hanging="161"/>
      </w:pPr>
      <w:rPr>
        <w:rFonts w:hint="default"/>
        <w:lang w:val="es-ES" w:eastAsia="en-US" w:bidi="ar-SA"/>
      </w:rPr>
    </w:lvl>
    <w:lvl w:ilvl="8" w:tplc="DDD4A9AE">
      <w:numFmt w:val="bullet"/>
      <w:lvlText w:val="•"/>
      <w:lvlJc w:val="left"/>
      <w:pPr>
        <w:ind w:left="10164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510E5241"/>
    <w:multiLevelType w:val="hybridMultilevel"/>
    <w:tmpl w:val="7B3C4B3C"/>
    <w:lvl w:ilvl="0" w:tplc="A49C86FE">
      <w:start w:val="1"/>
      <w:numFmt w:val="lowerLetter"/>
      <w:lvlText w:val="%1)"/>
      <w:lvlJc w:val="left"/>
      <w:pPr>
        <w:ind w:left="2062" w:hanging="356"/>
        <w:jc w:val="left"/>
      </w:pPr>
      <w:rPr>
        <w:rFonts w:ascii="Arial" w:eastAsia="Arial" w:hAnsi="Arial" w:cs="Arial" w:hint="default"/>
        <w:b/>
        <w:bCs/>
        <w:color w:val="585858"/>
        <w:w w:val="99"/>
        <w:sz w:val="24"/>
        <w:szCs w:val="24"/>
        <w:lang w:val="es-ES" w:eastAsia="en-US" w:bidi="ar-SA"/>
      </w:rPr>
    </w:lvl>
    <w:lvl w:ilvl="1" w:tplc="1D0C98D2">
      <w:numFmt w:val="bullet"/>
      <w:lvlText w:val="•"/>
      <w:lvlJc w:val="left"/>
      <w:pPr>
        <w:ind w:left="3078" w:hanging="356"/>
      </w:pPr>
      <w:rPr>
        <w:rFonts w:hint="default"/>
        <w:lang w:val="es-ES" w:eastAsia="en-US" w:bidi="ar-SA"/>
      </w:rPr>
    </w:lvl>
    <w:lvl w:ilvl="2" w:tplc="357639B2">
      <w:numFmt w:val="bullet"/>
      <w:lvlText w:val="•"/>
      <w:lvlJc w:val="left"/>
      <w:pPr>
        <w:ind w:left="4096" w:hanging="356"/>
      </w:pPr>
      <w:rPr>
        <w:rFonts w:hint="default"/>
        <w:lang w:val="es-ES" w:eastAsia="en-US" w:bidi="ar-SA"/>
      </w:rPr>
    </w:lvl>
    <w:lvl w:ilvl="3" w:tplc="B42EEED8">
      <w:numFmt w:val="bullet"/>
      <w:lvlText w:val="•"/>
      <w:lvlJc w:val="left"/>
      <w:pPr>
        <w:ind w:left="5114" w:hanging="356"/>
      </w:pPr>
      <w:rPr>
        <w:rFonts w:hint="default"/>
        <w:lang w:val="es-ES" w:eastAsia="en-US" w:bidi="ar-SA"/>
      </w:rPr>
    </w:lvl>
    <w:lvl w:ilvl="4" w:tplc="75CA3A16">
      <w:numFmt w:val="bullet"/>
      <w:lvlText w:val="•"/>
      <w:lvlJc w:val="left"/>
      <w:pPr>
        <w:ind w:left="6132" w:hanging="356"/>
      </w:pPr>
      <w:rPr>
        <w:rFonts w:hint="default"/>
        <w:lang w:val="es-ES" w:eastAsia="en-US" w:bidi="ar-SA"/>
      </w:rPr>
    </w:lvl>
    <w:lvl w:ilvl="5" w:tplc="EDAA1F26">
      <w:numFmt w:val="bullet"/>
      <w:lvlText w:val="•"/>
      <w:lvlJc w:val="left"/>
      <w:pPr>
        <w:ind w:left="7150" w:hanging="356"/>
      </w:pPr>
      <w:rPr>
        <w:rFonts w:hint="default"/>
        <w:lang w:val="es-ES" w:eastAsia="en-US" w:bidi="ar-SA"/>
      </w:rPr>
    </w:lvl>
    <w:lvl w:ilvl="6" w:tplc="653E52CE">
      <w:numFmt w:val="bullet"/>
      <w:lvlText w:val="•"/>
      <w:lvlJc w:val="left"/>
      <w:pPr>
        <w:ind w:left="8168" w:hanging="356"/>
      </w:pPr>
      <w:rPr>
        <w:rFonts w:hint="default"/>
        <w:lang w:val="es-ES" w:eastAsia="en-US" w:bidi="ar-SA"/>
      </w:rPr>
    </w:lvl>
    <w:lvl w:ilvl="7" w:tplc="340CFB42">
      <w:numFmt w:val="bullet"/>
      <w:lvlText w:val="•"/>
      <w:lvlJc w:val="left"/>
      <w:pPr>
        <w:ind w:left="9186" w:hanging="356"/>
      </w:pPr>
      <w:rPr>
        <w:rFonts w:hint="default"/>
        <w:lang w:val="es-ES" w:eastAsia="en-US" w:bidi="ar-SA"/>
      </w:rPr>
    </w:lvl>
    <w:lvl w:ilvl="8" w:tplc="A1744720">
      <w:numFmt w:val="bullet"/>
      <w:lvlText w:val="•"/>
      <w:lvlJc w:val="left"/>
      <w:pPr>
        <w:ind w:left="10204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5E5F338B"/>
    <w:multiLevelType w:val="hybridMultilevel"/>
    <w:tmpl w:val="364A02EC"/>
    <w:lvl w:ilvl="0" w:tplc="5F0A5782">
      <w:start w:val="1"/>
      <w:numFmt w:val="lowerLetter"/>
      <w:lvlText w:val="%1)"/>
      <w:lvlJc w:val="left"/>
      <w:pPr>
        <w:ind w:left="170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B40942A">
      <w:numFmt w:val="bullet"/>
      <w:lvlText w:val="•"/>
      <w:lvlJc w:val="left"/>
      <w:pPr>
        <w:ind w:left="2754" w:hanging="281"/>
      </w:pPr>
      <w:rPr>
        <w:rFonts w:hint="default"/>
        <w:lang w:val="es-ES" w:eastAsia="en-US" w:bidi="ar-SA"/>
      </w:rPr>
    </w:lvl>
    <w:lvl w:ilvl="2" w:tplc="7D022050">
      <w:numFmt w:val="bullet"/>
      <w:lvlText w:val="•"/>
      <w:lvlJc w:val="left"/>
      <w:pPr>
        <w:ind w:left="3808" w:hanging="281"/>
      </w:pPr>
      <w:rPr>
        <w:rFonts w:hint="default"/>
        <w:lang w:val="es-ES" w:eastAsia="en-US" w:bidi="ar-SA"/>
      </w:rPr>
    </w:lvl>
    <w:lvl w:ilvl="3" w:tplc="0FF6C0AA">
      <w:numFmt w:val="bullet"/>
      <w:lvlText w:val="•"/>
      <w:lvlJc w:val="left"/>
      <w:pPr>
        <w:ind w:left="4862" w:hanging="281"/>
      </w:pPr>
      <w:rPr>
        <w:rFonts w:hint="default"/>
        <w:lang w:val="es-ES" w:eastAsia="en-US" w:bidi="ar-SA"/>
      </w:rPr>
    </w:lvl>
    <w:lvl w:ilvl="4" w:tplc="BB4613DC">
      <w:numFmt w:val="bullet"/>
      <w:lvlText w:val="•"/>
      <w:lvlJc w:val="left"/>
      <w:pPr>
        <w:ind w:left="5916" w:hanging="281"/>
      </w:pPr>
      <w:rPr>
        <w:rFonts w:hint="default"/>
        <w:lang w:val="es-ES" w:eastAsia="en-US" w:bidi="ar-SA"/>
      </w:rPr>
    </w:lvl>
    <w:lvl w:ilvl="5" w:tplc="20F817AC">
      <w:numFmt w:val="bullet"/>
      <w:lvlText w:val="•"/>
      <w:lvlJc w:val="left"/>
      <w:pPr>
        <w:ind w:left="6970" w:hanging="281"/>
      </w:pPr>
      <w:rPr>
        <w:rFonts w:hint="default"/>
        <w:lang w:val="es-ES" w:eastAsia="en-US" w:bidi="ar-SA"/>
      </w:rPr>
    </w:lvl>
    <w:lvl w:ilvl="6" w:tplc="9D9C0CD6">
      <w:numFmt w:val="bullet"/>
      <w:lvlText w:val="•"/>
      <w:lvlJc w:val="left"/>
      <w:pPr>
        <w:ind w:left="8024" w:hanging="281"/>
      </w:pPr>
      <w:rPr>
        <w:rFonts w:hint="default"/>
        <w:lang w:val="es-ES" w:eastAsia="en-US" w:bidi="ar-SA"/>
      </w:rPr>
    </w:lvl>
    <w:lvl w:ilvl="7" w:tplc="D8A6F09E">
      <w:numFmt w:val="bullet"/>
      <w:lvlText w:val="•"/>
      <w:lvlJc w:val="left"/>
      <w:pPr>
        <w:ind w:left="9078" w:hanging="281"/>
      </w:pPr>
      <w:rPr>
        <w:rFonts w:hint="default"/>
        <w:lang w:val="es-ES" w:eastAsia="en-US" w:bidi="ar-SA"/>
      </w:rPr>
    </w:lvl>
    <w:lvl w:ilvl="8" w:tplc="9BC0C298">
      <w:numFmt w:val="bullet"/>
      <w:lvlText w:val="•"/>
      <w:lvlJc w:val="left"/>
      <w:pPr>
        <w:ind w:left="10132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778A2DF0"/>
    <w:multiLevelType w:val="hybridMultilevel"/>
    <w:tmpl w:val="291A4106"/>
    <w:lvl w:ilvl="0" w:tplc="F5926442">
      <w:start w:val="1"/>
      <w:numFmt w:val="lowerLetter"/>
      <w:lvlText w:val="%1)"/>
      <w:lvlJc w:val="left"/>
      <w:pPr>
        <w:ind w:left="170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2B66548">
      <w:numFmt w:val="bullet"/>
      <w:lvlText w:val="•"/>
      <w:lvlJc w:val="left"/>
      <w:pPr>
        <w:ind w:left="2754" w:hanging="281"/>
      </w:pPr>
      <w:rPr>
        <w:rFonts w:hint="default"/>
        <w:lang w:val="es-ES" w:eastAsia="en-US" w:bidi="ar-SA"/>
      </w:rPr>
    </w:lvl>
    <w:lvl w:ilvl="2" w:tplc="16EE1586">
      <w:numFmt w:val="bullet"/>
      <w:lvlText w:val="•"/>
      <w:lvlJc w:val="left"/>
      <w:pPr>
        <w:ind w:left="3808" w:hanging="281"/>
      </w:pPr>
      <w:rPr>
        <w:rFonts w:hint="default"/>
        <w:lang w:val="es-ES" w:eastAsia="en-US" w:bidi="ar-SA"/>
      </w:rPr>
    </w:lvl>
    <w:lvl w:ilvl="3" w:tplc="3A4A9FC8">
      <w:numFmt w:val="bullet"/>
      <w:lvlText w:val="•"/>
      <w:lvlJc w:val="left"/>
      <w:pPr>
        <w:ind w:left="4862" w:hanging="281"/>
      </w:pPr>
      <w:rPr>
        <w:rFonts w:hint="default"/>
        <w:lang w:val="es-ES" w:eastAsia="en-US" w:bidi="ar-SA"/>
      </w:rPr>
    </w:lvl>
    <w:lvl w:ilvl="4" w:tplc="485078BE">
      <w:numFmt w:val="bullet"/>
      <w:lvlText w:val="•"/>
      <w:lvlJc w:val="left"/>
      <w:pPr>
        <w:ind w:left="5916" w:hanging="281"/>
      </w:pPr>
      <w:rPr>
        <w:rFonts w:hint="default"/>
        <w:lang w:val="es-ES" w:eastAsia="en-US" w:bidi="ar-SA"/>
      </w:rPr>
    </w:lvl>
    <w:lvl w:ilvl="5" w:tplc="8BCEF98C">
      <w:numFmt w:val="bullet"/>
      <w:lvlText w:val="•"/>
      <w:lvlJc w:val="left"/>
      <w:pPr>
        <w:ind w:left="6970" w:hanging="281"/>
      </w:pPr>
      <w:rPr>
        <w:rFonts w:hint="default"/>
        <w:lang w:val="es-ES" w:eastAsia="en-US" w:bidi="ar-SA"/>
      </w:rPr>
    </w:lvl>
    <w:lvl w:ilvl="6" w:tplc="FA841FE2">
      <w:numFmt w:val="bullet"/>
      <w:lvlText w:val="•"/>
      <w:lvlJc w:val="left"/>
      <w:pPr>
        <w:ind w:left="8024" w:hanging="281"/>
      </w:pPr>
      <w:rPr>
        <w:rFonts w:hint="default"/>
        <w:lang w:val="es-ES" w:eastAsia="en-US" w:bidi="ar-SA"/>
      </w:rPr>
    </w:lvl>
    <w:lvl w:ilvl="7" w:tplc="AD201134">
      <w:numFmt w:val="bullet"/>
      <w:lvlText w:val="•"/>
      <w:lvlJc w:val="left"/>
      <w:pPr>
        <w:ind w:left="9078" w:hanging="281"/>
      </w:pPr>
      <w:rPr>
        <w:rFonts w:hint="default"/>
        <w:lang w:val="es-ES" w:eastAsia="en-US" w:bidi="ar-SA"/>
      </w:rPr>
    </w:lvl>
    <w:lvl w:ilvl="8" w:tplc="5F28DF40">
      <w:numFmt w:val="bullet"/>
      <w:lvlText w:val="•"/>
      <w:lvlJc w:val="left"/>
      <w:pPr>
        <w:ind w:left="10132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7AA5684C"/>
    <w:multiLevelType w:val="hybridMultilevel"/>
    <w:tmpl w:val="00F2C2B6"/>
    <w:lvl w:ilvl="0" w:tplc="55DE916E">
      <w:start w:val="1"/>
      <w:numFmt w:val="lowerLetter"/>
      <w:lvlText w:val="%1)"/>
      <w:lvlJc w:val="left"/>
      <w:pPr>
        <w:ind w:left="1702" w:hanging="28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F74AFAA">
      <w:numFmt w:val="bullet"/>
      <w:lvlText w:val="•"/>
      <w:lvlJc w:val="left"/>
      <w:pPr>
        <w:ind w:left="2754" w:hanging="282"/>
      </w:pPr>
      <w:rPr>
        <w:rFonts w:hint="default"/>
        <w:lang w:val="es-ES" w:eastAsia="en-US" w:bidi="ar-SA"/>
      </w:rPr>
    </w:lvl>
    <w:lvl w:ilvl="2" w:tplc="8A9CFD4E">
      <w:numFmt w:val="bullet"/>
      <w:lvlText w:val="•"/>
      <w:lvlJc w:val="left"/>
      <w:pPr>
        <w:ind w:left="3808" w:hanging="282"/>
      </w:pPr>
      <w:rPr>
        <w:rFonts w:hint="default"/>
        <w:lang w:val="es-ES" w:eastAsia="en-US" w:bidi="ar-SA"/>
      </w:rPr>
    </w:lvl>
    <w:lvl w:ilvl="3" w:tplc="280E1F2E">
      <w:numFmt w:val="bullet"/>
      <w:lvlText w:val="•"/>
      <w:lvlJc w:val="left"/>
      <w:pPr>
        <w:ind w:left="4862" w:hanging="282"/>
      </w:pPr>
      <w:rPr>
        <w:rFonts w:hint="default"/>
        <w:lang w:val="es-ES" w:eastAsia="en-US" w:bidi="ar-SA"/>
      </w:rPr>
    </w:lvl>
    <w:lvl w:ilvl="4" w:tplc="7CC2BDA8">
      <w:numFmt w:val="bullet"/>
      <w:lvlText w:val="•"/>
      <w:lvlJc w:val="left"/>
      <w:pPr>
        <w:ind w:left="5916" w:hanging="282"/>
      </w:pPr>
      <w:rPr>
        <w:rFonts w:hint="default"/>
        <w:lang w:val="es-ES" w:eastAsia="en-US" w:bidi="ar-SA"/>
      </w:rPr>
    </w:lvl>
    <w:lvl w:ilvl="5" w:tplc="8F0C57B8">
      <w:numFmt w:val="bullet"/>
      <w:lvlText w:val="•"/>
      <w:lvlJc w:val="left"/>
      <w:pPr>
        <w:ind w:left="6970" w:hanging="282"/>
      </w:pPr>
      <w:rPr>
        <w:rFonts w:hint="default"/>
        <w:lang w:val="es-ES" w:eastAsia="en-US" w:bidi="ar-SA"/>
      </w:rPr>
    </w:lvl>
    <w:lvl w:ilvl="6" w:tplc="9F506430">
      <w:numFmt w:val="bullet"/>
      <w:lvlText w:val="•"/>
      <w:lvlJc w:val="left"/>
      <w:pPr>
        <w:ind w:left="8024" w:hanging="282"/>
      </w:pPr>
      <w:rPr>
        <w:rFonts w:hint="default"/>
        <w:lang w:val="es-ES" w:eastAsia="en-US" w:bidi="ar-SA"/>
      </w:rPr>
    </w:lvl>
    <w:lvl w:ilvl="7" w:tplc="02747E64">
      <w:numFmt w:val="bullet"/>
      <w:lvlText w:val="•"/>
      <w:lvlJc w:val="left"/>
      <w:pPr>
        <w:ind w:left="9078" w:hanging="282"/>
      </w:pPr>
      <w:rPr>
        <w:rFonts w:hint="default"/>
        <w:lang w:val="es-ES" w:eastAsia="en-US" w:bidi="ar-SA"/>
      </w:rPr>
    </w:lvl>
    <w:lvl w:ilvl="8" w:tplc="4F84DB92">
      <w:numFmt w:val="bullet"/>
      <w:lvlText w:val="•"/>
      <w:lvlJc w:val="left"/>
      <w:pPr>
        <w:ind w:left="10132" w:hanging="282"/>
      </w:pPr>
      <w:rPr>
        <w:rFonts w:hint="default"/>
        <w:lang w:val="es-ES" w:eastAsia="en-US" w:bidi="ar-SA"/>
      </w:rPr>
    </w:lvl>
  </w:abstractNum>
  <w:abstractNum w:abstractNumId="6" w15:restartNumberingAfterBreak="0">
    <w:nsid w:val="7F6C353D"/>
    <w:multiLevelType w:val="hybridMultilevel"/>
    <w:tmpl w:val="34364DAC"/>
    <w:lvl w:ilvl="0" w:tplc="2476380A">
      <w:start w:val="1"/>
      <w:numFmt w:val="lowerLetter"/>
      <w:lvlText w:val="%1)"/>
      <w:lvlJc w:val="left"/>
      <w:pPr>
        <w:ind w:left="19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EC60CA4">
      <w:numFmt w:val="bullet"/>
      <w:lvlText w:val="•"/>
      <w:lvlJc w:val="left"/>
      <w:pPr>
        <w:ind w:left="3006" w:hanging="281"/>
      </w:pPr>
      <w:rPr>
        <w:rFonts w:hint="default"/>
        <w:lang w:val="es-ES" w:eastAsia="en-US" w:bidi="ar-SA"/>
      </w:rPr>
    </w:lvl>
    <w:lvl w:ilvl="2" w:tplc="462EB438">
      <w:numFmt w:val="bullet"/>
      <w:lvlText w:val="•"/>
      <w:lvlJc w:val="left"/>
      <w:pPr>
        <w:ind w:left="4032" w:hanging="281"/>
      </w:pPr>
      <w:rPr>
        <w:rFonts w:hint="default"/>
        <w:lang w:val="es-ES" w:eastAsia="en-US" w:bidi="ar-SA"/>
      </w:rPr>
    </w:lvl>
    <w:lvl w:ilvl="3" w:tplc="4AD8946E">
      <w:numFmt w:val="bullet"/>
      <w:lvlText w:val="•"/>
      <w:lvlJc w:val="left"/>
      <w:pPr>
        <w:ind w:left="5058" w:hanging="281"/>
      </w:pPr>
      <w:rPr>
        <w:rFonts w:hint="default"/>
        <w:lang w:val="es-ES" w:eastAsia="en-US" w:bidi="ar-SA"/>
      </w:rPr>
    </w:lvl>
    <w:lvl w:ilvl="4" w:tplc="AA7284D4">
      <w:numFmt w:val="bullet"/>
      <w:lvlText w:val="•"/>
      <w:lvlJc w:val="left"/>
      <w:pPr>
        <w:ind w:left="6084" w:hanging="281"/>
      </w:pPr>
      <w:rPr>
        <w:rFonts w:hint="default"/>
        <w:lang w:val="es-ES" w:eastAsia="en-US" w:bidi="ar-SA"/>
      </w:rPr>
    </w:lvl>
    <w:lvl w:ilvl="5" w:tplc="45D2036E">
      <w:numFmt w:val="bullet"/>
      <w:lvlText w:val="•"/>
      <w:lvlJc w:val="left"/>
      <w:pPr>
        <w:ind w:left="7110" w:hanging="281"/>
      </w:pPr>
      <w:rPr>
        <w:rFonts w:hint="default"/>
        <w:lang w:val="es-ES" w:eastAsia="en-US" w:bidi="ar-SA"/>
      </w:rPr>
    </w:lvl>
    <w:lvl w:ilvl="6" w:tplc="018C8FCC">
      <w:numFmt w:val="bullet"/>
      <w:lvlText w:val="•"/>
      <w:lvlJc w:val="left"/>
      <w:pPr>
        <w:ind w:left="8136" w:hanging="281"/>
      </w:pPr>
      <w:rPr>
        <w:rFonts w:hint="default"/>
        <w:lang w:val="es-ES" w:eastAsia="en-US" w:bidi="ar-SA"/>
      </w:rPr>
    </w:lvl>
    <w:lvl w:ilvl="7" w:tplc="118C732E">
      <w:numFmt w:val="bullet"/>
      <w:lvlText w:val="•"/>
      <w:lvlJc w:val="left"/>
      <w:pPr>
        <w:ind w:left="9162" w:hanging="281"/>
      </w:pPr>
      <w:rPr>
        <w:rFonts w:hint="default"/>
        <w:lang w:val="es-ES" w:eastAsia="en-US" w:bidi="ar-SA"/>
      </w:rPr>
    </w:lvl>
    <w:lvl w:ilvl="8" w:tplc="201637DA">
      <w:numFmt w:val="bullet"/>
      <w:lvlText w:val="•"/>
      <w:lvlJc w:val="left"/>
      <w:pPr>
        <w:ind w:left="10188" w:hanging="28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9BE"/>
    <w:rsid w:val="001747FD"/>
    <w:rsid w:val="005B59BE"/>
    <w:rsid w:val="00B11AD1"/>
    <w:rsid w:val="00E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C3478C2"/>
  <w15:docId w15:val="{FF582ACF-5C24-4541-8AFC-C4D6E92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62" w:right="1763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702" w:right="176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762" w:right="177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7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cnbguatemala.org/wiki/Aprendizaje_de_la_Lectoescritura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elena monserrat</cp:lastModifiedBy>
  <cp:revision>3</cp:revision>
  <dcterms:created xsi:type="dcterms:W3CDTF">2021-03-14T00:17:00Z</dcterms:created>
  <dcterms:modified xsi:type="dcterms:W3CDTF">2021-03-14T00:24:00Z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2021-03-14T00:00:00Z</vt:filetime>
  </property>
</Properties>
</file>