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Saltillo Coahuila a 8 de marzo 2021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Conocimiento de Encuadre Curso Estrategias Para La Exploración Del Mundo Natural</w:t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Carla Samantha Sanchez Calderón</w:t>
      </w:r>
      <w:r w:rsidDel="00000000" w:rsidR="00000000" w:rsidRPr="00000000">
        <w:rPr>
          <w:sz w:val="32"/>
          <w:szCs w:val="32"/>
          <w:rtl w:val="0"/>
        </w:rPr>
        <w:t xml:space="preserve"> alumna de 1 año sección “C”, establezco que hoy lunes 8 de marzo, se dio a conocer el encuadre del curso, con cada uno de sus aspectos, estoy consciente de:</w:t>
      </w:r>
    </w:p>
    <w:p w:rsidR="00000000" w:rsidDel="00000000" w:rsidP="00000000" w:rsidRDefault="00000000" w:rsidRPr="00000000" w14:paraId="00000005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Estoy informada de este documento, que establece la forma de trabajo en el curso y principalmente criterios de evaluación para su acreditación.  </w:t>
      </w:r>
    </w:p>
    <w:p w:rsidR="00000000" w:rsidDel="00000000" w:rsidP="00000000" w:rsidRDefault="00000000" w:rsidRPr="00000000" w14:paraId="00000006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Carla Samantha Sanchez Calderón</w:t>
      </w:r>
    </w:p>
    <w:p w:rsidR="00000000" w:rsidDel="00000000" w:rsidP="00000000" w:rsidRDefault="00000000" w:rsidRPr="00000000" w14:paraId="00000008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Firma/nombre de la alumna </w:t>
      </w:r>
    </w:p>
    <w:p w:rsidR="00000000" w:rsidDel="00000000" w:rsidP="00000000" w:rsidRDefault="00000000" w:rsidRPr="00000000" w14:paraId="00000009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