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25" w:rsidRPr="005B1A25" w:rsidRDefault="005B1A25" w:rsidP="005B1A25">
      <w:pPr>
        <w:spacing w:before="100" w:beforeAutospacing="1" w:after="120" w:line="240" w:lineRule="auto"/>
        <w:rPr>
          <w:rFonts w:ascii="Arial" w:eastAsia="Times New Roman" w:hAnsi="Arial" w:cs="Arial"/>
          <w:color w:val="000000"/>
          <w:sz w:val="24"/>
          <w:szCs w:val="24"/>
          <w:u w:val="single"/>
          <w:lang w:eastAsia="es-MX"/>
        </w:rPr>
      </w:pPr>
      <w:r w:rsidRPr="005B1A25">
        <w:rPr>
          <w:rFonts w:ascii="Arial" w:eastAsia="Times New Roman" w:hAnsi="Arial" w:cs="Arial"/>
          <w:color w:val="000000"/>
          <w:sz w:val="24"/>
          <w:szCs w:val="24"/>
          <w:u w:val="single"/>
          <w:lang w:eastAsia="es-MX"/>
        </w:rPr>
        <w:t xml:space="preserve">MAYELA </w:t>
      </w:r>
      <w:r w:rsidR="00502D27">
        <w:rPr>
          <w:rFonts w:ascii="Arial" w:eastAsia="Times New Roman" w:hAnsi="Arial" w:cs="Arial"/>
          <w:color w:val="000000"/>
          <w:sz w:val="24"/>
          <w:szCs w:val="24"/>
          <w:u w:val="single"/>
          <w:lang w:eastAsia="es-MX"/>
        </w:rPr>
        <w:t xml:space="preserve"> </w:t>
      </w:r>
      <w:r w:rsidRPr="005B1A25">
        <w:rPr>
          <w:rFonts w:ascii="Arial" w:eastAsia="Times New Roman" w:hAnsi="Arial" w:cs="Arial"/>
          <w:color w:val="000000"/>
          <w:sz w:val="24"/>
          <w:szCs w:val="24"/>
          <w:u w:val="single"/>
          <w:lang w:eastAsia="es-MX"/>
        </w:rPr>
        <w:t>ABIGAIL MONCADA CADENA    2 “D”     #13</w:t>
      </w:r>
    </w:p>
    <w:p w:rsidR="005B1A25" w:rsidRDefault="005B1A25" w:rsidP="005B1A25">
      <w:pPr>
        <w:spacing w:before="100" w:beforeAutospacing="1" w:after="100" w:afterAutospacing="1" w:line="240" w:lineRule="auto"/>
        <w:rPr>
          <w:rFonts w:ascii="Arial" w:eastAsia="Times New Roman" w:hAnsi="Arial" w:cs="Arial"/>
          <w:color w:val="000000"/>
          <w:sz w:val="24"/>
          <w:szCs w:val="24"/>
          <w:lang w:eastAsia="es-MX"/>
        </w:rPr>
      </w:pPr>
    </w:p>
    <w:p w:rsidR="005B1A25" w:rsidRPr="005B1A25" w:rsidRDefault="005B1A25" w:rsidP="005B1A25">
      <w:pPr>
        <w:spacing w:before="100" w:beforeAutospacing="1" w:after="100" w:afterAutospacing="1" w:line="240" w:lineRule="auto"/>
        <w:rPr>
          <w:rFonts w:ascii="Verdana" w:eastAsia="Times New Roman" w:hAnsi="Verdana" w:cs="Times New Roman"/>
          <w:b/>
          <w:color w:val="000000"/>
          <w:sz w:val="24"/>
          <w:szCs w:val="24"/>
          <w:lang w:eastAsia="es-MX"/>
        </w:rPr>
      </w:pPr>
      <w:r w:rsidRPr="005B1A25">
        <w:rPr>
          <w:rFonts w:ascii="Arial" w:eastAsia="Times New Roman" w:hAnsi="Arial" w:cs="Arial"/>
          <w:color w:val="000000"/>
          <w:sz w:val="24"/>
          <w:szCs w:val="24"/>
          <w:lang w:eastAsia="es-MX"/>
        </w:rPr>
        <w:t> </w:t>
      </w:r>
      <w:r w:rsidRPr="005B1A25">
        <w:rPr>
          <w:rFonts w:ascii="Arial" w:eastAsia="Times New Roman" w:hAnsi="Arial" w:cs="Arial"/>
          <w:b/>
          <w:color w:val="000000"/>
          <w:sz w:val="24"/>
          <w:szCs w:val="24"/>
          <w:lang w:eastAsia="es-MX"/>
        </w:rPr>
        <w:t>Responde o complementa los siguientes cuestionamientos:</w:t>
      </w:r>
    </w:p>
    <w:p w:rsidR="005B1A25" w:rsidRPr="005B1A25" w:rsidRDefault="005B1A25" w:rsidP="005B1A25">
      <w:pPr>
        <w:spacing w:before="100" w:beforeAutospacing="1" w:after="120" w:line="240" w:lineRule="auto"/>
        <w:rPr>
          <w:rFonts w:ascii="Verdana" w:eastAsia="Times New Roman" w:hAnsi="Verdana" w:cs="Times New Roman"/>
          <w:b/>
          <w:color w:val="000000"/>
          <w:sz w:val="24"/>
          <w:szCs w:val="24"/>
          <w:lang w:eastAsia="es-MX"/>
        </w:rPr>
      </w:pPr>
      <w:r w:rsidRPr="005B1A25">
        <w:rPr>
          <w:rFonts w:ascii="Arial" w:eastAsia="Times New Roman" w:hAnsi="Arial" w:cs="Arial"/>
          <w:b/>
          <w:color w:val="000000"/>
          <w:sz w:val="24"/>
          <w:szCs w:val="24"/>
          <w:lang w:eastAsia="es-MX"/>
        </w:rPr>
        <w:t>  12.- El propósito de la enseñanza de la comprensión lectora es acompañar al estudiante para que llegue a ser un buen lector y sea autónomo en su comprensión lectora.</w:t>
      </w:r>
    </w:p>
    <w:p w:rsidR="005B1A25" w:rsidRDefault="005B1A25" w:rsidP="005B1A25">
      <w:pPr>
        <w:spacing w:before="100" w:beforeAutospacing="1" w:after="120" w:line="240" w:lineRule="auto"/>
        <w:rPr>
          <w:rFonts w:ascii="Arial" w:eastAsia="Times New Roman" w:hAnsi="Arial" w:cs="Arial"/>
          <w:b/>
          <w:color w:val="000000"/>
          <w:sz w:val="24"/>
          <w:szCs w:val="24"/>
          <w:lang w:eastAsia="es-MX"/>
        </w:rPr>
      </w:pPr>
      <w:r w:rsidRPr="005B1A25">
        <w:rPr>
          <w:rFonts w:ascii="Arial" w:eastAsia="Times New Roman" w:hAnsi="Arial" w:cs="Arial"/>
          <w:b/>
          <w:color w:val="000000"/>
          <w:sz w:val="24"/>
          <w:szCs w:val="24"/>
          <w:lang w:eastAsia="es-MX"/>
        </w:rPr>
        <w:t>  a)</w:t>
      </w:r>
      <w:proofErr w:type="gramStart"/>
      <w:r w:rsidRPr="005B1A25">
        <w:rPr>
          <w:rFonts w:ascii="Arial" w:eastAsia="Times New Roman" w:hAnsi="Arial" w:cs="Arial"/>
          <w:b/>
          <w:color w:val="000000"/>
          <w:sz w:val="24"/>
          <w:szCs w:val="24"/>
          <w:lang w:eastAsia="es-MX"/>
        </w:rPr>
        <w:t>. ¿</w:t>
      </w:r>
      <w:proofErr w:type="gramEnd"/>
      <w:r w:rsidRPr="005B1A25">
        <w:rPr>
          <w:rFonts w:ascii="Arial" w:eastAsia="Times New Roman" w:hAnsi="Arial" w:cs="Arial"/>
          <w:b/>
          <w:color w:val="000000"/>
          <w:sz w:val="24"/>
          <w:szCs w:val="24"/>
          <w:lang w:eastAsia="es-MX"/>
        </w:rPr>
        <w:t>Cuáles son las características BÁSICAS que debe tener un buen lector?</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Lee de manera automatizada, reconociendo palabras completas.</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Se da cuenta cuando no sabe o no entiende y resuelve la dificultad.</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Selecciona y adapta las estrategias de lectura según el texto y el propósito.</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Lee con fluidez, exactitud y velocidad.</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Puede leer tanto en silencio como en voz alta.</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Selecciona la información según su interés.</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Sintetiza la información. </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Puede resumir un texto destacando las ideas principales.</w:t>
      </w:r>
    </w:p>
    <w:p w:rsidR="005B1A25" w:rsidRDefault="005B1A25" w:rsidP="005B1A25">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Al leer en voz alta respeta signos de puntuación</w:t>
      </w:r>
      <w:r w:rsidR="00454BEB">
        <w:rPr>
          <w:rFonts w:ascii="Arial" w:eastAsia="Times New Roman" w:hAnsi="Arial" w:cs="Arial"/>
          <w:color w:val="000000"/>
          <w:sz w:val="24"/>
          <w:szCs w:val="24"/>
          <w:lang w:eastAsia="es-MX"/>
        </w:rPr>
        <w:t>.</w:t>
      </w:r>
    </w:p>
    <w:p w:rsidR="005B1A25" w:rsidRDefault="005B1A25" w:rsidP="005B1A25">
      <w:pPr>
        <w:spacing w:before="100" w:beforeAutospacing="1" w:after="120" w:line="240" w:lineRule="auto"/>
        <w:rPr>
          <w:rFonts w:ascii="Arial" w:eastAsia="Times New Roman" w:hAnsi="Arial" w:cs="Arial"/>
          <w:b/>
          <w:color w:val="000000"/>
          <w:sz w:val="24"/>
          <w:szCs w:val="24"/>
          <w:lang w:eastAsia="es-MX"/>
        </w:rPr>
      </w:pPr>
      <w:r w:rsidRPr="005B1A25">
        <w:rPr>
          <w:rFonts w:ascii="Arial" w:eastAsia="Times New Roman" w:hAnsi="Arial" w:cs="Arial"/>
          <w:b/>
          <w:color w:val="000000"/>
          <w:sz w:val="24"/>
          <w:szCs w:val="24"/>
          <w:lang w:eastAsia="es-MX"/>
        </w:rPr>
        <w:t>  b)</w:t>
      </w:r>
      <w:proofErr w:type="gramStart"/>
      <w:r w:rsidRPr="005B1A25">
        <w:rPr>
          <w:rFonts w:ascii="Arial" w:eastAsia="Times New Roman" w:hAnsi="Arial" w:cs="Arial"/>
          <w:b/>
          <w:color w:val="000000"/>
          <w:sz w:val="24"/>
          <w:szCs w:val="24"/>
          <w:lang w:eastAsia="es-MX"/>
        </w:rPr>
        <w:t>. ¿</w:t>
      </w:r>
      <w:proofErr w:type="gramEnd"/>
      <w:r w:rsidRPr="005B1A25">
        <w:rPr>
          <w:rFonts w:ascii="Arial" w:eastAsia="Times New Roman" w:hAnsi="Arial" w:cs="Arial"/>
          <w:b/>
          <w:color w:val="000000"/>
          <w:sz w:val="24"/>
          <w:szCs w:val="24"/>
          <w:lang w:eastAsia="es-MX"/>
        </w:rPr>
        <w:t>Cómo puede, el maestro, despertar el interés de los estudiantes a la lectura?</w:t>
      </w:r>
    </w:p>
    <w:p w:rsidR="00454BEB" w:rsidRPr="00454BEB" w:rsidRDefault="00454BEB" w:rsidP="005B1A25">
      <w:pPr>
        <w:spacing w:before="100" w:beforeAutospacing="1" w:after="120" w:line="240" w:lineRule="auto"/>
        <w:rPr>
          <w:rFonts w:ascii="Verdana" w:eastAsia="Times New Roman" w:hAnsi="Verdana" w:cs="Times New Roman"/>
          <w:color w:val="000000"/>
          <w:sz w:val="24"/>
          <w:szCs w:val="24"/>
          <w:lang w:eastAsia="es-MX"/>
        </w:rPr>
      </w:pPr>
      <w:r w:rsidRPr="00454BEB">
        <w:rPr>
          <w:rFonts w:ascii="Arial" w:eastAsia="Times New Roman" w:hAnsi="Arial" w:cs="Arial"/>
          <w:color w:val="000000"/>
          <w:sz w:val="24"/>
          <w:szCs w:val="24"/>
          <w:lang w:eastAsia="es-MX"/>
        </w:rPr>
        <w:t>El docente puede despertar su interés usando textos relacionados con temas que para ellos sean relevantes, creando expectativa o despertando la curiosidad sobre lo que leerán.</w:t>
      </w:r>
    </w:p>
    <w:p w:rsidR="00454BEB" w:rsidRDefault="005B1A25" w:rsidP="005B1A25">
      <w:pPr>
        <w:spacing w:before="100" w:beforeAutospacing="1" w:after="120" w:line="240" w:lineRule="auto"/>
        <w:rPr>
          <w:rFonts w:ascii="Arial" w:eastAsia="Times New Roman" w:hAnsi="Arial" w:cs="Arial"/>
          <w:b/>
          <w:color w:val="000000"/>
          <w:sz w:val="24"/>
          <w:szCs w:val="24"/>
          <w:lang w:eastAsia="es-MX"/>
        </w:rPr>
      </w:pPr>
      <w:r w:rsidRPr="005B1A25">
        <w:rPr>
          <w:rFonts w:ascii="Arial" w:eastAsia="Times New Roman" w:hAnsi="Arial" w:cs="Arial"/>
          <w:b/>
          <w:color w:val="000000"/>
          <w:sz w:val="24"/>
          <w:szCs w:val="24"/>
          <w:lang w:eastAsia="es-MX"/>
        </w:rPr>
        <w:t xml:space="preserve">  13.- El contexto cultural y sociolingüístico en el que se encuentran los niños en su casa es un elemento clave en el desarrollo de la   comprensión lectora. </w:t>
      </w:r>
      <w:r w:rsidR="00502D27">
        <w:rPr>
          <w:rFonts w:ascii="Arial" w:eastAsia="Times New Roman" w:hAnsi="Arial" w:cs="Arial"/>
          <w:b/>
          <w:color w:val="000000"/>
          <w:sz w:val="24"/>
          <w:szCs w:val="24"/>
          <w:lang w:eastAsia="es-MX"/>
        </w:rPr>
        <w:t>{{</w:t>
      </w:r>
      <w:r w:rsidRPr="005B1A25">
        <w:rPr>
          <w:rFonts w:ascii="Arial" w:eastAsia="Times New Roman" w:hAnsi="Arial" w:cs="Arial"/>
          <w:b/>
          <w:color w:val="000000"/>
          <w:sz w:val="24"/>
          <w:szCs w:val="24"/>
          <w:lang w:eastAsia="es-MX"/>
        </w:rPr>
        <w:t>Esto se refiere a cuatro aspectos:</w:t>
      </w:r>
    </w:p>
    <w:p w:rsidR="00454BEB" w:rsidRPr="00340728" w:rsidRDefault="00340728" w:rsidP="00340728">
      <w:pPr>
        <w:spacing w:before="100" w:beforeAutospacing="1" w:after="120" w:line="240" w:lineRule="auto"/>
        <w:rPr>
          <w:rFonts w:ascii="Arial" w:eastAsia="Times New Roman" w:hAnsi="Arial" w:cs="Arial"/>
          <w:color w:val="000000"/>
          <w:sz w:val="24"/>
          <w:szCs w:val="24"/>
          <w:lang w:eastAsia="es-MX"/>
        </w:rPr>
      </w:pPr>
      <w:r w:rsidRPr="00340728">
        <w:rPr>
          <w:rFonts w:ascii="Arial" w:eastAsia="Times New Roman" w:hAnsi="Arial" w:cs="Arial"/>
          <w:color w:val="000000"/>
          <w:sz w:val="24"/>
          <w:szCs w:val="24"/>
          <w:lang w:eastAsia="es-MX"/>
        </w:rPr>
        <w:t>*Leer a los niños mejora su vocabulario.</w:t>
      </w:r>
    </w:p>
    <w:p w:rsidR="00340728" w:rsidRPr="00340728" w:rsidRDefault="00340728" w:rsidP="00340728">
      <w:pPr>
        <w:spacing w:before="100" w:beforeAutospacing="1" w:after="120" w:line="240" w:lineRule="auto"/>
        <w:rPr>
          <w:rFonts w:ascii="Arial" w:eastAsia="Times New Roman" w:hAnsi="Arial" w:cs="Arial"/>
          <w:color w:val="000000"/>
          <w:sz w:val="24"/>
          <w:szCs w:val="24"/>
          <w:lang w:eastAsia="es-MX"/>
        </w:rPr>
      </w:pPr>
      <w:r w:rsidRPr="00340728">
        <w:rPr>
          <w:rFonts w:ascii="Arial" w:eastAsia="Times New Roman" w:hAnsi="Arial" w:cs="Arial"/>
          <w:color w:val="000000"/>
          <w:sz w:val="24"/>
          <w:szCs w:val="24"/>
          <w:lang w:eastAsia="es-MX"/>
        </w:rPr>
        <w:t>*Les da conocimientos sobre el lenguaje.</w:t>
      </w:r>
    </w:p>
    <w:p w:rsidR="00340728" w:rsidRPr="00340728" w:rsidRDefault="00340728" w:rsidP="00340728">
      <w:pPr>
        <w:spacing w:before="100" w:beforeAutospacing="1" w:after="120" w:line="240" w:lineRule="auto"/>
        <w:rPr>
          <w:rFonts w:ascii="Arial" w:eastAsia="Times New Roman" w:hAnsi="Arial" w:cs="Arial"/>
          <w:color w:val="000000"/>
          <w:sz w:val="24"/>
          <w:szCs w:val="24"/>
          <w:lang w:eastAsia="es-MX"/>
        </w:rPr>
      </w:pPr>
      <w:r w:rsidRPr="00340728">
        <w:rPr>
          <w:rFonts w:ascii="Arial" w:eastAsia="Times New Roman" w:hAnsi="Arial" w:cs="Arial"/>
          <w:color w:val="000000"/>
          <w:sz w:val="24"/>
          <w:szCs w:val="24"/>
          <w:lang w:eastAsia="es-MX"/>
        </w:rPr>
        <w:lastRenderedPageBreak/>
        <w:t>*Les ayuda a comprender que los libros contienen palabras e historias.</w:t>
      </w:r>
    </w:p>
    <w:p w:rsidR="00340728" w:rsidRPr="00340728" w:rsidRDefault="00340728" w:rsidP="00340728">
      <w:pPr>
        <w:spacing w:before="100" w:beforeAutospacing="1" w:after="120" w:line="240" w:lineRule="auto"/>
        <w:rPr>
          <w:rFonts w:ascii="Arial" w:eastAsia="Times New Roman" w:hAnsi="Arial" w:cs="Arial"/>
          <w:color w:val="000000"/>
          <w:sz w:val="24"/>
          <w:szCs w:val="24"/>
          <w:lang w:eastAsia="es-MX"/>
        </w:rPr>
      </w:pPr>
      <w:r w:rsidRPr="00340728">
        <w:rPr>
          <w:rFonts w:ascii="Arial" w:eastAsia="Times New Roman" w:hAnsi="Arial" w:cs="Arial"/>
          <w:color w:val="000000"/>
          <w:sz w:val="24"/>
          <w:szCs w:val="24"/>
          <w:lang w:eastAsia="es-MX"/>
        </w:rPr>
        <w:t>*Estimula la conciencia metalingüística.</w:t>
      </w:r>
    </w:p>
    <w:p w:rsidR="005B1A25" w:rsidRDefault="005B1A25" w:rsidP="005B1A25">
      <w:pPr>
        <w:spacing w:before="100" w:beforeAutospacing="1" w:after="120" w:line="240" w:lineRule="auto"/>
        <w:rPr>
          <w:rFonts w:ascii="Arial" w:eastAsia="Times New Roman" w:hAnsi="Arial" w:cs="Arial"/>
          <w:b/>
          <w:color w:val="000000"/>
          <w:sz w:val="24"/>
          <w:szCs w:val="24"/>
          <w:lang w:eastAsia="es-MX"/>
        </w:rPr>
      </w:pPr>
      <w:r w:rsidRPr="005B1A25">
        <w:rPr>
          <w:rFonts w:ascii="Arial" w:eastAsia="Times New Roman" w:hAnsi="Arial" w:cs="Arial"/>
          <w:b/>
          <w:color w:val="000000"/>
          <w:sz w:val="24"/>
          <w:szCs w:val="24"/>
          <w:lang w:eastAsia="es-MX"/>
        </w:rPr>
        <w:t>  14.- El texto es un elemento esencial en la comprensión. Para seleccionar los textos, el docente debe considerar el nivel de legibilidad de los mismos. ¿Cuáles son las dos condiciones que determinan este aspecto?</w:t>
      </w:r>
    </w:p>
    <w:p w:rsidR="00340728" w:rsidRPr="00FF0E7A" w:rsidRDefault="00340728" w:rsidP="005B1A25">
      <w:pPr>
        <w:spacing w:before="100" w:beforeAutospacing="1" w:after="120" w:line="240" w:lineRule="auto"/>
        <w:rPr>
          <w:rFonts w:ascii="Arial" w:eastAsia="Times New Roman" w:hAnsi="Arial" w:cs="Arial"/>
          <w:color w:val="000000"/>
          <w:sz w:val="24"/>
          <w:szCs w:val="24"/>
          <w:lang w:eastAsia="es-MX"/>
        </w:rPr>
      </w:pPr>
      <w:r w:rsidRPr="00FF0E7A">
        <w:rPr>
          <w:rFonts w:ascii="Arial" w:eastAsia="Times New Roman" w:hAnsi="Arial" w:cs="Arial"/>
          <w:color w:val="000000"/>
          <w:sz w:val="24"/>
          <w:szCs w:val="24"/>
          <w:lang w:eastAsia="es-MX"/>
        </w:rPr>
        <w:t>*La legibilidad de los textos puede se material</w:t>
      </w:r>
      <w:r w:rsidR="00FF0E7A" w:rsidRPr="00FF0E7A">
        <w:rPr>
          <w:rFonts w:ascii="Arial" w:eastAsia="Times New Roman" w:hAnsi="Arial" w:cs="Arial"/>
          <w:color w:val="000000"/>
          <w:sz w:val="24"/>
          <w:szCs w:val="24"/>
          <w:lang w:eastAsia="es-MX"/>
        </w:rPr>
        <w:t xml:space="preserve"> </w:t>
      </w:r>
      <w:r w:rsidRPr="00FF0E7A">
        <w:rPr>
          <w:rFonts w:ascii="Arial" w:eastAsia="Times New Roman" w:hAnsi="Arial" w:cs="Arial"/>
          <w:color w:val="000000"/>
          <w:sz w:val="24"/>
          <w:szCs w:val="24"/>
          <w:lang w:eastAsia="es-MX"/>
        </w:rPr>
        <w:t>(referida a la forma)</w:t>
      </w:r>
      <w:r w:rsidR="00FF0E7A" w:rsidRPr="00FF0E7A">
        <w:rPr>
          <w:rFonts w:ascii="Arial" w:eastAsia="Times New Roman" w:hAnsi="Arial" w:cs="Arial"/>
          <w:color w:val="000000"/>
          <w:sz w:val="24"/>
          <w:szCs w:val="24"/>
          <w:lang w:eastAsia="es-MX"/>
        </w:rPr>
        <w:t>.</w:t>
      </w:r>
    </w:p>
    <w:p w:rsidR="00340728" w:rsidRPr="00FF0E7A" w:rsidRDefault="00340728" w:rsidP="005B1A25">
      <w:pPr>
        <w:spacing w:before="100" w:beforeAutospacing="1" w:after="120" w:line="240" w:lineRule="auto"/>
        <w:rPr>
          <w:rFonts w:ascii="Verdana" w:eastAsia="Times New Roman" w:hAnsi="Verdana" w:cs="Times New Roman"/>
          <w:color w:val="000000"/>
          <w:sz w:val="24"/>
          <w:szCs w:val="24"/>
          <w:lang w:eastAsia="es-MX"/>
        </w:rPr>
      </w:pPr>
      <w:r w:rsidRPr="00FF0E7A">
        <w:rPr>
          <w:rFonts w:ascii="Arial" w:eastAsia="Times New Roman" w:hAnsi="Arial" w:cs="Arial"/>
          <w:color w:val="000000"/>
          <w:sz w:val="24"/>
          <w:szCs w:val="24"/>
          <w:lang w:eastAsia="es-MX"/>
        </w:rPr>
        <w:t>*</w:t>
      </w:r>
      <w:r w:rsidR="00FF0E7A" w:rsidRPr="00FF0E7A">
        <w:rPr>
          <w:rFonts w:ascii="Arial" w:eastAsia="Times New Roman" w:hAnsi="Arial" w:cs="Arial"/>
          <w:color w:val="000000"/>
          <w:sz w:val="24"/>
          <w:szCs w:val="24"/>
          <w:lang w:eastAsia="es-MX"/>
        </w:rPr>
        <w:t>L</w:t>
      </w:r>
      <w:r w:rsidRPr="00FF0E7A">
        <w:rPr>
          <w:rFonts w:ascii="Arial" w:eastAsia="Times New Roman" w:hAnsi="Arial" w:cs="Arial"/>
          <w:color w:val="000000"/>
          <w:sz w:val="24"/>
          <w:szCs w:val="24"/>
          <w:lang w:eastAsia="es-MX"/>
        </w:rPr>
        <w:t xml:space="preserve">ingüística, psicológica o </w:t>
      </w:r>
      <w:r w:rsidR="00FF0E7A" w:rsidRPr="00FF0E7A">
        <w:rPr>
          <w:rFonts w:ascii="Arial" w:eastAsia="Times New Roman" w:hAnsi="Arial" w:cs="Arial"/>
          <w:color w:val="000000"/>
          <w:sz w:val="24"/>
          <w:szCs w:val="24"/>
          <w:lang w:eastAsia="es-MX"/>
        </w:rPr>
        <w:t>pragmática.</w:t>
      </w:r>
    </w:p>
    <w:p w:rsidR="005B1A25" w:rsidRDefault="005B1A25" w:rsidP="005B1A25">
      <w:pPr>
        <w:spacing w:before="100" w:beforeAutospacing="1" w:after="120" w:line="240" w:lineRule="auto"/>
        <w:rPr>
          <w:rFonts w:ascii="Arial" w:eastAsia="Times New Roman" w:hAnsi="Arial" w:cs="Arial"/>
          <w:b/>
          <w:color w:val="000000"/>
          <w:sz w:val="24"/>
          <w:szCs w:val="24"/>
          <w:lang w:eastAsia="es-MX"/>
        </w:rPr>
      </w:pPr>
      <w:r w:rsidRPr="005B1A25">
        <w:rPr>
          <w:rFonts w:ascii="Arial" w:eastAsia="Times New Roman" w:hAnsi="Arial" w:cs="Arial"/>
          <w:b/>
          <w:color w:val="000000"/>
          <w:sz w:val="24"/>
          <w:szCs w:val="24"/>
          <w:lang w:eastAsia="es-MX"/>
        </w:rPr>
        <w:t>  15.- ¿</w:t>
      </w:r>
      <w:proofErr w:type="gramStart"/>
      <w:r w:rsidR="00502D27">
        <w:rPr>
          <w:rFonts w:ascii="Arial" w:eastAsia="Times New Roman" w:hAnsi="Arial" w:cs="Arial"/>
          <w:b/>
          <w:color w:val="000000"/>
          <w:sz w:val="24"/>
          <w:szCs w:val="24"/>
          <w:lang w:eastAsia="es-MX"/>
        </w:rPr>
        <w:t>}</w:t>
      </w:r>
      <w:r w:rsidRPr="005B1A25">
        <w:rPr>
          <w:rFonts w:ascii="Arial" w:eastAsia="Times New Roman" w:hAnsi="Arial" w:cs="Arial"/>
          <w:b/>
          <w:color w:val="000000"/>
          <w:sz w:val="24"/>
          <w:szCs w:val="24"/>
          <w:lang w:eastAsia="es-MX"/>
        </w:rPr>
        <w:t>Cuáles</w:t>
      </w:r>
      <w:proofErr w:type="gramEnd"/>
      <w:r w:rsidRPr="005B1A25">
        <w:rPr>
          <w:rFonts w:ascii="Arial" w:eastAsia="Times New Roman" w:hAnsi="Arial" w:cs="Arial"/>
          <w:b/>
          <w:color w:val="000000"/>
          <w:sz w:val="24"/>
          <w:szCs w:val="24"/>
          <w:lang w:eastAsia="es-MX"/>
        </w:rPr>
        <w:t xml:space="preserve"> son los tipos de cuentos, y otros textos narrativos, recomendados para preescolar?</w:t>
      </w:r>
    </w:p>
    <w:p w:rsidR="00FF0E7A" w:rsidRPr="00FF0E7A" w:rsidRDefault="00FF0E7A" w:rsidP="005B1A25">
      <w:pPr>
        <w:spacing w:before="100" w:beforeAutospacing="1" w:after="120" w:line="240" w:lineRule="auto"/>
        <w:rPr>
          <w:rFonts w:ascii="Arial" w:eastAsia="Times New Roman" w:hAnsi="Arial" w:cs="Arial"/>
          <w:color w:val="000000"/>
          <w:sz w:val="24"/>
          <w:szCs w:val="24"/>
          <w:lang w:eastAsia="es-MX"/>
        </w:rPr>
      </w:pPr>
      <w:r w:rsidRPr="00FF0E7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Cuentos de hadas o tradicional</w:t>
      </w:r>
    </w:p>
    <w:p w:rsidR="00FF0E7A" w:rsidRPr="00FF0E7A" w:rsidRDefault="00FF0E7A" w:rsidP="005B1A25">
      <w:pPr>
        <w:spacing w:before="100" w:beforeAutospacing="1" w:after="120" w:line="240" w:lineRule="auto"/>
        <w:rPr>
          <w:rFonts w:ascii="Arial" w:eastAsia="Times New Roman" w:hAnsi="Arial" w:cs="Arial"/>
          <w:color w:val="000000"/>
          <w:sz w:val="24"/>
          <w:szCs w:val="24"/>
          <w:lang w:eastAsia="es-MX"/>
        </w:rPr>
      </w:pPr>
      <w:r w:rsidRPr="00FF0E7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Cuento disparatado o absurdo</w:t>
      </w:r>
    </w:p>
    <w:p w:rsidR="00FF0E7A" w:rsidRDefault="00FF0E7A" w:rsidP="00FF0E7A">
      <w:pPr>
        <w:spacing w:before="100" w:beforeAutospacing="1" w:after="120" w:line="240" w:lineRule="auto"/>
        <w:rPr>
          <w:rFonts w:ascii="Arial" w:eastAsia="Times New Roman" w:hAnsi="Arial" w:cs="Arial"/>
          <w:color w:val="000000"/>
          <w:sz w:val="24"/>
          <w:szCs w:val="24"/>
          <w:lang w:eastAsia="es-MX"/>
        </w:rPr>
      </w:pPr>
      <w:r w:rsidRPr="00FF0E7A">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Cuento popular</w:t>
      </w:r>
    </w:p>
    <w:p w:rsidR="00FF0E7A" w:rsidRPr="00FF0E7A" w:rsidRDefault="00FF0E7A" w:rsidP="00FF0E7A">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Fábula </w:t>
      </w:r>
    </w:p>
    <w:p w:rsidR="00FD16A4" w:rsidRPr="002F0166" w:rsidRDefault="002F0166" w:rsidP="002F0166">
      <w:pPr>
        <w:spacing w:before="100" w:beforeAutospacing="1" w:after="120" w:line="240" w:lineRule="auto"/>
        <w:rPr>
          <w:rFonts w:ascii="Verdana" w:eastAsia="Times New Roman" w:hAnsi="Verdana" w:cs="Times New Roman"/>
          <w:b/>
          <w:color w:val="000000"/>
          <w:sz w:val="24"/>
          <w:szCs w:val="24"/>
          <w:lang w:eastAsia="es-MX"/>
        </w:rPr>
      </w:pPr>
      <w:r>
        <w:rPr>
          <w:b/>
          <w:noProof/>
          <w:lang w:eastAsia="es-MX"/>
        </w:rPr>
        <w:pict>
          <v:shapetype id="_x0000_t32" coordsize="21600,21600" o:spt="32" o:oned="t" path="m,l21600,21600e" filled="f">
            <v:path arrowok="t" fillok="f" o:connecttype="none"/>
            <o:lock v:ext="edit" shapetype="t"/>
          </v:shapetype>
          <v:shape id="_x0000_s1043" type="#_x0000_t32" style="position:absolute;margin-left:54.45pt;margin-top:193pt;width:36.75pt;height:0;z-index:251679744" o:connectortype="straight" strokecolor="#8064a2 [3207]" strokeweight="2.5pt">
            <v:shadow color="#868686"/>
          </v:shape>
        </w:pict>
      </w:r>
      <w:r>
        <w:rPr>
          <w:b/>
          <w:noProof/>
          <w:lang w:eastAsia="es-MX"/>
        </w:rPr>
        <w:pict>
          <v:shape id="_x0000_s1042" type="#_x0000_t32" style="position:absolute;margin-left:86.7pt;margin-top:121.4pt;width:4.5pt;height:162.75pt;z-index:251678720" o:connectortype="straight" strokecolor="#8064a2 [3207]" strokeweight="2.5pt">
            <v:shadow color="#868686"/>
          </v:shape>
        </w:pict>
      </w:r>
      <w:r>
        <w:rPr>
          <w:b/>
          <w:noProof/>
          <w:lang w:eastAsia="es-MX"/>
        </w:rPr>
        <w:pict>
          <v:shape id="_x0000_s1041" type="#_x0000_t32" style="position:absolute;margin-left:198.4pt;margin-top:296.5pt;width:21.05pt;height:0;z-index:251677696" o:connectortype="straight" strokecolor="#b2a1c7 [1943]" strokeweight="1pt">
            <v:shadow type="perspective" color="#3f3151 [1607]" opacity=".5" offset="1pt" offset2="-3pt"/>
          </v:shape>
        </w:pict>
      </w:r>
      <w:r w:rsidRPr="002F0166">
        <w:rPr>
          <w:rFonts w:ascii="Arial" w:eastAsia="Times New Roman" w:hAnsi="Arial" w:cs="Arial"/>
          <w:b/>
          <w:noProof/>
          <w:color w:val="000000"/>
          <w:sz w:val="24"/>
          <w:szCs w:val="24"/>
          <w:lang w:val="es-ES" w:eastAsia="es-MX"/>
        </w:rPr>
        <w:pict>
          <v:shapetype id="_x0000_t202" coordsize="21600,21600" o:spt="202" path="m,l,21600r21600,l21600,xe">
            <v:stroke joinstyle="miter"/>
            <v:path gradientshapeok="t" o:connecttype="rect"/>
          </v:shapetype>
          <v:shape id="_x0000_s1034" type="#_x0000_t202" style="position:absolute;margin-left:230.1pt;margin-top:121.4pt;width:84.35pt;height:104.6pt;z-index:251669504;mso-height-percent:200;mso-height-percent:200;mso-width-relative:margin;mso-height-relative:margin" stroked="f">
            <v:textbox style="mso-next-textbox:#_x0000_s1034;mso-fit-shape-to-text:t">
              <w:txbxContent>
                <w:p w:rsidR="002F0166" w:rsidRPr="002F0166" w:rsidRDefault="002F0166" w:rsidP="002F0166">
                  <w:pPr>
                    <w:rPr>
                      <w:sz w:val="32"/>
                      <w:lang w:val="es-ES"/>
                    </w:rPr>
                  </w:pPr>
                  <w:r w:rsidRPr="002F0166">
                    <w:rPr>
                      <w:sz w:val="32"/>
                      <w:lang w:val="es-ES"/>
                    </w:rPr>
                    <w:t>*Fábula</w:t>
                  </w:r>
                </w:p>
                <w:p w:rsidR="002F0166" w:rsidRPr="002F0166" w:rsidRDefault="002F0166" w:rsidP="002F0166">
                  <w:pPr>
                    <w:rPr>
                      <w:sz w:val="32"/>
                      <w:lang w:val="es-ES"/>
                    </w:rPr>
                  </w:pPr>
                  <w:r w:rsidRPr="002F0166">
                    <w:rPr>
                      <w:sz w:val="32"/>
                      <w:lang w:val="es-ES"/>
                    </w:rPr>
                    <w:t>*Leyenda</w:t>
                  </w:r>
                </w:p>
                <w:p w:rsidR="002F0166" w:rsidRPr="002F0166" w:rsidRDefault="002F0166" w:rsidP="002F0166">
                  <w:pPr>
                    <w:rPr>
                      <w:sz w:val="32"/>
                      <w:lang w:val="es-ES"/>
                    </w:rPr>
                  </w:pPr>
                  <w:r w:rsidRPr="002F0166">
                    <w:rPr>
                      <w:sz w:val="32"/>
                      <w:lang w:val="es-ES"/>
                    </w:rPr>
                    <w:t>*Novela</w:t>
                  </w:r>
                </w:p>
              </w:txbxContent>
            </v:textbox>
          </v:shape>
        </w:pict>
      </w:r>
      <w:r>
        <w:rPr>
          <w:b/>
          <w:noProof/>
          <w:lang w:eastAsia="es-MX"/>
        </w:rPr>
        <w:pict>
          <v:shape id="_x0000_s1040" type="#_x0000_t32" style="position:absolute;margin-left:204.55pt;margin-top:121.4pt;width:21.05pt;height:0;z-index:251676672" o:connectortype="straight" strokecolor="#b2a1c7 [1943]" strokeweight="1pt">
            <v:shadow type="perspective" color="#3f3151 [1607]" opacity=".5" offset="1pt" offset2="-3pt"/>
          </v:shape>
        </w:pict>
      </w:r>
      <w:r>
        <w:rPr>
          <w:b/>
          <w:noProof/>
          <w:lang w:eastAsia="es-MX"/>
        </w:rPr>
        <w:pict>
          <v:shape id="_x0000_s1039" type="#_x0000_t32" style="position:absolute;margin-left:226.15pt;margin-top:67.35pt;width:21.05pt;height:.05pt;z-index:251675648" o:connectortype="straight" strokecolor="#b2a1c7 [1943]" strokeweight="1pt">
            <v:shadow type="perspective" color="#3f3151 [1607]" opacity=".5" offset="1pt" offset2="-3pt"/>
          </v:shape>
        </w:pict>
      </w:r>
      <w:r>
        <w:rPr>
          <w:b/>
          <w:noProof/>
          <w:lang w:eastAsia="es-MX"/>
        </w:rPr>
        <w:pict>
          <v:shape id="_x0000_s1038" type="#_x0000_t32" style="position:absolute;margin-left:226.15pt;margin-top:214pt;width:21.05pt;height:0;z-index:251674624" o:connectortype="straight" strokecolor="#b2a1c7 [1943]" strokeweight="1pt">
            <v:shadow type="perspective" color="#3f3151 [1607]" opacity=".5" offset="1pt" offset2="-3pt"/>
          </v:shape>
        </w:pict>
      </w:r>
      <w:r>
        <w:rPr>
          <w:b/>
          <w:noProof/>
          <w:lang w:eastAsia="es-MX"/>
        </w:rPr>
        <w:pict>
          <v:shape id="_x0000_s1037" type="#_x0000_t32" style="position:absolute;margin-left:225.6pt;margin-top:67.4pt;width:0;height:146.6pt;z-index:251673600" o:connectortype="straight" strokecolor="#b2a1c7 [1943]" strokeweight="1pt">
            <v:shadow type="perspective" color="#3f3151 [1607]" opacity=".5" offset="1pt" offset2="-3pt"/>
          </v:shape>
        </w:pict>
      </w:r>
      <w:r>
        <w:rPr>
          <w:b/>
          <w:noProof/>
          <w:lang w:eastAsia="es-MX"/>
        </w:rPr>
        <w:pict>
          <v:shape id="_x0000_s1036" type="#_x0000_t32" style="position:absolute;margin-left:226.15pt;margin-top:98.9pt;width:99.8pt;height:0;z-index:251672576" o:connectortype="straight" strokecolor="#8064a2 [3207]" strokeweight="2.5pt">
            <v:stroke endarrow="block"/>
            <v:shadow color="#868686"/>
          </v:shape>
        </w:pict>
      </w:r>
      <w:r>
        <w:rPr>
          <w:b/>
          <w:noProof/>
          <w:lang w:eastAsia="es-MX"/>
        </w:rPr>
        <w:pict>
          <v:shape id="_x0000_s1027" type="#_x0000_t202" style="position:absolute;margin-left:-37.05pt;margin-top:175pt;width:85.5pt;height:33pt;z-index:251659264" stroked="f">
            <v:textbox style="mso-next-textbox:#_x0000_s1027">
              <w:txbxContent>
                <w:p w:rsidR="00502D27" w:rsidRPr="00502D27" w:rsidRDefault="00502D27">
                  <w:pPr>
                    <w:rPr>
                      <w:sz w:val="36"/>
                    </w:rPr>
                  </w:pPr>
                  <w:r w:rsidRPr="00502D27">
                    <w:rPr>
                      <w:sz w:val="36"/>
                    </w:rPr>
                    <w:t>TEXTOS</w:t>
                  </w:r>
                </w:p>
              </w:txbxContent>
            </v:textbox>
          </v:shape>
        </w:pict>
      </w:r>
      <w:r>
        <w:rPr>
          <w:b/>
          <w:noProof/>
          <w:lang w:eastAsia="es-MX"/>
        </w:rPr>
        <w:pict>
          <v:rect id="_x0000_s1026" style="position:absolute;margin-left:-49.05pt;margin-top:171.25pt;width:103.5pt;height:42.75pt;z-index:251658240" fillcolor="#c0504d [3205]" strokecolor="#f2f2f2 [3041]" strokeweight="3pt">
            <v:shadow on="t" type="perspective" color="#622423 [1605]" opacity=".5" offset="1pt" offset2="-1pt"/>
          </v:rect>
        </w:pict>
      </w:r>
      <w:r>
        <w:rPr>
          <w:b/>
          <w:noProof/>
          <w:lang w:eastAsia="es-MX"/>
        </w:rPr>
        <w:pict>
          <v:shape id="_x0000_s1031" type="#_x0000_t202" style="position:absolute;margin-left:86.7pt;margin-top:284.15pt;width:93.75pt;height:23.25pt;z-index:251663360" stroked="f">
            <v:textbox style="mso-next-textbox:#_x0000_s1031">
              <w:txbxContent>
                <w:p w:rsidR="00502D27" w:rsidRPr="00502D27" w:rsidRDefault="00502D27" w:rsidP="00502D27">
                  <w:pPr>
                    <w:rPr>
                      <w:sz w:val="28"/>
                    </w:rPr>
                  </w:pPr>
                  <w:r>
                    <w:rPr>
                      <w:sz w:val="28"/>
                    </w:rPr>
                    <w:t>Informativos</w:t>
                  </w:r>
                </w:p>
              </w:txbxContent>
            </v:textbox>
          </v:shape>
        </w:pict>
      </w:r>
      <w:r>
        <w:rPr>
          <w:b/>
          <w:noProof/>
          <w:lang w:eastAsia="es-MX"/>
        </w:rPr>
        <w:pict>
          <v:oval id="_x0000_s1030" style="position:absolute;margin-left:74.7pt;margin-top:276.25pt;width:120.75pt;height:42pt;z-index:251662336"/>
        </w:pict>
      </w:r>
      <w:r w:rsidRPr="002F0166">
        <w:rPr>
          <w:rFonts w:ascii="Arial" w:eastAsia="Times New Roman" w:hAnsi="Arial" w:cs="Arial"/>
          <w:b/>
          <w:noProof/>
          <w:color w:val="000000"/>
          <w:sz w:val="24"/>
          <w:szCs w:val="24"/>
          <w:lang w:val="es-ES" w:eastAsia="es-MX"/>
        </w:rPr>
        <w:pict>
          <v:shape id="_x0000_s1035" type="#_x0000_t202" style="position:absolute;margin-left:225.6pt;margin-top:248.3pt;width:175.9pt;height:109.7pt;z-index:251671552;mso-width-percent:400;mso-height-percent:200;mso-width-percent:400;mso-height-percent:200;mso-width-relative:margin;mso-height-relative:margin" fillcolor="white [3201]" strokecolor="#c0504d [3205]" strokeweight="1pt">
            <v:stroke dashstyle="dash"/>
            <v:shadow color="#868686"/>
            <v:textbox style="mso-next-textbox:#_x0000_s1035;mso-fit-shape-to-text:t">
              <w:txbxContent>
                <w:p w:rsidR="002F0166" w:rsidRDefault="002F0166">
                  <w:pPr>
                    <w:rPr>
                      <w:lang w:val="es-ES"/>
                    </w:rPr>
                  </w:pPr>
                  <w:r>
                    <w:rPr>
                      <w:lang w:val="es-ES"/>
                    </w:rPr>
                    <w:t>*Descriptivos</w:t>
                  </w:r>
                </w:p>
                <w:p w:rsidR="002F0166" w:rsidRDefault="002F0166">
                  <w:pPr>
                    <w:rPr>
                      <w:lang w:val="es-ES"/>
                    </w:rPr>
                  </w:pPr>
                  <w:r>
                    <w:rPr>
                      <w:lang w:val="es-ES"/>
                    </w:rPr>
                    <w:t>*Argumentativos</w:t>
                  </w:r>
                </w:p>
                <w:p w:rsidR="002F0166" w:rsidRDefault="002F0166">
                  <w:pPr>
                    <w:rPr>
                      <w:lang w:val="es-ES"/>
                    </w:rPr>
                  </w:pPr>
                  <w:r>
                    <w:rPr>
                      <w:lang w:val="es-ES"/>
                    </w:rPr>
                    <w:t>*Expositivos</w:t>
                  </w:r>
                </w:p>
                <w:p w:rsidR="002F0166" w:rsidRDefault="002F0166">
                  <w:pPr>
                    <w:rPr>
                      <w:lang w:val="es-ES"/>
                    </w:rPr>
                  </w:pPr>
                  <w:r>
                    <w:rPr>
                      <w:lang w:val="es-ES"/>
                    </w:rPr>
                    <w:t>*Instrucciones</w:t>
                  </w:r>
                </w:p>
              </w:txbxContent>
            </v:textbox>
          </v:shape>
        </w:pict>
      </w:r>
      <w:r>
        <w:rPr>
          <w:b/>
          <w:noProof/>
          <w:lang w:eastAsia="es-MX"/>
        </w:rPr>
        <w:pict>
          <v:shape id="_x0000_s1029" type="#_x0000_t202" style="position:absolute;margin-left:104.7pt;margin-top:104.7pt;width:81.75pt;height:23.25pt;z-index:251661312" stroked="f">
            <v:textbox>
              <w:txbxContent>
                <w:p w:rsidR="00502D27" w:rsidRPr="00502D27" w:rsidRDefault="00502D27">
                  <w:pPr>
                    <w:rPr>
                      <w:sz w:val="28"/>
                    </w:rPr>
                  </w:pPr>
                  <w:r w:rsidRPr="00502D27">
                    <w:rPr>
                      <w:sz w:val="28"/>
                    </w:rPr>
                    <w:t>Narrativos</w:t>
                  </w:r>
                </w:p>
              </w:txbxContent>
            </v:textbox>
          </v:shape>
        </w:pict>
      </w:r>
      <w:r>
        <w:rPr>
          <w:b/>
          <w:noProof/>
          <w:lang w:eastAsia="es-MX"/>
        </w:rPr>
        <w:pict>
          <v:oval id="_x0000_s1028" style="position:absolute;margin-left:86.7pt;margin-top:98.9pt;width:120.75pt;height:42pt;z-index:251660288"/>
        </w:pict>
      </w:r>
      <w:r w:rsidRPr="002F0166">
        <w:rPr>
          <w:rFonts w:ascii="Arial" w:eastAsia="Times New Roman" w:hAnsi="Arial" w:cs="Arial"/>
          <w:b/>
          <w:noProof/>
          <w:color w:val="000000"/>
          <w:sz w:val="24"/>
          <w:szCs w:val="24"/>
          <w:lang w:val="es-ES" w:eastAsia="es-MX"/>
        </w:rPr>
        <w:pict>
          <v:shape id="_x0000_s1033" type="#_x0000_t202" style="position:absolute;margin-left:334.35pt;margin-top:35.1pt;width:175.95pt;height:148.15pt;z-index:251667456;mso-width-percent:400;mso-width-percent:400;mso-width-relative:margin;mso-height-relative:margin" fillcolor="white [3201]" strokecolor="#c0504d [3205]" strokeweight="1pt">
            <v:stroke dashstyle="dash"/>
            <v:shadow color="#868686"/>
            <v:textbox>
              <w:txbxContent>
                <w:p w:rsidR="002F0166" w:rsidRDefault="002F0166">
                  <w:pPr>
                    <w:rPr>
                      <w:lang w:val="es-ES"/>
                    </w:rPr>
                  </w:pPr>
                  <w:r>
                    <w:rPr>
                      <w:lang w:val="es-ES"/>
                    </w:rPr>
                    <w:t>*Cuento fantástico</w:t>
                  </w:r>
                </w:p>
                <w:p w:rsidR="002F0166" w:rsidRDefault="002F0166">
                  <w:pPr>
                    <w:rPr>
                      <w:lang w:val="es-ES"/>
                    </w:rPr>
                  </w:pPr>
                  <w:r>
                    <w:rPr>
                      <w:lang w:val="es-ES"/>
                    </w:rPr>
                    <w:t>*Cuento de hadas o tradicional</w:t>
                  </w:r>
                </w:p>
                <w:p w:rsidR="002F0166" w:rsidRDefault="002F0166">
                  <w:pPr>
                    <w:rPr>
                      <w:lang w:val="es-ES"/>
                    </w:rPr>
                  </w:pPr>
                  <w:r>
                    <w:rPr>
                      <w:lang w:val="es-ES"/>
                    </w:rPr>
                    <w:t>*Cuento de ciencia ficción</w:t>
                  </w:r>
                </w:p>
                <w:p w:rsidR="002F0166" w:rsidRDefault="002F0166">
                  <w:pPr>
                    <w:rPr>
                      <w:lang w:val="es-ES"/>
                    </w:rPr>
                  </w:pPr>
                  <w:r>
                    <w:rPr>
                      <w:lang w:val="es-ES"/>
                    </w:rPr>
                    <w:t>*Cuento policial</w:t>
                  </w:r>
                </w:p>
                <w:p w:rsidR="002F0166" w:rsidRDefault="002F0166">
                  <w:pPr>
                    <w:rPr>
                      <w:lang w:val="es-ES"/>
                    </w:rPr>
                  </w:pPr>
                  <w:r>
                    <w:rPr>
                      <w:lang w:val="es-ES"/>
                    </w:rPr>
                    <w:t>*Cuento disparatado o absurdo</w:t>
                  </w:r>
                </w:p>
                <w:p w:rsidR="002F0166" w:rsidRDefault="002F0166">
                  <w:pPr>
                    <w:rPr>
                      <w:lang w:val="es-ES"/>
                    </w:rPr>
                  </w:pPr>
                  <w:r>
                    <w:rPr>
                      <w:lang w:val="es-ES"/>
                    </w:rPr>
                    <w:t>* Cuento popular</w:t>
                  </w:r>
                </w:p>
              </w:txbxContent>
            </v:textbox>
          </v:shape>
        </w:pict>
      </w:r>
      <w:r w:rsidRPr="002F0166">
        <w:rPr>
          <w:b/>
          <w:noProof/>
          <w:lang w:val="es-ES"/>
        </w:rPr>
        <w:pict>
          <v:shape id="_x0000_s1032" type="#_x0000_t202" style="position:absolute;margin-left:225.6pt;margin-top:67.4pt;width:75.6pt;height:37.3pt;z-index:251665408;mso-width-relative:margin;mso-height-relative:margin" stroked="f">
            <v:textbox>
              <w:txbxContent>
                <w:p w:rsidR="002F0166" w:rsidRPr="002F0166" w:rsidRDefault="002F0166">
                  <w:pPr>
                    <w:rPr>
                      <w:sz w:val="40"/>
                      <w:lang w:val="es-ES"/>
                    </w:rPr>
                  </w:pPr>
                  <w:r w:rsidRPr="002F0166">
                    <w:rPr>
                      <w:sz w:val="40"/>
                      <w:lang w:val="es-ES"/>
                    </w:rPr>
                    <w:t>Cuento</w:t>
                  </w:r>
                </w:p>
              </w:txbxContent>
            </v:textbox>
          </v:shape>
        </w:pict>
      </w:r>
      <w:r w:rsidR="005B1A25" w:rsidRPr="005B1A25">
        <w:rPr>
          <w:rFonts w:ascii="Arial" w:eastAsia="Times New Roman" w:hAnsi="Arial" w:cs="Arial"/>
          <w:b/>
          <w:color w:val="000000"/>
          <w:sz w:val="24"/>
          <w:szCs w:val="24"/>
          <w:lang w:eastAsia="es-MX"/>
        </w:rPr>
        <w:t>  16.- Usando la información de la antología, elabora un cuadro sinóptico sobre los tipos de textos.</w:t>
      </w:r>
    </w:p>
    <w:sectPr w:rsidR="00FD16A4" w:rsidRPr="002F0166" w:rsidSect="00FD16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493"/>
    <w:multiLevelType w:val="hybridMultilevel"/>
    <w:tmpl w:val="984882BA"/>
    <w:lvl w:ilvl="0" w:tplc="9634EB8A">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B46760"/>
    <w:multiLevelType w:val="hybridMultilevel"/>
    <w:tmpl w:val="1672965E"/>
    <w:lvl w:ilvl="0" w:tplc="AFB6886C">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B03883"/>
    <w:multiLevelType w:val="hybridMultilevel"/>
    <w:tmpl w:val="D030807C"/>
    <w:lvl w:ilvl="0" w:tplc="FD8452BE">
      <w:start w:val="1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AF5566B"/>
    <w:multiLevelType w:val="hybridMultilevel"/>
    <w:tmpl w:val="FB2EDD92"/>
    <w:lvl w:ilvl="0" w:tplc="05D06862">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FAA6323"/>
    <w:multiLevelType w:val="hybridMultilevel"/>
    <w:tmpl w:val="362A36DE"/>
    <w:lvl w:ilvl="0" w:tplc="09D482D8">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012FA1"/>
    <w:multiLevelType w:val="hybridMultilevel"/>
    <w:tmpl w:val="B02E869C"/>
    <w:lvl w:ilvl="0" w:tplc="7430F006">
      <w:start w:val="1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A25"/>
    <w:rsid w:val="002F0166"/>
    <w:rsid w:val="00331C7F"/>
    <w:rsid w:val="00340728"/>
    <w:rsid w:val="00454BEB"/>
    <w:rsid w:val="00502D27"/>
    <w:rsid w:val="005B1A25"/>
    <w:rsid w:val="008D4BE9"/>
    <w:rsid w:val="00FD16A4"/>
    <w:rsid w:val="00FF0E7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2" type="connector" idref="#_x0000_s1036"/>
        <o:r id="V:Rule4" type="connector" idref="#_x0000_s1037"/>
        <o:r id="V:Rule6" type="connector" idref="#_x0000_s1038"/>
        <o:r id="V:Rule7" type="connector" idref="#_x0000_s1039"/>
        <o:r id="V:Rule8" type="connector" idref="#_x0000_s1040"/>
        <o:r id="V:Rule9" type="connector" idref="#_x0000_s1041"/>
        <o:r id="V:Rule11" type="connector" idref="#_x0000_s1042"/>
        <o:r id="V:Rule13"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728"/>
    <w:pPr>
      <w:ind w:left="720"/>
      <w:contextualSpacing/>
    </w:pPr>
  </w:style>
  <w:style w:type="paragraph" w:styleId="Textodeglobo">
    <w:name w:val="Balloon Text"/>
    <w:basedOn w:val="Normal"/>
    <w:link w:val="TextodegloboCar"/>
    <w:uiPriority w:val="99"/>
    <w:semiHidden/>
    <w:unhideWhenUsed/>
    <w:rsid w:val="002F01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1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2021-03-17T09:28:00Z</dcterms:created>
  <dcterms:modified xsi:type="dcterms:W3CDTF">2021-03-17T10:29:00Z</dcterms:modified>
</cp:coreProperties>
</file>