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39761" w14:textId="77777777" w:rsidR="000C63CD" w:rsidRDefault="000C63CD" w:rsidP="000C63CD">
      <w:r w:rsidRPr="00E06624">
        <w:rPr>
          <w:rFonts w:ascii="Arial" w:hAnsi="Arial" w:cs="Arial"/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0EADA81" wp14:editId="4A31C61A">
            <wp:simplePos x="0" y="0"/>
            <wp:positionH relativeFrom="margin">
              <wp:posOffset>2085975</wp:posOffset>
            </wp:positionH>
            <wp:positionV relativeFrom="paragraph">
              <wp:posOffset>142875</wp:posOffset>
            </wp:positionV>
            <wp:extent cx="1783080" cy="1428750"/>
            <wp:effectExtent l="0" t="0" r="0" b="0"/>
            <wp:wrapTopAndBottom/>
            <wp:docPr id="17" name="Imagen 17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138" b="95862" l="9744" r="89744">
                                  <a14:foregroundMark x1="70256" y1="4138" x2="24615" y2="6897"/>
                                  <a14:foregroundMark x1="62051" y1="84828" x2="66154" y2="88966"/>
                                  <a14:foregroundMark x1="64103" y1="95862" x2="42051" y2="9586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95" r="17526"/>
                    <a:stretch/>
                  </pic:blipFill>
                  <pic:spPr bwMode="auto">
                    <a:xfrm>
                      <a:off x="0" y="0"/>
                      <a:ext cx="178308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351F0" w14:textId="77777777" w:rsidR="000C63CD" w:rsidRPr="00BF6C79" w:rsidRDefault="000C63CD" w:rsidP="000C63C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F6C79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74EB14AA" w14:textId="77777777" w:rsidR="000C63CD" w:rsidRPr="00BF6C79" w:rsidRDefault="000C63CD" w:rsidP="000C63C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F6C79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7984AB99" w14:textId="0A2CBB15" w:rsidR="000C63CD" w:rsidRPr="00BF6C79" w:rsidRDefault="000C63CD" w:rsidP="000C63CD">
      <w:pPr>
        <w:jc w:val="center"/>
        <w:rPr>
          <w:rFonts w:ascii="Arial" w:hAnsi="Arial" w:cs="Arial"/>
          <w:sz w:val="24"/>
          <w:szCs w:val="24"/>
        </w:rPr>
      </w:pPr>
      <w:r w:rsidRPr="00BF6C79">
        <w:rPr>
          <w:rFonts w:ascii="Arial" w:hAnsi="Arial" w:cs="Arial"/>
          <w:b/>
          <w:bCs/>
          <w:sz w:val="24"/>
          <w:szCs w:val="24"/>
        </w:rPr>
        <w:t xml:space="preserve">Curso: </w:t>
      </w:r>
      <w:r>
        <w:rPr>
          <w:rFonts w:ascii="Arial" w:hAnsi="Arial" w:cs="Arial"/>
          <w:b/>
          <w:bCs/>
          <w:sz w:val="24"/>
          <w:szCs w:val="24"/>
        </w:rPr>
        <w:t xml:space="preserve">Atención a la diversidad </w:t>
      </w:r>
    </w:p>
    <w:p w14:paraId="71B817DF" w14:textId="29F7CB61" w:rsidR="000C63CD" w:rsidRPr="00BF6C79" w:rsidRDefault="000C63CD" w:rsidP="000C63CD">
      <w:pPr>
        <w:jc w:val="center"/>
        <w:rPr>
          <w:rFonts w:ascii="Arial" w:hAnsi="Arial" w:cs="Arial"/>
          <w:sz w:val="24"/>
          <w:szCs w:val="24"/>
        </w:rPr>
      </w:pPr>
      <w:r w:rsidRPr="00BF6C79">
        <w:rPr>
          <w:rFonts w:ascii="Arial" w:hAnsi="Arial" w:cs="Arial"/>
          <w:b/>
          <w:bCs/>
          <w:sz w:val="24"/>
          <w:szCs w:val="24"/>
        </w:rPr>
        <w:t xml:space="preserve">Alumna: </w:t>
      </w:r>
      <w:r w:rsidRPr="00BF6C79">
        <w:rPr>
          <w:rFonts w:ascii="Arial" w:hAnsi="Arial" w:cs="Arial"/>
          <w:sz w:val="24"/>
          <w:szCs w:val="24"/>
        </w:rPr>
        <w:t>Marian Leonor cepeda Leos</w:t>
      </w:r>
      <w:r>
        <w:rPr>
          <w:rFonts w:ascii="Arial" w:hAnsi="Arial" w:cs="Arial"/>
          <w:sz w:val="24"/>
          <w:szCs w:val="24"/>
        </w:rPr>
        <w:t xml:space="preserve"> #4</w:t>
      </w:r>
    </w:p>
    <w:p w14:paraId="3E78B9A0" w14:textId="77777777" w:rsidR="000C63CD" w:rsidRPr="00BF6C79" w:rsidRDefault="000C63CD" w:rsidP="000C63CD">
      <w:pPr>
        <w:jc w:val="center"/>
        <w:rPr>
          <w:rFonts w:ascii="Arial" w:hAnsi="Arial" w:cs="Arial"/>
          <w:sz w:val="24"/>
          <w:szCs w:val="24"/>
        </w:rPr>
      </w:pPr>
      <w:r w:rsidRPr="00BF6C79">
        <w:rPr>
          <w:rFonts w:ascii="Arial" w:hAnsi="Arial" w:cs="Arial"/>
          <w:b/>
          <w:bCs/>
          <w:sz w:val="24"/>
          <w:szCs w:val="24"/>
        </w:rPr>
        <w:t>Grado y sección:</w:t>
      </w:r>
      <w:r w:rsidRPr="00BF6C79">
        <w:rPr>
          <w:rFonts w:ascii="Arial" w:hAnsi="Arial" w:cs="Arial"/>
          <w:sz w:val="24"/>
          <w:szCs w:val="24"/>
        </w:rPr>
        <w:t xml:space="preserve"> 2ºC</w:t>
      </w:r>
    </w:p>
    <w:p w14:paraId="38761374" w14:textId="340EC3EA" w:rsidR="000C63CD" w:rsidRPr="00BF6C79" w:rsidRDefault="000C63CD" w:rsidP="000C63CD">
      <w:pPr>
        <w:jc w:val="center"/>
        <w:rPr>
          <w:rFonts w:ascii="Arial" w:hAnsi="Arial" w:cs="Arial"/>
          <w:sz w:val="24"/>
          <w:szCs w:val="24"/>
        </w:rPr>
      </w:pPr>
      <w:r w:rsidRPr="00BF6C79">
        <w:rPr>
          <w:rFonts w:ascii="Arial" w:hAnsi="Arial" w:cs="Arial"/>
          <w:b/>
          <w:bCs/>
          <w:sz w:val="24"/>
          <w:szCs w:val="24"/>
        </w:rPr>
        <w:t>Docente:</w:t>
      </w:r>
      <w:r>
        <w:rPr>
          <w:rFonts w:ascii="Arial" w:hAnsi="Arial" w:cs="Arial"/>
          <w:b/>
          <w:bCs/>
          <w:sz w:val="24"/>
          <w:szCs w:val="24"/>
        </w:rPr>
        <w:t xml:space="preserve"> Mayra Cristina Bueno Zertuche.</w:t>
      </w:r>
      <w:r w:rsidRPr="00BF6C79">
        <w:rPr>
          <w:rFonts w:ascii="Arial" w:hAnsi="Arial" w:cs="Arial"/>
          <w:sz w:val="24"/>
          <w:szCs w:val="24"/>
        </w:rPr>
        <w:t xml:space="preserve"> </w:t>
      </w:r>
    </w:p>
    <w:p w14:paraId="24D52B4C" w14:textId="77777777" w:rsidR="000C63CD" w:rsidRDefault="000C63CD" w:rsidP="000C63CD"/>
    <w:p w14:paraId="3BFFE805" w14:textId="77777777" w:rsidR="000C63CD" w:rsidRDefault="000C63CD" w:rsidP="00E20945">
      <w:pPr>
        <w:pStyle w:val="Ttulo"/>
        <w:jc w:val="center"/>
        <w:rPr>
          <w:rFonts w:ascii="Arial" w:hAnsi="Arial" w:cs="Arial"/>
          <w:sz w:val="40"/>
          <w:szCs w:val="40"/>
        </w:rPr>
      </w:pPr>
    </w:p>
    <w:p w14:paraId="143E7003" w14:textId="77777777" w:rsidR="000C63CD" w:rsidRDefault="000C63CD" w:rsidP="00E20945">
      <w:pPr>
        <w:pStyle w:val="Ttulo"/>
        <w:jc w:val="center"/>
        <w:rPr>
          <w:rFonts w:ascii="Arial" w:hAnsi="Arial" w:cs="Arial"/>
          <w:sz w:val="40"/>
          <w:szCs w:val="40"/>
        </w:rPr>
      </w:pPr>
    </w:p>
    <w:p w14:paraId="6F6BB40B" w14:textId="77777777" w:rsidR="000C63CD" w:rsidRDefault="000C63CD" w:rsidP="00E20945">
      <w:pPr>
        <w:pStyle w:val="Ttulo"/>
        <w:jc w:val="center"/>
        <w:rPr>
          <w:rFonts w:ascii="Arial" w:hAnsi="Arial" w:cs="Arial"/>
          <w:sz w:val="40"/>
          <w:szCs w:val="40"/>
        </w:rPr>
      </w:pPr>
    </w:p>
    <w:p w14:paraId="67C1355F" w14:textId="77777777" w:rsidR="000C63CD" w:rsidRDefault="000C63CD" w:rsidP="00E20945">
      <w:pPr>
        <w:pStyle w:val="Ttulo"/>
        <w:jc w:val="center"/>
        <w:rPr>
          <w:rFonts w:ascii="Arial" w:hAnsi="Arial" w:cs="Arial"/>
          <w:sz w:val="40"/>
          <w:szCs w:val="40"/>
        </w:rPr>
      </w:pPr>
    </w:p>
    <w:p w14:paraId="24194F0B" w14:textId="77777777" w:rsidR="000C63CD" w:rsidRDefault="000C63CD" w:rsidP="00E20945">
      <w:pPr>
        <w:pStyle w:val="Ttulo"/>
        <w:jc w:val="center"/>
        <w:rPr>
          <w:rFonts w:ascii="Arial" w:hAnsi="Arial" w:cs="Arial"/>
          <w:sz w:val="40"/>
          <w:szCs w:val="40"/>
        </w:rPr>
      </w:pPr>
    </w:p>
    <w:p w14:paraId="0BDC6BAE" w14:textId="77777777" w:rsidR="000C63CD" w:rsidRDefault="000C63CD" w:rsidP="00E20945">
      <w:pPr>
        <w:pStyle w:val="Ttulo"/>
        <w:jc w:val="center"/>
        <w:rPr>
          <w:rFonts w:ascii="Arial" w:hAnsi="Arial" w:cs="Arial"/>
          <w:sz w:val="40"/>
          <w:szCs w:val="40"/>
        </w:rPr>
      </w:pPr>
    </w:p>
    <w:p w14:paraId="1A681A56" w14:textId="77777777" w:rsidR="000C63CD" w:rsidRDefault="000C63CD" w:rsidP="00E20945">
      <w:pPr>
        <w:pStyle w:val="Ttulo"/>
        <w:jc w:val="center"/>
        <w:rPr>
          <w:rFonts w:ascii="Arial" w:hAnsi="Arial" w:cs="Arial"/>
          <w:sz w:val="40"/>
          <w:szCs w:val="40"/>
        </w:rPr>
      </w:pPr>
    </w:p>
    <w:p w14:paraId="3D4D0504" w14:textId="77777777" w:rsidR="000C63CD" w:rsidRDefault="000C63CD" w:rsidP="00E20945">
      <w:pPr>
        <w:pStyle w:val="Ttulo"/>
        <w:jc w:val="center"/>
        <w:rPr>
          <w:rFonts w:ascii="Arial" w:hAnsi="Arial" w:cs="Arial"/>
          <w:sz w:val="40"/>
          <w:szCs w:val="40"/>
        </w:rPr>
      </w:pPr>
    </w:p>
    <w:p w14:paraId="25D252F5" w14:textId="77777777" w:rsidR="000C63CD" w:rsidRDefault="000C63CD" w:rsidP="00E20945">
      <w:pPr>
        <w:pStyle w:val="Ttulo"/>
        <w:jc w:val="center"/>
        <w:rPr>
          <w:rFonts w:ascii="Arial" w:hAnsi="Arial" w:cs="Arial"/>
          <w:sz w:val="40"/>
          <w:szCs w:val="40"/>
        </w:rPr>
      </w:pPr>
    </w:p>
    <w:p w14:paraId="7A414FEB" w14:textId="77777777" w:rsidR="000C63CD" w:rsidRDefault="000C63CD" w:rsidP="00E20945">
      <w:pPr>
        <w:pStyle w:val="Ttulo"/>
        <w:jc w:val="center"/>
        <w:rPr>
          <w:rFonts w:ascii="Arial" w:hAnsi="Arial" w:cs="Arial"/>
          <w:sz w:val="40"/>
          <w:szCs w:val="40"/>
        </w:rPr>
      </w:pPr>
    </w:p>
    <w:p w14:paraId="4981DA1D" w14:textId="77777777" w:rsidR="000C63CD" w:rsidRDefault="000C63CD" w:rsidP="00E20945">
      <w:pPr>
        <w:pStyle w:val="Ttulo"/>
        <w:jc w:val="center"/>
        <w:rPr>
          <w:rFonts w:ascii="Arial" w:hAnsi="Arial" w:cs="Arial"/>
          <w:sz w:val="40"/>
          <w:szCs w:val="40"/>
        </w:rPr>
      </w:pPr>
    </w:p>
    <w:p w14:paraId="3A7593FC" w14:textId="77777777" w:rsidR="000C63CD" w:rsidRDefault="000C63CD" w:rsidP="00E20945">
      <w:pPr>
        <w:pStyle w:val="Ttulo"/>
        <w:jc w:val="center"/>
        <w:rPr>
          <w:rFonts w:ascii="Arial" w:hAnsi="Arial" w:cs="Arial"/>
          <w:sz w:val="40"/>
          <w:szCs w:val="40"/>
        </w:rPr>
      </w:pPr>
    </w:p>
    <w:p w14:paraId="601D01B7" w14:textId="77777777" w:rsidR="000C63CD" w:rsidRDefault="000C63CD" w:rsidP="00E20945">
      <w:pPr>
        <w:pStyle w:val="Ttulo"/>
        <w:jc w:val="center"/>
        <w:rPr>
          <w:rFonts w:ascii="Arial" w:hAnsi="Arial" w:cs="Arial"/>
          <w:sz w:val="40"/>
          <w:szCs w:val="40"/>
        </w:rPr>
      </w:pPr>
    </w:p>
    <w:p w14:paraId="12D7F002" w14:textId="77777777" w:rsidR="000C63CD" w:rsidRDefault="000C63CD" w:rsidP="00E20945">
      <w:pPr>
        <w:pStyle w:val="Ttulo"/>
        <w:jc w:val="center"/>
        <w:rPr>
          <w:rFonts w:ascii="Arial" w:hAnsi="Arial" w:cs="Arial"/>
          <w:sz w:val="40"/>
          <w:szCs w:val="40"/>
        </w:rPr>
      </w:pPr>
    </w:p>
    <w:p w14:paraId="243B700E" w14:textId="77777777" w:rsidR="000C63CD" w:rsidRDefault="000C63CD" w:rsidP="00E20945">
      <w:pPr>
        <w:pStyle w:val="Ttulo"/>
        <w:jc w:val="center"/>
        <w:rPr>
          <w:rFonts w:ascii="Arial" w:hAnsi="Arial" w:cs="Arial"/>
          <w:sz w:val="40"/>
          <w:szCs w:val="40"/>
        </w:rPr>
      </w:pPr>
    </w:p>
    <w:p w14:paraId="593FC331" w14:textId="77777777" w:rsidR="000C63CD" w:rsidRDefault="000C63CD" w:rsidP="000C63CD">
      <w:pPr>
        <w:pStyle w:val="Ttulo"/>
        <w:jc w:val="center"/>
        <w:rPr>
          <w:rFonts w:ascii="Arial" w:hAnsi="Arial" w:cs="Arial"/>
          <w:sz w:val="36"/>
          <w:szCs w:val="36"/>
        </w:rPr>
      </w:pPr>
    </w:p>
    <w:p w14:paraId="627FE446" w14:textId="2242017C" w:rsidR="00843D05" w:rsidRPr="000C63CD" w:rsidRDefault="00843D05" w:rsidP="000C63CD">
      <w:pPr>
        <w:pStyle w:val="Ttulo"/>
        <w:jc w:val="center"/>
        <w:rPr>
          <w:rFonts w:ascii="Arial" w:hAnsi="Arial" w:cs="Arial"/>
          <w:sz w:val="36"/>
          <w:szCs w:val="36"/>
        </w:rPr>
      </w:pPr>
      <w:r w:rsidRPr="000C63CD">
        <w:rPr>
          <w:rFonts w:ascii="Arial" w:hAnsi="Arial" w:cs="Arial"/>
          <w:sz w:val="36"/>
          <w:szCs w:val="36"/>
        </w:rPr>
        <w:t>El derecho a la inclusión e igualdad dentro del salón de clases</w:t>
      </w:r>
    </w:p>
    <w:p w14:paraId="4C045305" w14:textId="735524A1" w:rsidR="0058081F" w:rsidRPr="000C63CD" w:rsidRDefault="00E20945" w:rsidP="00E20945">
      <w:pPr>
        <w:spacing w:line="360" w:lineRule="auto"/>
      </w:pPr>
      <w:r w:rsidRPr="00E20945">
        <w:rPr>
          <w:rFonts w:ascii="Arial" w:hAnsi="Arial" w:cs="Arial"/>
          <w:sz w:val="24"/>
          <w:szCs w:val="24"/>
        </w:rPr>
        <w:t>La educación inclusiva tiene como base</w:t>
      </w:r>
      <w:r>
        <w:rPr>
          <w:rFonts w:ascii="Arial" w:hAnsi="Arial" w:cs="Arial"/>
          <w:sz w:val="24"/>
          <w:szCs w:val="24"/>
        </w:rPr>
        <w:t xml:space="preserve"> de que </w:t>
      </w:r>
      <w:r w:rsidRPr="00E20945">
        <w:rPr>
          <w:rFonts w:ascii="Arial" w:hAnsi="Arial" w:cs="Arial"/>
          <w:sz w:val="24"/>
          <w:szCs w:val="24"/>
        </w:rPr>
        <w:t xml:space="preserve">todos los alumnos </w:t>
      </w:r>
      <w:r>
        <w:rPr>
          <w:rFonts w:ascii="Arial" w:hAnsi="Arial" w:cs="Arial"/>
          <w:sz w:val="24"/>
          <w:szCs w:val="24"/>
        </w:rPr>
        <w:t>deben</w:t>
      </w:r>
      <w:r w:rsidRPr="00E20945">
        <w:rPr>
          <w:rFonts w:ascii="Arial" w:hAnsi="Arial" w:cs="Arial"/>
          <w:sz w:val="24"/>
          <w:szCs w:val="24"/>
        </w:rPr>
        <w:t xml:space="preserve"> recibir una educación de calidad que satisfaga sus necesidades básicas de aprendizaje y enriquezcan sus vidas</w:t>
      </w:r>
      <w:r w:rsidR="00D127DF">
        <w:rPr>
          <w:rFonts w:ascii="Arial" w:hAnsi="Arial" w:cs="Arial"/>
          <w:sz w:val="24"/>
          <w:szCs w:val="24"/>
        </w:rPr>
        <w:t xml:space="preserve">, </w:t>
      </w:r>
      <w:r w:rsidRPr="00E20945">
        <w:rPr>
          <w:rFonts w:ascii="Arial" w:hAnsi="Arial" w:cs="Arial"/>
          <w:sz w:val="24"/>
          <w:szCs w:val="24"/>
        </w:rPr>
        <w:t>debemos t</w:t>
      </w:r>
      <w:r w:rsidR="00D127DF">
        <w:rPr>
          <w:rFonts w:ascii="Arial" w:hAnsi="Arial" w:cs="Arial"/>
          <w:sz w:val="24"/>
          <w:szCs w:val="24"/>
        </w:rPr>
        <w:t xml:space="preserve">omar </w:t>
      </w:r>
      <w:r w:rsidRPr="00E20945">
        <w:rPr>
          <w:rFonts w:ascii="Arial" w:hAnsi="Arial" w:cs="Arial"/>
          <w:sz w:val="24"/>
          <w:szCs w:val="24"/>
        </w:rPr>
        <w:t>en cuenta que una ciudadanía multicultural e inclusiva</w:t>
      </w:r>
      <w:r w:rsidR="000C63CD">
        <w:rPr>
          <w:rFonts w:ascii="Arial" w:hAnsi="Arial" w:cs="Arial"/>
          <w:sz w:val="24"/>
          <w:szCs w:val="24"/>
        </w:rPr>
        <w:t>,</w:t>
      </w:r>
      <w:r w:rsidRPr="00E20945">
        <w:rPr>
          <w:rFonts w:ascii="Arial" w:hAnsi="Arial" w:cs="Arial"/>
          <w:sz w:val="24"/>
          <w:szCs w:val="24"/>
        </w:rPr>
        <w:t xml:space="preserve"> necesita </w:t>
      </w:r>
      <w:r w:rsidR="00D127DF">
        <w:rPr>
          <w:rFonts w:ascii="Arial" w:hAnsi="Arial" w:cs="Arial"/>
          <w:sz w:val="24"/>
          <w:szCs w:val="24"/>
        </w:rPr>
        <w:t>un</w:t>
      </w:r>
      <w:r w:rsidRPr="00E20945">
        <w:rPr>
          <w:rFonts w:ascii="Arial" w:hAnsi="Arial" w:cs="Arial"/>
          <w:sz w:val="24"/>
          <w:szCs w:val="24"/>
        </w:rPr>
        <w:t xml:space="preserve"> impulso de un sistema educativo que dé acceso a todos los alumnos y que asegure a cada uno de</w:t>
      </w:r>
      <w:r w:rsidR="00D127DF">
        <w:rPr>
          <w:rFonts w:ascii="Arial" w:hAnsi="Arial" w:cs="Arial"/>
          <w:sz w:val="24"/>
          <w:szCs w:val="24"/>
        </w:rPr>
        <w:t xml:space="preserve"> los estudiantes tenga acceso a</w:t>
      </w:r>
      <w:r w:rsidRPr="00E20945">
        <w:rPr>
          <w:rFonts w:ascii="Arial" w:hAnsi="Arial" w:cs="Arial"/>
          <w:sz w:val="24"/>
          <w:szCs w:val="24"/>
        </w:rPr>
        <w:t xml:space="preserve"> una enseñanz</w:t>
      </w:r>
      <w:r w:rsidR="00D127DF">
        <w:rPr>
          <w:rFonts w:ascii="Arial" w:hAnsi="Arial" w:cs="Arial"/>
          <w:sz w:val="24"/>
          <w:szCs w:val="24"/>
        </w:rPr>
        <w:t xml:space="preserve">a donde </w:t>
      </w:r>
      <w:r w:rsidR="00D127DF" w:rsidRPr="00D127DF">
        <w:rPr>
          <w:rFonts w:ascii="Arial" w:hAnsi="Arial" w:cs="Arial"/>
          <w:sz w:val="24"/>
          <w:szCs w:val="24"/>
        </w:rPr>
        <w:t xml:space="preserve">a cada uno de ellos </w:t>
      </w:r>
      <w:r w:rsidR="000C63CD">
        <w:rPr>
          <w:rFonts w:ascii="Arial" w:hAnsi="Arial" w:cs="Arial"/>
          <w:sz w:val="24"/>
          <w:szCs w:val="24"/>
        </w:rPr>
        <w:t xml:space="preserve">se </w:t>
      </w:r>
      <w:r w:rsidR="00D127DF" w:rsidRPr="00D127DF">
        <w:rPr>
          <w:rFonts w:ascii="Arial" w:hAnsi="Arial" w:cs="Arial"/>
          <w:sz w:val="24"/>
          <w:szCs w:val="24"/>
        </w:rPr>
        <w:t>a</w:t>
      </w:r>
      <w:r w:rsidR="000C63CD">
        <w:rPr>
          <w:rFonts w:ascii="Arial" w:hAnsi="Arial" w:cs="Arial"/>
          <w:sz w:val="24"/>
          <w:szCs w:val="24"/>
        </w:rPr>
        <w:t xml:space="preserve">tiendan </w:t>
      </w:r>
      <w:r w:rsidR="00D127DF" w:rsidRPr="00D127DF">
        <w:rPr>
          <w:rFonts w:ascii="Arial" w:hAnsi="Arial" w:cs="Arial"/>
          <w:sz w:val="24"/>
          <w:szCs w:val="24"/>
        </w:rPr>
        <w:t>las diferencias existentes,</w:t>
      </w:r>
      <w:r w:rsidR="00D127DF">
        <w:rPr>
          <w:rFonts w:ascii="Arial" w:hAnsi="Arial" w:cs="Arial"/>
          <w:sz w:val="24"/>
          <w:szCs w:val="24"/>
        </w:rPr>
        <w:t xml:space="preserve"> y se dé la importancia </w:t>
      </w:r>
      <w:r w:rsidR="00D127DF" w:rsidRPr="00D127DF">
        <w:rPr>
          <w:rFonts w:ascii="Arial" w:hAnsi="Arial" w:cs="Arial"/>
          <w:sz w:val="24"/>
          <w:szCs w:val="24"/>
        </w:rPr>
        <w:t xml:space="preserve"> por desarrollar acciones desde la escuela hacia la inclusión.</w:t>
      </w:r>
      <w:r w:rsidR="00D127DF" w:rsidRPr="00D127DF">
        <w:t xml:space="preserve"> </w:t>
      </w:r>
      <w:r w:rsidR="0058081F" w:rsidRPr="0058081F">
        <w:rPr>
          <w:rFonts w:ascii="Arial" w:hAnsi="Arial" w:cs="Arial"/>
          <w:sz w:val="24"/>
          <w:szCs w:val="24"/>
        </w:rPr>
        <w:t>Los profesores tienen que fomentar entre los alumnos el reconocimiento de la variedad social, lingüística y cultural, y promover</w:t>
      </w:r>
      <w:r w:rsidR="000C63CD">
        <w:rPr>
          <w:rFonts w:ascii="Arial" w:hAnsi="Arial" w:cs="Arial"/>
          <w:sz w:val="24"/>
          <w:szCs w:val="24"/>
        </w:rPr>
        <w:t xml:space="preserve">la, </w:t>
      </w:r>
      <w:r w:rsidR="0058081F" w:rsidRPr="0058081F">
        <w:rPr>
          <w:rFonts w:ascii="Arial" w:hAnsi="Arial" w:cs="Arial"/>
          <w:sz w:val="24"/>
          <w:szCs w:val="24"/>
        </w:rPr>
        <w:t xml:space="preserve">por lo cual los </w:t>
      </w:r>
      <w:r w:rsidR="000C63CD">
        <w:rPr>
          <w:rFonts w:ascii="Arial" w:hAnsi="Arial" w:cs="Arial"/>
          <w:sz w:val="24"/>
          <w:szCs w:val="24"/>
        </w:rPr>
        <w:t xml:space="preserve">docentes </w:t>
      </w:r>
      <w:r w:rsidR="000C63CD" w:rsidRPr="0058081F">
        <w:rPr>
          <w:rFonts w:ascii="Arial" w:hAnsi="Arial" w:cs="Arial"/>
          <w:sz w:val="24"/>
          <w:szCs w:val="24"/>
        </w:rPr>
        <w:t>tienen</w:t>
      </w:r>
      <w:r w:rsidR="0058081F" w:rsidRPr="0058081F">
        <w:rPr>
          <w:rFonts w:ascii="Arial" w:hAnsi="Arial" w:cs="Arial"/>
          <w:sz w:val="24"/>
          <w:szCs w:val="24"/>
        </w:rPr>
        <w:t xml:space="preserve"> que desarrollar empatía hacia las necesidades de los estudiantes</w:t>
      </w:r>
      <w:r w:rsidR="000C63CD">
        <w:rPr>
          <w:rFonts w:ascii="Arial" w:hAnsi="Arial" w:cs="Arial"/>
          <w:sz w:val="24"/>
          <w:szCs w:val="24"/>
        </w:rPr>
        <w:t xml:space="preserve"> para</w:t>
      </w:r>
      <w:r w:rsidR="0058081F" w:rsidRPr="0058081F">
        <w:rPr>
          <w:rFonts w:ascii="Arial" w:hAnsi="Arial" w:cs="Arial"/>
          <w:sz w:val="24"/>
          <w:szCs w:val="24"/>
        </w:rPr>
        <w:t xml:space="preserve"> que logren ser diversas a sus concepciones. Para atender a los estudiantes </w:t>
      </w:r>
      <w:r w:rsidR="000C63CD" w:rsidRPr="0058081F">
        <w:rPr>
          <w:rFonts w:ascii="Arial" w:hAnsi="Arial" w:cs="Arial"/>
          <w:sz w:val="24"/>
          <w:szCs w:val="24"/>
        </w:rPr>
        <w:t>que,</w:t>
      </w:r>
      <w:r w:rsidR="0058081F" w:rsidRPr="0058081F">
        <w:rPr>
          <w:rFonts w:ascii="Arial" w:hAnsi="Arial" w:cs="Arial"/>
          <w:sz w:val="24"/>
          <w:szCs w:val="24"/>
        </w:rPr>
        <w:t xml:space="preserve"> por su discapacidad cognitiva, física, de la mente o sensorial </w:t>
      </w:r>
      <w:r w:rsidR="000C63CD">
        <w:rPr>
          <w:rFonts w:ascii="Arial" w:hAnsi="Arial" w:cs="Arial"/>
          <w:sz w:val="24"/>
          <w:szCs w:val="24"/>
        </w:rPr>
        <w:t xml:space="preserve">ya sea </w:t>
      </w:r>
      <w:r w:rsidR="0058081F" w:rsidRPr="0058081F">
        <w:rPr>
          <w:rFonts w:ascii="Arial" w:hAnsi="Arial" w:cs="Arial"/>
          <w:sz w:val="24"/>
          <w:szCs w:val="24"/>
        </w:rPr>
        <w:t>visual o auditiva</w:t>
      </w:r>
      <w:r w:rsidR="000C63CD">
        <w:rPr>
          <w:rFonts w:ascii="Arial" w:hAnsi="Arial" w:cs="Arial"/>
          <w:sz w:val="24"/>
          <w:szCs w:val="24"/>
        </w:rPr>
        <w:t>,</w:t>
      </w:r>
      <w:r w:rsidR="0058081F" w:rsidRPr="0058081F">
        <w:rPr>
          <w:rFonts w:ascii="Arial" w:hAnsi="Arial" w:cs="Arial"/>
          <w:sz w:val="24"/>
          <w:szCs w:val="24"/>
        </w:rPr>
        <w:t xml:space="preserve"> se necesita</w:t>
      </w:r>
      <w:r w:rsidR="000C63CD">
        <w:rPr>
          <w:rFonts w:ascii="Arial" w:hAnsi="Arial" w:cs="Arial"/>
          <w:sz w:val="24"/>
          <w:szCs w:val="24"/>
        </w:rPr>
        <w:t xml:space="preserve"> </w:t>
      </w:r>
      <w:r w:rsidR="0058081F" w:rsidRPr="0058081F">
        <w:rPr>
          <w:rFonts w:ascii="Arial" w:hAnsi="Arial" w:cs="Arial"/>
          <w:sz w:val="24"/>
          <w:szCs w:val="24"/>
        </w:rPr>
        <w:t xml:space="preserve">de tácticas de aprendizaje y educación diferenciadas, por consiguiente, se necesita que se identifiquen estas barreras para el aprendizaje con el objeto de fomentar y expandir en </w:t>
      </w:r>
      <w:r w:rsidR="000C63CD">
        <w:rPr>
          <w:rFonts w:ascii="Arial" w:hAnsi="Arial" w:cs="Arial"/>
          <w:sz w:val="24"/>
          <w:szCs w:val="24"/>
        </w:rPr>
        <w:t>las instituciones educativas</w:t>
      </w:r>
      <w:r w:rsidR="0058081F" w:rsidRPr="0058081F">
        <w:rPr>
          <w:rFonts w:ascii="Arial" w:hAnsi="Arial" w:cs="Arial"/>
          <w:sz w:val="24"/>
          <w:szCs w:val="24"/>
        </w:rPr>
        <w:t xml:space="preserve"> oportunidades de aprendizaje, accesibilidad, colaboración, soberanía y confianza en sí mismos, ayudando a ello a combatir la discriminación.</w:t>
      </w:r>
    </w:p>
    <w:p w14:paraId="75F28C1D" w14:textId="7EEF50F9" w:rsidR="00D127DF" w:rsidRPr="00E20945" w:rsidRDefault="00D127DF" w:rsidP="00E2094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</w:t>
      </w:r>
      <w:r w:rsidRPr="00D127DF">
        <w:rPr>
          <w:rFonts w:ascii="Arial" w:hAnsi="Arial" w:cs="Arial"/>
          <w:sz w:val="24"/>
          <w:szCs w:val="24"/>
        </w:rPr>
        <w:t>clusi</w:t>
      </w:r>
      <w:r>
        <w:rPr>
          <w:rFonts w:ascii="Arial" w:hAnsi="Arial" w:cs="Arial"/>
          <w:sz w:val="24"/>
          <w:szCs w:val="24"/>
        </w:rPr>
        <w:t>ó</w:t>
      </w:r>
      <w:r w:rsidRPr="00D127DF">
        <w:rPr>
          <w:rFonts w:ascii="Arial" w:hAnsi="Arial" w:cs="Arial"/>
          <w:sz w:val="24"/>
          <w:szCs w:val="24"/>
        </w:rPr>
        <w:t xml:space="preserve">n implica identificar y eliminar barreras de </w:t>
      </w:r>
      <w:r>
        <w:rPr>
          <w:rFonts w:ascii="Arial" w:hAnsi="Arial" w:cs="Arial"/>
          <w:sz w:val="24"/>
          <w:szCs w:val="24"/>
        </w:rPr>
        <w:t xml:space="preserve">los </w:t>
      </w:r>
      <w:r w:rsidRPr="00D127DF">
        <w:rPr>
          <w:rFonts w:ascii="Arial" w:hAnsi="Arial" w:cs="Arial"/>
          <w:sz w:val="24"/>
          <w:szCs w:val="24"/>
        </w:rPr>
        <w:t>contextos escolar</w:t>
      </w:r>
      <w:r>
        <w:rPr>
          <w:rFonts w:ascii="Arial" w:hAnsi="Arial" w:cs="Arial"/>
          <w:sz w:val="24"/>
          <w:szCs w:val="24"/>
        </w:rPr>
        <w:t>es</w:t>
      </w:r>
      <w:r w:rsidRPr="00D127DF">
        <w:rPr>
          <w:rFonts w:ascii="Arial" w:hAnsi="Arial" w:cs="Arial"/>
          <w:sz w:val="24"/>
          <w:szCs w:val="24"/>
        </w:rPr>
        <w:t xml:space="preserve">, áulico y sociofamiliar, </w:t>
      </w:r>
      <w:r>
        <w:rPr>
          <w:rFonts w:ascii="Arial" w:hAnsi="Arial" w:cs="Arial"/>
          <w:sz w:val="24"/>
          <w:szCs w:val="24"/>
        </w:rPr>
        <w:t xml:space="preserve">se debe </w:t>
      </w:r>
      <w:r w:rsidRPr="00D127DF">
        <w:rPr>
          <w:rFonts w:ascii="Arial" w:hAnsi="Arial" w:cs="Arial"/>
          <w:sz w:val="24"/>
          <w:szCs w:val="24"/>
        </w:rPr>
        <w:t>impulsar la participación</w:t>
      </w:r>
      <w:r>
        <w:rPr>
          <w:rFonts w:ascii="Arial" w:hAnsi="Arial" w:cs="Arial"/>
          <w:sz w:val="24"/>
          <w:szCs w:val="24"/>
        </w:rPr>
        <w:t xml:space="preserve"> </w:t>
      </w:r>
      <w:r w:rsidRPr="00D127DF">
        <w:rPr>
          <w:rFonts w:ascii="Arial" w:hAnsi="Arial" w:cs="Arial"/>
          <w:sz w:val="24"/>
          <w:szCs w:val="24"/>
        </w:rPr>
        <w:t>en el aprendizaje, promover políticas y prácticas para satisfacer las necesidades</w:t>
      </w:r>
      <w:r>
        <w:rPr>
          <w:rFonts w:ascii="Arial" w:hAnsi="Arial" w:cs="Arial"/>
          <w:sz w:val="24"/>
          <w:szCs w:val="24"/>
        </w:rPr>
        <w:t xml:space="preserve"> </w:t>
      </w:r>
      <w:r w:rsidRPr="00D127DF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cada uno de </w:t>
      </w:r>
      <w:r w:rsidRPr="00D127DF">
        <w:rPr>
          <w:rFonts w:ascii="Arial" w:hAnsi="Arial" w:cs="Arial"/>
          <w:sz w:val="24"/>
          <w:szCs w:val="24"/>
        </w:rPr>
        <w:t xml:space="preserve">los alumnos, involucrar el desarrollo de las escuelas tanto de los docentes como de los </w:t>
      </w:r>
      <w:r w:rsidRPr="00D127DF">
        <w:rPr>
          <w:rFonts w:ascii="Arial" w:hAnsi="Arial" w:cs="Arial"/>
          <w:sz w:val="24"/>
          <w:szCs w:val="24"/>
        </w:rPr>
        <w:t>alumnos</w:t>
      </w:r>
      <w:r>
        <w:rPr>
          <w:rFonts w:ascii="Arial" w:hAnsi="Arial" w:cs="Arial"/>
          <w:sz w:val="24"/>
          <w:szCs w:val="24"/>
        </w:rPr>
        <w:t>.</w:t>
      </w:r>
      <w:r w:rsidRPr="00D127DF">
        <w:rPr>
          <w:rFonts w:ascii="Arial" w:hAnsi="Arial" w:cs="Arial"/>
          <w:sz w:val="24"/>
          <w:szCs w:val="24"/>
        </w:rPr>
        <w:t xml:space="preserve"> Dentro</w:t>
      </w:r>
      <w:r w:rsidRPr="00D127DF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l </w:t>
      </w:r>
      <w:r w:rsidRPr="00D127DF">
        <w:rPr>
          <w:rFonts w:ascii="Arial" w:hAnsi="Arial" w:cs="Arial"/>
          <w:sz w:val="24"/>
          <w:szCs w:val="24"/>
        </w:rPr>
        <w:t xml:space="preserve">contexto internacional surgieron iniciativas posteriores como la Declaración Mundial sobre Educación para Todos de </w:t>
      </w:r>
      <w:proofErr w:type="spellStart"/>
      <w:r w:rsidRPr="00D127DF">
        <w:rPr>
          <w:rFonts w:ascii="Arial" w:hAnsi="Arial" w:cs="Arial"/>
          <w:sz w:val="24"/>
          <w:szCs w:val="24"/>
        </w:rPr>
        <w:t>Jomtien</w:t>
      </w:r>
      <w:proofErr w:type="spellEnd"/>
      <w:r w:rsidRPr="00D127DF">
        <w:rPr>
          <w:rFonts w:ascii="Arial" w:hAnsi="Arial" w:cs="Arial"/>
          <w:sz w:val="24"/>
          <w:szCs w:val="24"/>
        </w:rPr>
        <w:t xml:space="preserve">, Tailandia en 1990, que </w:t>
      </w:r>
      <w:r w:rsidRPr="00D127DF">
        <w:rPr>
          <w:rFonts w:ascii="Arial" w:hAnsi="Arial" w:cs="Arial"/>
          <w:sz w:val="24"/>
          <w:szCs w:val="24"/>
        </w:rPr>
        <w:t>anunció</w:t>
      </w:r>
      <w:r w:rsidRPr="00D127DF">
        <w:rPr>
          <w:rFonts w:ascii="Arial" w:hAnsi="Arial" w:cs="Arial"/>
          <w:sz w:val="24"/>
          <w:szCs w:val="24"/>
        </w:rPr>
        <w:t xml:space="preserve"> la necesidad de proporcionar oportunidades básicas de aprendizaje a todos los seres humanos; la Declaración y Marco de Acción de Salamanca de 1994, que centró su atención en el principio de la integración de las personas con necesidades educativas especiales en escuelas para todos</w:t>
      </w:r>
      <w:r>
        <w:rPr>
          <w:rFonts w:ascii="Arial" w:hAnsi="Arial" w:cs="Arial"/>
          <w:sz w:val="24"/>
          <w:szCs w:val="24"/>
        </w:rPr>
        <w:t>.</w:t>
      </w:r>
      <w:r w:rsidR="0058081F">
        <w:rPr>
          <w:rFonts w:ascii="Arial" w:hAnsi="Arial" w:cs="Arial"/>
          <w:sz w:val="24"/>
          <w:szCs w:val="24"/>
        </w:rPr>
        <w:t xml:space="preserve"> </w:t>
      </w:r>
      <w:r w:rsidRPr="00D127DF">
        <w:rPr>
          <w:rFonts w:ascii="Arial" w:hAnsi="Arial" w:cs="Arial"/>
          <w:sz w:val="24"/>
          <w:szCs w:val="24"/>
        </w:rPr>
        <w:t xml:space="preserve">Otras </w:t>
      </w:r>
      <w:r>
        <w:rPr>
          <w:rFonts w:ascii="Arial" w:hAnsi="Arial" w:cs="Arial"/>
          <w:sz w:val="24"/>
          <w:szCs w:val="24"/>
        </w:rPr>
        <w:t xml:space="preserve">de las </w:t>
      </w:r>
      <w:r w:rsidRPr="00D127DF">
        <w:rPr>
          <w:rFonts w:ascii="Arial" w:hAnsi="Arial" w:cs="Arial"/>
          <w:sz w:val="24"/>
          <w:szCs w:val="24"/>
        </w:rPr>
        <w:t xml:space="preserve">acciones </w:t>
      </w:r>
      <w:r>
        <w:rPr>
          <w:rFonts w:ascii="Arial" w:hAnsi="Arial" w:cs="Arial"/>
          <w:sz w:val="24"/>
          <w:szCs w:val="24"/>
        </w:rPr>
        <w:t xml:space="preserve">que se </w:t>
      </w:r>
      <w:r w:rsidRPr="00D127DF">
        <w:rPr>
          <w:rFonts w:ascii="Arial" w:hAnsi="Arial" w:cs="Arial"/>
          <w:sz w:val="24"/>
          <w:szCs w:val="24"/>
        </w:rPr>
        <w:t xml:space="preserve"> llevaron a cabo a lo largo de la década del 2000, las cuales </w:t>
      </w:r>
      <w:r w:rsidRPr="00D127DF">
        <w:rPr>
          <w:rFonts w:ascii="Arial" w:hAnsi="Arial" w:cs="Arial"/>
          <w:sz w:val="24"/>
          <w:szCs w:val="24"/>
        </w:rPr>
        <w:t>procedieron</w:t>
      </w:r>
      <w:r w:rsidRPr="00D127DF">
        <w:rPr>
          <w:rFonts w:ascii="Arial" w:hAnsi="Arial" w:cs="Arial"/>
          <w:sz w:val="24"/>
          <w:szCs w:val="24"/>
        </w:rPr>
        <w:t xml:space="preserve"> en la emisión de diversos instrumentos internacionales como la Declaración Mesoamericana de Educación Inclusiva</w:t>
      </w:r>
      <w:r>
        <w:rPr>
          <w:rFonts w:ascii="Arial" w:hAnsi="Arial" w:cs="Arial"/>
          <w:sz w:val="24"/>
          <w:szCs w:val="24"/>
        </w:rPr>
        <w:t xml:space="preserve">, </w:t>
      </w:r>
      <w:r w:rsidRPr="00D127DF">
        <w:rPr>
          <w:rFonts w:ascii="Arial" w:hAnsi="Arial" w:cs="Arial"/>
          <w:sz w:val="24"/>
          <w:szCs w:val="24"/>
        </w:rPr>
        <w:t xml:space="preserve">en cual </w:t>
      </w:r>
      <w:r w:rsidRPr="00D127DF">
        <w:rPr>
          <w:rFonts w:ascii="Arial" w:hAnsi="Arial" w:cs="Arial"/>
          <w:sz w:val="24"/>
          <w:szCs w:val="24"/>
        </w:rPr>
        <w:lastRenderedPageBreak/>
        <w:t>México se asumió como país rector del proceso, lo que le permitió contar con materiales y recursos de aplicación práctica en los centros escolares</w:t>
      </w:r>
      <w:r w:rsidR="0058081F">
        <w:rPr>
          <w:rFonts w:ascii="Arial" w:hAnsi="Arial" w:cs="Arial"/>
          <w:sz w:val="24"/>
          <w:szCs w:val="24"/>
        </w:rPr>
        <w:t>, además de</w:t>
      </w:r>
      <w:r w:rsidRPr="00D127DF">
        <w:rPr>
          <w:rFonts w:ascii="Arial" w:hAnsi="Arial" w:cs="Arial"/>
          <w:sz w:val="24"/>
          <w:szCs w:val="24"/>
        </w:rPr>
        <w:t xml:space="preserve"> la Declaración de los Derechos de las Personas con Discapacidad (ONU, 2006) dirigida a concretar acciones en los niveles social, político, educativo y cultural para la protección y reconocimiento de esta población</w:t>
      </w:r>
      <w:r w:rsidR="0058081F">
        <w:rPr>
          <w:rFonts w:ascii="Arial" w:hAnsi="Arial" w:cs="Arial"/>
          <w:sz w:val="24"/>
          <w:szCs w:val="24"/>
        </w:rPr>
        <w:t>.</w:t>
      </w:r>
    </w:p>
    <w:p w14:paraId="46AFB7D5" w14:textId="4703AC2A" w:rsidR="00FB7D65" w:rsidRDefault="000C63CD">
      <w:pPr>
        <w:rPr>
          <w:sz w:val="32"/>
          <w:szCs w:val="32"/>
        </w:rPr>
      </w:pPr>
      <w:r w:rsidRPr="000C63CD">
        <w:drawing>
          <wp:anchor distT="0" distB="0" distL="114300" distR="114300" simplePos="0" relativeHeight="251660288" behindDoc="0" locked="0" layoutInCell="1" allowOverlap="1" wp14:anchorId="51A1102F" wp14:editId="1F49D445">
            <wp:simplePos x="0" y="0"/>
            <wp:positionH relativeFrom="margin">
              <wp:posOffset>-28575</wp:posOffset>
            </wp:positionH>
            <wp:positionV relativeFrom="margin">
              <wp:posOffset>1266825</wp:posOffset>
            </wp:positionV>
            <wp:extent cx="2336377" cy="1314212"/>
            <wp:effectExtent l="0" t="0" r="6985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377" cy="1314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CDCF11" w14:textId="414F6D18" w:rsidR="0058081F" w:rsidRDefault="00FB7D65" w:rsidP="0058081F">
      <w:pPr>
        <w:spacing w:line="360" w:lineRule="auto"/>
        <w:rPr>
          <w:rFonts w:ascii="Arial" w:hAnsi="Arial" w:cs="Arial"/>
          <w:sz w:val="24"/>
          <w:szCs w:val="24"/>
        </w:rPr>
      </w:pPr>
      <w:r w:rsidRPr="0058081F">
        <w:rPr>
          <w:rFonts w:ascii="Arial" w:hAnsi="Arial" w:cs="Arial"/>
          <w:sz w:val="24"/>
          <w:szCs w:val="24"/>
        </w:rPr>
        <w:t xml:space="preserve"> </w:t>
      </w:r>
      <w:r w:rsidR="0058081F" w:rsidRPr="0058081F">
        <w:rPr>
          <w:rFonts w:ascii="Arial" w:hAnsi="Arial" w:cs="Arial"/>
          <w:sz w:val="24"/>
          <w:szCs w:val="24"/>
        </w:rPr>
        <w:t>L</w:t>
      </w:r>
      <w:r w:rsidR="0058081F" w:rsidRPr="0058081F">
        <w:rPr>
          <w:rFonts w:ascii="Arial" w:hAnsi="Arial" w:cs="Arial"/>
          <w:sz w:val="24"/>
          <w:szCs w:val="24"/>
        </w:rPr>
        <w:t>a Constitución Política de los Estados Unidos Mexicanos, en su artículo 1</w:t>
      </w:r>
      <w:r w:rsidR="0058081F" w:rsidRPr="0058081F">
        <w:rPr>
          <w:rFonts w:ascii="Arial" w:hAnsi="Arial" w:cs="Arial"/>
          <w:sz w:val="24"/>
          <w:szCs w:val="24"/>
        </w:rPr>
        <w:t>o</w:t>
      </w:r>
      <w:r w:rsidR="0058081F" w:rsidRPr="0058081F">
        <w:rPr>
          <w:rFonts w:ascii="Arial" w:hAnsi="Arial" w:cs="Arial"/>
          <w:sz w:val="24"/>
          <w:szCs w:val="24"/>
        </w:rPr>
        <w:t xml:space="preserve">. </w:t>
      </w:r>
      <w:r w:rsidR="0058081F" w:rsidRPr="0058081F">
        <w:rPr>
          <w:rFonts w:ascii="Arial" w:hAnsi="Arial" w:cs="Arial"/>
          <w:sz w:val="24"/>
          <w:szCs w:val="24"/>
        </w:rPr>
        <w:t xml:space="preserve">Nos </w:t>
      </w:r>
      <w:r w:rsidR="0058081F">
        <w:rPr>
          <w:rFonts w:ascii="Arial" w:hAnsi="Arial" w:cs="Arial"/>
          <w:sz w:val="24"/>
          <w:szCs w:val="24"/>
        </w:rPr>
        <w:t xml:space="preserve">menciona; Queda prohibida la discriminación por origen </w:t>
      </w:r>
      <w:r w:rsidR="0058081F" w:rsidRPr="0058081F">
        <w:rPr>
          <w:rFonts w:ascii="Arial" w:hAnsi="Arial" w:cs="Arial"/>
          <w:sz w:val="24"/>
          <w:szCs w:val="24"/>
        </w:rPr>
        <w:t>étnico o nacional, género, edad, las discapacidades, la condición social, condiciones de salud, la religión, las opiniones, preferencias sexuales, el estado civil o cualquier otra que atente contra la dignidad humana y tenga por objeto anular o menoscabar los derechos y libertades de las personas.</w:t>
      </w:r>
    </w:p>
    <w:p w14:paraId="17E73DCA" w14:textId="138CE402" w:rsidR="000C63CD" w:rsidRDefault="000C63CD" w:rsidP="0058081F">
      <w:pPr>
        <w:spacing w:line="360" w:lineRule="auto"/>
        <w:rPr>
          <w:rFonts w:ascii="Arial" w:hAnsi="Arial" w:cs="Arial"/>
          <w:sz w:val="24"/>
          <w:szCs w:val="24"/>
        </w:rPr>
      </w:pPr>
    </w:p>
    <w:p w14:paraId="48D70C82" w14:textId="334B9C0D" w:rsidR="0058081F" w:rsidRPr="0058081F" w:rsidRDefault="000C63CD" w:rsidP="0058081F">
      <w:pPr>
        <w:spacing w:line="360" w:lineRule="auto"/>
        <w:rPr>
          <w:rFonts w:ascii="Arial" w:hAnsi="Arial" w:cs="Arial"/>
          <w:sz w:val="24"/>
          <w:szCs w:val="24"/>
        </w:rPr>
      </w:pPr>
      <w:r w:rsidRPr="000C63CD">
        <w:drawing>
          <wp:anchor distT="0" distB="0" distL="114300" distR="114300" simplePos="0" relativeHeight="251661312" behindDoc="0" locked="0" layoutInCell="1" allowOverlap="1" wp14:anchorId="21EC3968" wp14:editId="70D8413C">
            <wp:simplePos x="0" y="0"/>
            <wp:positionH relativeFrom="margin">
              <wp:posOffset>-257175</wp:posOffset>
            </wp:positionH>
            <wp:positionV relativeFrom="margin">
              <wp:posOffset>3981450</wp:posOffset>
            </wp:positionV>
            <wp:extent cx="2409825" cy="141922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81F" w:rsidRPr="0058081F">
        <w:rPr>
          <w:rFonts w:ascii="Arial" w:hAnsi="Arial" w:cs="Arial"/>
          <w:sz w:val="24"/>
          <w:szCs w:val="24"/>
        </w:rPr>
        <w:t xml:space="preserve">El artículo 3o. Constitucional, puntualiza el derecho </w:t>
      </w:r>
      <w:r w:rsidR="0058081F" w:rsidRPr="0058081F">
        <w:rPr>
          <w:rFonts w:ascii="Arial" w:hAnsi="Arial" w:cs="Arial"/>
          <w:sz w:val="24"/>
          <w:szCs w:val="24"/>
        </w:rPr>
        <w:t>educativo</w:t>
      </w:r>
      <w:r w:rsidR="0058081F">
        <w:rPr>
          <w:rFonts w:ascii="Arial" w:hAnsi="Arial" w:cs="Arial"/>
          <w:sz w:val="24"/>
          <w:szCs w:val="24"/>
        </w:rPr>
        <w:t xml:space="preserve"> y nos menciona que t</w:t>
      </w:r>
      <w:r w:rsidR="0058081F" w:rsidRPr="0058081F">
        <w:rPr>
          <w:rFonts w:ascii="Arial" w:hAnsi="Arial" w:cs="Arial"/>
          <w:sz w:val="24"/>
          <w:szCs w:val="24"/>
        </w:rPr>
        <w:t>odo individuo tiene derecho a recibir educación. El Estado -Federación, Estados y Municipios- impartirá educación inicial, preescolar, primaria y secundaria. La educación inicial, preescolar, primaria y secundaria son obligatorias.</w:t>
      </w:r>
    </w:p>
    <w:p w14:paraId="7D07B4A9" w14:textId="77777777" w:rsidR="0058081F" w:rsidRPr="0058081F" w:rsidRDefault="0058081F" w:rsidP="0058081F">
      <w:pPr>
        <w:spacing w:line="360" w:lineRule="auto"/>
        <w:rPr>
          <w:rFonts w:ascii="Arial" w:hAnsi="Arial" w:cs="Arial"/>
          <w:sz w:val="24"/>
          <w:szCs w:val="24"/>
        </w:rPr>
      </w:pPr>
    </w:p>
    <w:p w14:paraId="73A897D9" w14:textId="2BAAA4A4" w:rsidR="0058081F" w:rsidRDefault="0058081F" w:rsidP="0058081F">
      <w:pPr>
        <w:spacing w:line="360" w:lineRule="auto"/>
        <w:rPr>
          <w:rFonts w:ascii="Arial" w:hAnsi="Arial" w:cs="Arial"/>
          <w:sz w:val="24"/>
          <w:szCs w:val="24"/>
        </w:rPr>
      </w:pPr>
      <w:r w:rsidRPr="0058081F">
        <w:rPr>
          <w:rFonts w:ascii="Arial" w:hAnsi="Arial" w:cs="Arial"/>
          <w:sz w:val="24"/>
          <w:szCs w:val="24"/>
        </w:rPr>
        <w:t>...</w:t>
      </w:r>
    </w:p>
    <w:p w14:paraId="2A745EEF" w14:textId="77777777" w:rsidR="0058081F" w:rsidRPr="0058081F" w:rsidRDefault="0058081F" w:rsidP="0058081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8081F" w:rsidRPr="0058081F" w:rsidSect="0058081F">
      <w:pgSz w:w="12240" w:h="15840"/>
      <w:pgMar w:top="1440" w:right="1440" w:bottom="1440" w:left="1440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A6F1C"/>
    <w:multiLevelType w:val="hybridMultilevel"/>
    <w:tmpl w:val="A67C5A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65"/>
    <w:rsid w:val="000C63CD"/>
    <w:rsid w:val="0058081F"/>
    <w:rsid w:val="00843D05"/>
    <w:rsid w:val="00D127DF"/>
    <w:rsid w:val="00E20945"/>
    <w:rsid w:val="00E63C46"/>
    <w:rsid w:val="00FB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141BE"/>
  <w15:chartTrackingRefBased/>
  <w15:docId w15:val="{48E9E906-A95B-4ED8-8322-E001D1ED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3D05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E209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2094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1</cp:revision>
  <dcterms:created xsi:type="dcterms:W3CDTF">2021-03-22T18:15:00Z</dcterms:created>
  <dcterms:modified xsi:type="dcterms:W3CDTF">2021-03-23T00:32:00Z</dcterms:modified>
</cp:coreProperties>
</file>