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37AE" w14:textId="77777777" w:rsidR="00F54805" w:rsidRDefault="00FD4BCF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220FF768" w14:textId="77777777" w:rsidR="00335B57" w:rsidRDefault="00F54805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R= la práctica cultural </w:t>
      </w:r>
      <w:r w:rsidR="00335B57">
        <w:rPr>
          <w:rFonts w:ascii="Verdana" w:hAnsi="Verdana"/>
          <w:color w:val="000000"/>
          <w:sz w:val="24"/>
          <w:szCs w:val="24"/>
        </w:rPr>
        <w:t>de leerles libros.</w:t>
      </w:r>
    </w:p>
    <w:p w14:paraId="6D7C9DF8" w14:textId="59931B2F" w:rsidR="00FD4BCF" w:rsidRDefault="00FD4BC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7B86C212" w14:textId="5348058E" w:rsidR="00335B57" w:rsidRDefault="00335B57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R= tienen un apetito</w:t>
      </w:r>
      <w:r w:rsidR="00E7198C">
        <w:rPr>
          <w:rFonts w:ascii="Arial" w:hAnsi="Arial" w:cs="Arial"/>
          <w:color w:val="000000"/>
        </w:rPr>
        <w:t xml:space="preserve"> y un interés activos por la lengua escrita misma que acompaña sus adquisiciones de lenguaje </w:t>
      </w:r>
    </w:p>
    <w:p w14:paraId="60C51C24" w14:textId="27147B21" w:rsidR="00FD4BCF" w:rsidRDefault="00FD4BC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3.- Estudios realizados mostraron que todos los niños que habían aprendido a leer tempranamente habían estado…</w:t>
      </w:r>
    </w:p>
    <w:p w14:paraId="57C46985" w14:textId="078F0860" w:rsidR="00E61797" w:rsidRDefault="00E61797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R= Sin excepción en contacto con lo escrito y los libros ya siendo el seno de su familia o biblioteca.</w:t>
      </w:r>
    </w:p>
    <w:p w14:paraId="77AA288A" w14:textId="7D6BED17" w:rsidR="00E61797" w:rsidRDefault="00FD4BC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4.- Habitualmente usamos dos formas de lenguaje oral: el fáctico y el de relato. ¿Cuál es la diferencia entre ambas? </w:t>
      </w:r>
    </w:p>
    <w:p w14:paraId="30737934" w14:textId="3D6BB615" w:rsidR="00E61797" w:rsidRDefault="00E6179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R=  Carece de sentido cuando lo </w:t>
      </w:r>
      <w:r w:rsidR="00F456F7">
        <w:rPr>
          <w:rFonts w:ascii="Arial" w:hAnsi="Arial" w:cs="Arial"/>
          <w:color w:val="000000"/>
        </w:rPr>
        <w:t xml:space="preserve">transmitimos, cuando justamente por qué no estamos compartiendo la situación del diálogo </w:t>
      </w:r>
    </w:p>
    <w:p w14:paraId="68352170" w14:textId="2CA24DB8" w:rsidR="00B435F2" w:rsidRDefault="00B435F2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A11A42">
        <w:rPr>
          <w:rFonts w:ascii="Arial" w:hAnsi="Arial" w:cs="Arial"/>
          <w:color w:val="000000"/>
        </w:rPr>
        <w:t xml:space="preserve">todo el sentido se incluye dentro del mismo del curso  para ser más transmitirle </w:t>
      </w:r>
    </w:p>
    <w:p w14:paraId="0E44DF13" w14:textId="09120B9A" w:rsidR="00FD4BCF" w:rsidRDefault="00FD4BC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1453C2AE" w14:textId="795213DB" w:rsidR="00820319" w:rsidRDefault="00820319" w:rsidP="0082031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Es claro y entendible el texto </w:t>
      </w:r>
    </w:p>
    <w:p w14:paraId="5CD0A401" w14:textId="00A083EF" w:rsidR="00820319" w:rsidRDefault="00820319" w:rsidP="0082031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Es llamativo para el lector </w:t>
      </w:r>
    </w:p>
    <w:p w14:paraId="28F21D53" w14:textId="41D35FF3" w:rsidR="00820319" w:rsidRDefault="00820319" w:rsidP="0082031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Hay importancia de los personajes</w:t>
      </w:r>
    </w:p>
    <w:p w14:paraId="6514CB4F" w14:textId="4B8A7A85" w:rsidR="00820319" w:rsidRDefault="008F3856" w:rsidP="0082031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Tiene lenguaje formal </w:t>
      </w:r>
    </w:p>
    <w:p w14:paraId="1A8B1D61" w14:textId="59C08FC5" w:rsidR="008F3856" w:rsidRPr="00820319" w:rsidRDefault="008F3856" w:rsidP="0082031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Nombre es llamativo </w:t>
      </w:r>
    </w:p>
    <w:p w14:paraId="032EA137" w14:textId="4B584F09" w:rsidR="00FD4BCF" w:rsidRDefault="00FD4BC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15DCE2BD" w14:textId="1F459651" w:rsidR="008F3856" w:rsidRDefault="008F3856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percibir los ritmos y despertar su interés al arte </w:t>
      </w:r>
    </w:p>
    <w:p w14:paraId="2EEB6F22" w14:textId="77777777" w:rsidR="00FD4BCF" w:rsidRDefault="00FD4BCF"/>
    <w:sectPr w:rsidR="00FD4BC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F455D"/>
    <w:multiLevelType w:val="hybridMultilevel"/>
    <w:tmpl w:val="AB30E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CF"/>
    <w:rsid w:val="00335B57"/>
    <w:rsid w:val="005B25AD"/>
    <w:rsid w:val="00820319"/>
    <w:rsid w:val="008F3856"/>
    <w:rsid w:val="00A11A42"/>
    <w:rsid w:val="00B435F2"/>
    <w:rsid w:val="00E61797"/>
    <w:rsid w:val="00E7198C"/>
    <w:rsid w:val="00F456F7"/>
    <w:rsid w:val="00F54805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21602"/>
  <w15:chartTrackingRefBased/>
  <w15:docId w15:val="{3A144113-286B-5F40-9842-1A93F6B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2</cp:revision>
  <dcterms:created xsi:type="dcterms:W3CDTF">2021-03-23T16:03:00Z</dcterms:created>
  <dcterms:modified xsi:type="dcterms:W3CDTF">2021-03-23T16:03:00Z</dcterms:modified>
</cp:coreProperties>
</file>