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393" w:rsidRPr="00351D77" w:rsidRDefault="001F7393" w:rsidP="001F7393">
      <w:pPr>
        <w:jc w:val="center"/>
        <w:rPr>
          <w:rFonts w:ascii="Times New Roman" w:hAnsi="Times New Roman" w:cs="Times New Roman"/>
          <w:b/>
        </w:rPr>
      </w:pPr>
      <w:r w:rsidRPr="00443670">
        <w:rPr>
          <w:rFonts w:ascii="Times New Roman" w:hAnsi="Times New Roman" w:cs="Times New Roman"/>
          <w:noProof/>
          <w:sz w:val="28"/>
          <w:lang w:eastAsia="es-MX"/>
        </w:rPr>
        <w:drawing>
          <wp:anchor distT="0" distB="0" distL="114300" distR="114300" simplePos="0" relativeHeight="251659264" behindDoc="1" locked="0" layoutInCell="1" allowOverlap="1" wp14:anchorId="68231F1C" wp14:editId="266D609F">
            <wp:simplePos x="0" y="0"/>
            <wp:positionH relativeFrom="margin">
              <wp:posOffset>1986915</wp:posOffset>
            </wp:positionH>
            <wp:positionV relativeFrom="paragraph">
              <wp:posOffset>172720</wp:posOffset>
            </wp:positionV>
            <wp:extent cx="1333500" cy="994410"/>
            <wp:effectExtent l="0" t="0" r="0" b="0"/>
            <wp:wrapTight wrapText="bothSides">
              <wp:wrapPolygon edited="0">
                <wp:start x="4937" y="0"/>
                <wp:lineTo x="4629" y="16138"/>
                <wp:lineTo x="5863" y="19862"/>
                <wp:lineTo x="10183" y="21103"/>
                <wp:lineTo x="12343" y="21103"/>
                <wp:lineTo x="16046" y="19862"/>
                <wp:lineTo x="17897" y="15310"/>
                <wp:lineTo x="17280" y="0"/>
                <wp:lineTo x="4937" y="0"/>
              </wp:wrapPolygon>
            </wp:wrapTight>
            <wp:docPr id="1" name="Imagen 1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1D77">
        <w:rPr>
          <w:rFonts w:ascii="Times New Roman" w:hAnsi="Times New Roman" w:cs="Times New Roman"/>
          <w:b/>
        </w:rPr>
        <w:t>ESCUELA NORMAL DE EDUCACIÓN PREESCOLAR DEL ESTADO DE COAHUILA.</w:t>
      </w:r>
    </w:p>
    <w:p w:rsidR="001F7393" w:rsidRPr="00443670" w:rsidRDefault="001F7393" w:rsidP="001F7393">
      <w:pPr>
        <w:jc w:val="center"/>
        <w:rPr>
          <w:rFonts w:ascii="Times New Roman" w:hAnsi="Times New Roman" w:cs="Times New Roman"/>
          <w:sz w:val="28"/>
        </w:rPr>
      </w:pPr>
    </w:p>
    <w:p w:rsidR="001F7393" w:rsidRPr="00443670" w:rsidRDefault="001F7393" w:rsidP="001F7393">
      <w:pPr>
        <w:jc w:val="center"/>
        <w:rPr>
          <w:rFonts w:ascii="Times New Roman" w:hAnsi="Times New Roman" w:cs="Times New Roman"/>
          <w:sz w:val="28"/>
        </w:rPr>
      </w:pPr>
    </w:p>
    <w:p w:rsidR="001F7393" w:rsidRPr="00443670" w:rsidRDefault="001F7393" w:rsidP="001F7393">
      <w:pPr>
        <w:jc w:val="center"/>
        <w:rPr>
          <w:rFonts w:ascii="Times New Roman" w:hAnsi="Times New Roman" w:cs="Times New Roman"/>
          <w:sz w:val="28"/>
        </w:rPr>
      </w:pPr>
    </w:p>
    <w:p w:rsidR="001F7393" w:rsidRPr="00351D77" w:rsidRDefault="001F7393" w:rsidP="001F7393">
      <w:pPr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Licenciatura en Educación Preescolar.</w:t>
      </w:r>
    </w:p>
    <w:p w:rsidR="001F7393" w:rsidRPr="00351D77" w:rsidRDefault="001F7393" w:rsidP="001F7393">
      <w:pPr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Ciclo escolar 2020-2021.</w:t>
      </w:r>
    </w:p>
    <w:p w:rsidR="001F7393" w:rsidRPr="00443670" w:rsidRDefault="001F7393" w:rsidP="001F7393">
      <w:pPr>
        <w:jc w:val="center"/>
        <w:rPr>
          <w:rFonts w:ascii="Times New Roman" w:hAnsi="Times New Roman" w:cs="Times New Roman"/>
          <w:sz w:val="28"/>
        </w:rPr>
      </w:pPr>
    </w:p>
    <w:p w:rsidR="001F7393" w:rsidRPr="00443670" w:rsidRDefault="001F7393" w:rsidP="001F7393">
      <w:pPr>
        <w:jc w:val="center"/>
        <w:rPr>
          <w:rFonts w:ascii="Times New Roman" w:hAnsi="Times New Roman" w:cs="Times New Roman"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Asignatura:</w:t>
      </w:r>
      <w:r w:rsidRPr="00443670">
        <w:rPr>
          <w:rFonts w:ascii="Times New Roman" w:hAnsi="Times New Roman" w:cs="Times New Roman"/>
          <w:sz w:val="28"/>
        </w:rPr>
        <w:t xml:space="preserve"> </w:t>
      </w:r>
      <w:r w:rsidRPr="002E33C1">
        <w:rPr>
          <w:rFonts w:ascii="Times New Roman" w:hAnsi="Times New Roman" w:cs="Times New Roman"/>
          <w:sz w:val="28"/>
        </w:rPr>
        <w:t>DESARROLLO DE LA COMPETENCIA LECTORAL</w:t>
      </w:r>
      <w:r>
        <w:rPr>
          <w:rFonts w:ascii="Times New Roman" w:hAnsi="Times New Roman" w:cs="Times New Roman"/>
          <w:sz w:val="28"/>
        </w:rPr>
        <w:t>.</w:t>
      </w:r>
    </w:p>
    <w:p w:rsidR="001F7393" w:rsidRPr="00443670" w:rsidRDefault="001F7393" w:rsidP="001F73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Maestro</w:t>
      </w:r>
      <w:r w:rsidRPr="00351D77">
        <w:rPr>
          <w:rFonts w:ascii="Times New Roman" w:hAnsi="Times New Roman" w:cs="Times New Roman"/>
          <w:b/>
          <w:sz w:val="28"/>
        </w:rPr>
        <w:t>:</w:t>
      </w:r>
      <w:r w:rsidRPr="00443670">
        <w:rPr>
          <w:rFonts w:ascii="Times New Roman" w:hAnsi="Times New Roman" w:cs="Times New Roman"/>
          <w:sz w:val="28"/>
        </w:rPr>
        <w:t xml:space="preserve"> </w:t>
      </w:r>
      <w:r w:rsidRPr="002E33C1">
        <w:rPr>
          <w:rFonts w:ascii="Times New Roman" w:hAnsi="Times New Roman" w:cs="Times New Roman"/>
          <w:sz w:val="28"/>
        </w:rPr>
        <w:t>Humberto Valdez Sánchez</w:t>
      </w:r>
      <w:r>
        <w:rPr>
          <w:rFonts w:ascii="Times New Roman" w:hAnsi="Times New Roman" w:cs="Times New Roman"/>
          <w:sz w:val="28"/>
        </w:rPr>
        <w:t>.</w:t>
      </w:r>
    </w:p>
    <w:p w:rsidR="001F7393" w:rsidRPr="00443670" w:rsidRDefault="001F7393" w:rsidP="001F7393">
      <w:pPr>
        <w:jc w:val="center"/>
        <w:rPr>
          <w:rFonts w:ascii="Times New Roman" w:hAnsi="Times New Roman" w:cs="Times New Roman"/>
          <w:sz w:val="28"/>
        </w:rPr>
      </w:pPr>
    </w:p>
    <w:p w:rsidR="001F7393" w:rsidRPr="002E33C1" w:rsidRDefault="001F7393" w:rsidP="001F7393">
      <w:pPr>
        <w:jc w:val="center"/>
        <w:rPr>
          <w:rFonts w:ascii="Times New Roman" w:hAnsi="Times New Roman" w:cs="Times New Roman"/>
          <w:sz w:val="28"/>
        </w:rPr>
      </w:pPr>
      <w:r w:rsidRPr="002E33C1">
        <w:rPr>
          <w:rFonts w:ascii="Times New Roman" w:hAnsi="Times New Roman" w:cs="Times New Roman"/>
          <w:sz w:val="28"/>
        </w:rPr>
        <w:t>UNIDAD DE APREN</w:t>
      </w:r>
      <w:r>
        <w:rPr>
          <w:rFonts w:ascii="Times New Roman" w:hAnsi="Times New Roman" w:cs="Times New Roman"/>
          <w:sz w:val="28"/>
        </w:rPr>
        <w:t>DIZAJE I. SABER LO QUE ES LEER.</w:t>
      </w:r>
      <w:r w:rsidRPr="002E33C1">
        <w:rPr>
          <w:rFonts w:ascii="Times New Roman" w:hAnsi="Times New Roman" w:cs="Times New Roman"/>
          <w:sz w:val="28"/>
        </w:rPr>
        <w:tab/>
      </w:r>
    </w:p>
    <w:p w:rsidR="001F7393" w:rsidRPr="002E33C1" w:rsidRDefault="001F7393" w:rsidP="001F739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E33C1">
        <w:rPr>
          <w:rFonts w:ascii="Times New Roman" w:hAnsi="Times New Roman" w:cs="Times New Roman"/>
          <w:sz w:val="28"/>
        </w:rPr>
        <w:t>Detecta los procesos de aprendizaje de sus alumnos para favorecer su desarrollo cognitivo y socioemocional.</w:t>
      </w:r>
      <w:r w:rsidRPr="002E33C1">
        <w:rPr>
          <w:rFonts w:ascii="Times New Roman" w:hAnsi="Times New Roman" w:cs="Times New Roman"/>
          <w:sz w:val="28"/>
        </w:rPr>
        <w:tab/>
      </w:r>
    </w:p>
    <w:p w:rsidR="001F7393" w:rsidRDefault="001F7393" w:rsidP="001F739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E33C1">
        <w:rPr>
          <w:rFonts w:ascii="Times New Roman" w:hAnsi="Times New Roman" w:cs="Times New Roman"/>
          <w:sz w:val="28"/>
        </w:rPr>
        <w:t>Integra recursos de la investigación educativa para enriquecer su práctica profesional, expresando su interés por el conocimiento, la ciencia y la mejora de la educación.</w:t>
      </w:r>
    </w:p>
    <w:p w:rsidR="001F7393" w:rsidRPr="002E33C1" w:rsidRDefault="001F7393" w:rsidP="001F7393">
      <w:pPr>
        <w:pStyle w:val="Prrafodelista"/>
        <w:rPr>
          <w:rFonts w:ascii="Times New Roman" w:hAnsi="Times New Roman" w:cs="Times New Roman"/>
          <w:sz w:val="28"/>
        </w:rPr>
      </w:pPr>
    </w:p>
    <w:p w:rsidR="001F7393" w:rsidRPr="00351D77" w:rsidRDefault="001F7393" w:rsidP="001F739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Trabajo:</w:t>
      </w:r>
    </w:p>
    <w:p w:rsidR="001F7393" w:rsidRDefault="00A5327D" w:rsidP="001F7393">
      <w:pPr>
        <w:spacing w:after="0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A5327D">
        <w:rPr>
          <w:rFonts w:ascii="Times New Roman" w:hAnsi="Times New Roman" w:cs="Times New Roman"/>
          <w:i/>
          <w:sz w:val="28"/>
          <w:u w:val="single"/>
        </w:rPr>
        <w:t>SESIÓN 8. LIBROS Y LECTURA: POR QUÉ COMENZAR CON LOS MÁS PEQUEÑOS (2ª parte) ·</w:t>
      </w:r>
    </w:p>
    <w:p w:rsidR="00A5327D" w:rsidRPr="00443670" w:rsidRDefault="00A5327D" w:rsidP="001F739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F7393" w:rsidRPr="00351D77" w:rsidRDefault="001F7393" w:rsidP="001F739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Nombre: Karen Lucero Muñiz Torres. #15</w:t>
      </w:r>
    </w:p>
    <w:p w:rsidR="001F7393" w:rsidRPr="00351D77" w:rsidRDefault="001F7393" w:rsidP="001F739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Cuarto Semestre.</w:t>
      </w:r>
    </w:p>
    <w:p w:rsidR="001F7393" w:rsidRPr="00351D77" w:rsidRDefault="001F7393" w:rsidP="001F739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2° C</w:t>
      </w:r>
    </w:p>
    <w:p w:rsidR="001F7393" w:rsidRDefault="001F7393" w:rsidP="001F7393">
      <w:pPr>
        <w:rPr>
          <w:rFonts w:ascii="Times New Roman" w:hAnsi="Times New Roman" w:cs="Times New Roman"/>
          <w:sz w:val="28"/>
        </w:rPr>
      </w:pPr>
    </w:p>
    <w:p w:rsidR="001F7393" w:rsidRDefault="00A5327D" w:rsidP="001F73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</w:t>
      </w:r>
      <w:r w:rsidR="001F7393" w:rsidRPr="00351D77">
        <w:rPr>
          <w:rFonts w:ascii="Times New Roman" w:hAnsi="Times New Roman" w:cs="Times New Roman"/>
          <w:sz w:val="24"/>
        </w:rPr>
        <w:t xml:space="preserve"> de marzo del 2021, Saltillo Coahuila.</w:t>
      </w:r>
    </w:p>
    <w:p w:rsidR="00A5327D" w:rsidRDefault="00A5327D" w:rsidP="001F7393">
      <w:pPr>
        <w:rPr>
          <w:rFonts w:ascii="Times New Roman" w:hAnsi="Times New Roman" w:cs="Times New Roman"/>
          <w:sz w:val="24"/>
        </w:rPr>
      </w:pPr>
    </w:p>
    <w:p w:rsidR="00A5327D" w:rsidRDefault="00A5327D" w:rsidP="001F7393">
      <w:pPr>
        <w:rPr>
          <w:rFonts w:ascii="Times New Roman" w:hAnsi="Times New Roman" w:cs="Times New Roman"/>
          <w:sz w:val="24"/>
        </w:rPr>
      </w:pPr>
    </w:p>
    <w:p w:rsidR="00A5327D" w:rsidRDefault="00A5327D" w:rsidP="001F7393">
      <w:pPr>
        <w:rPr>
          <w:rFonts w:ascii="Times New Roman" w:hAnsi="Times New Roman" w:cs="Times New Roman"/>
          <w:sz w:val="24"/>
        </w:rPr>
      </w:pPr>
    </w:p>
    <w:p w:rsidR="00A5327D" w:rsidRDefault="00A5327D" w:rsidP="001F7393">
      <w:pPr>
        <w:rPr>
          <w:rFonts w:ascii="Times New Roman" w:hAnsi="Times New Roman" w:cs="Times New Roman"/>
          <w:sz w:val="24"/>
        </w:rPr>
      </w:pPr>
    </w:p>
    <w:p w:rsidR="00A5327D" w:rsidRPr="00A5327D" w:rsidRDefault="00A5327D" w:rsidP="00A5327D">
      <w:pPr>
        <w:rPr>
          <w:rFonts w:ascii="Arial" w:hAnsi="Arial" w:cs="Arial"/>
          <w:b/>
          <w:sz w:val="24"/>
        </w:rPr>
      </w:pPr>
      <w:r w:rsidRPr="00A5327D">
        <w:rPr>
          <w:rFonts w:ascii="Arial" w:hAnsi="Arial" w:cs="Arial"/>
          <w:b/>
          <w:sz w:val="24"/>
        </w:rPr>
        <w:lastRenderedPageBreak/>
        <w:t xml:space="preserve">Responde o complementa los siguientes cuestionamientos: </w:t>
      </w:r>
    </w:p>
    <w:p w:rsidR="00A5327D" w:rsidRPr="00A5327D" w:rsidRDefault="00A5327D" w:rsidP="00A5327D">
      <w:pPr>
        <w:rPr>
          <w:rFonts w:ascii="Arial" w:hAnsi="Arial" w:cs="Arial"/>
          <w:b/>
          <w:sz w:val="24"/>
        </w:rPr>
      </w:pPr>
    </w:p>
    <w:p w:rsidR="00A5327D" w:rsidRPr="00A5327D" w:rsidRDefault="00A5327D" w:rsidP="00A5327D">
      <w:pPr>
        <w:rPr>
          <w:rFonts w:ascii="Arial" w:hAnsi="Arial" w:cs="Arial"/>
          <w:b/>
          <w:sz w:val="24"/>
        </w:rPr>
      </w:pPr>
      <w:r w:rsidRPr="00A5327D">
        <w:rPr>
          <w:rFonts w:ascii="Arial" w:hAnsi="Arial" w:cs="Arial"/>
          <w:b/>
          <w:sz w:val="24"/>
        </w:rPr>
        <w:t xml:space="preserve">7.- En el desarrollo del niño y su relación con los libros, ¿por qué es conveniente comenzar con bebés que tienen pocos meses de edad? </w:t>
      </w:r>
    </w:p>
    <w:p w:rsidR="00A5327D" w:rsidRPr="00C71DC6" w:rsidRDefault="00C71DC6" w:rsidP="00A5327D">
      <w:pPr>
        <w:rPr>
          <w:rFonts w:ascii="Arial" w:hAnsi="Arial" w:cs="Arial"/>
          <w:sz w:val="24"/>
        </w:rPr>
      </w:pPr>
      <w:r w:rsidRPr="00C71DC6">
        <w:rPr>
          <w:rFonts w:ascii="Arial" w:hAnsi="Arial" w:cs="Arial"/>
          <w:sz w:val="24"/>
        </w:rPr>
        <w:t xml:space="preserve">Porque </w:t>
      </w:r>
      <w:r>
        <w:rPr>
          <w:rFonts w:ascii="Arial" w:hAnsi="Arial" w:cs="Arial"/>
          <w:sz w:val="24"/>
        </w:rPr>
        <w:t xml:space="preserve">en todo el mundo, los primeros juegos lingüísticos y los primeros relatos establecen un puente entre placer y realidad. </w:t>
      </w:r>
    </w:p>
    <w:p w:rsidR="00A5327D" w:rsidRPr="00A5327D" w:rsidRDefault="00A5327D" w:rsidP="00A5327D">
      <w:pPr>
        <w:rPr>
          <w:rFonts w:ascii="Arial" w:hAnsi="Arial" w:cs="Arial"/>
          <w:b/>
          <w:sz w:val="24"/>
        </w:rPr>
      </w:pPr>
      <w:r w:rsidRPr="00A5327D">
        <w:rPr>
          <w:rFonts w:ascii="Arial" w:hAnsi="Arial" w:cs="Arial"/>
          <w:b/>
          <w:sz w:val="24"/>
        </w:rPr>
        <w:t xml:space="preserve">8.- Resulta de la mayor importancia presentar libros ilustrados a los bebés desde los primeros meses. Su interés por ellos resulta tan evidente y estimulante porque… </w:t>
      </w:r>
    </w:p>
    <w:p w:rsidR="00A5327D" w:rsidRPr="00C71DC6" w:rsidRDefault="00C71DC6" w:rsidP="00A5327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 se le acercan libros ilustrados a los bebes son capaces de reconocer en los textos o las ilustraciones las representaciones de los vocablos y los ritmos que utilizan cotidianamente.   </w:t>
      </w:r>
    </w:p>
    <w:p w:rsidR="00A5327D" w:rsidRPr="00A5327D" w:rsidRDefault="00A5327D" w:rsidP="00A5327D">
      <w:pPr>
        <w:rPr>
          <w:rFonts w:ascii="Arial" w:hAnsi="Arial" w:cs="Arial"/>
          <w:b/>
          <w:sz w:val="24"/>
        </w:rPr>
      </w:pPr>
      <w:r w:rsidRPr="00A5327D">
        <w:rPr>
          <w:rFonts w:ascii="Arial" w:hAnsi="Arial" w:cs="Arial"/>
          <w:b/>
          <w:sz w:val="24"/>
        </w:rPr>
        <w:t xml:space="preserve">9.- Los bebés se apoderan de los libros por sí mismos; quieren elegirlos, y los entregan o los señalan para que se los lean. Es importante reconocer y respetar sus elecciones desde esta temprana edad porque… </w:t>
      </w:r>
    </w:p>
    <w:p w:rsidR="00A5327D" w:rsidRPr="00C71DC6" w:rsidRDefault="00C71DC6" w:rsidP="00A5327D">
      <w:pPr>
        <w:rPr>
          <w:rFonts w:ascii="Arial" w:hAnsi="Arial" w:cs="Arial"/>
          <w:sz w:val="24"/>
        </w:rPr>
      </w:pPr>
      <w:r w:rsidRPr="00C71DC6">
        <w:rPr>
          <w:rFonts w:ascii="Arial" w:hAnsi="Arial" w:cs="Arial"/>
          <w:sz w:val="24"/>
        </w:rPr>
        <w:t>Se manejan elecciones duraderas</w:t>
      </w:r>
      <w:r>
        <w:rPr>
          <w:rFonts w:ascii="Arial" w:hAnsi="Arial" w:cs="Arial"/>
          <w:sz w:val="24"/>
        </w:rPr>
        <w:t>, en el que marcan el comienzo de algo que se vuelve importante, pues hay que dejar que cada niño recorra su propio camino en las historias y los libros que prefiera.</w:t>
      </w:r>
    </w:p>
    <w:p w:rsidR="00A5327D" w:rsidRPr="00A5327D" w:rsidRDefault="00A5327D" w:rsidP="00A5327D">
      <w:pPr>
        <w:rPr>
          <w:rFonts w:ascii="Arial" w:hAnsi="Arial" w:cs="Arial"/>
          <w:b/>
          <w:sz w:val="24"/>
        </w:rPr>
      </w:pPr>
      <w:r w:rsidRPr="00A5327D">
        <w:rPr>
          <w:rFonts w:ascii="Arial" w:hAnsi="Arial" w:cs="Arial"/>
          <w:b/>
          <w:sz w:val="24"/>
        </w:rPr>
        <w:t xml:space="preserve">10.- Es mucho más fácil y rentable leer dirigiéndose a un solo bebé en un grupo pequeño porque: </w:t>
      </w:r>
    </w:p>
    <w:p w:rsidR="00A5327D" w:rsidRDefault="00517E99" w:rsidP="00517E99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517E99">
        <w:rPr>
          <w:rFonts w:ascii="Arial" w:hAnsi="Arial" w:cs="Arial"/>
          <w:sz w:val="24"/>
        </w:rPr>
        <w:t>Cuando comienzan a afirmarse eligen sus historias de manera determinante.</w:t>
      </w:r>
    </w:p>
    <w:p w:rsidR="00517E99" w:rsidRDefault="00517E99" w:rsidP="00517E99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Esperan su turno, escuchan, reaccionan y toman otros libros, para que se los lean.</w:t>
      </w:r>
    </w:p>
    <w:p w:rsidR="00517E99" w:rsidRDefault="00517E99" w:rsidP="00517E99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Comprenden la disciplina de esperar, sin problemas y de manera placentera. </w:t>
      </w:r>
    </w:p>
    <w:p w:rsidR="00517E99" w:rsidRPr="00517E99" w:rsidRDefault="00517E99" w:rsidP="00A5327D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Muestran su verbalización de diferentes maneras</w:t>
      </w:r>
      <w:r w:rsidR="005B6EA7">
        <w:rPr>
          <w:rFonts w:ascii="Arial" w:hAnsi="Arial" w:cs="Arial"/>
          <w:sz w:val="24"/>
        </w:rPr>
        <w:t>, ríen, muestran temor o son más o menos extrovertidos</w:t>
      </w:r>
      <w:r>
        <w:rPr>
          <w:rFonts w:ascii="Arial" w:hAnsi="Arial" w:cs="Arial"/>
          <w:sz w:val="24"/>
        </w:rPr>
        <w:t xml:space="preserve">. </w:t>
      </w:r>
    </w:p>
    <w:p w:rsidR="00A5327D" w:rsidRPr="00A5327D" w:rsidRDefault="00A5327D" w:rsidP="00A5327D">
      <w:pPr>
        <w:rPr>
          <w:rFonts w:ascii="Arial" w:hAnsi="Arial" w:cs="Arial"/>
          <w:b/>
          <w:sz w:val="24"/>
        </w:rPr>
      </w:pPr>
      <w:r w:rsidRPr="00A5327D">
        <w:rPr>
          <w:rFonts w:ascii="Arial" w:hAnsi="Arial" w:cs="Arial"/>
          <w:b/>
          <w:sz w:val="24"/>
        </w:rPr>
        <w:t>11.-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:rsidR="00565D29" w:rsidRDefault="00565D29" w:rsidP="00565D29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565D29">
        <w:rPr>
          <w:rFonts w:ascii="Arial" w:hAnsi="Arial" w:cs="Arial"/>
          <w:sz w:val="24"/>
        </w:rPr>
        <w:t xml:space="preserve">Elige sus relatos favoritos en función </w:t>
      </w:r>
      <w:r>
        <w:rPr>
          <w:rFonts w:ascii="Arial" w:hAnsi="Arial" w:cs="Arial"/>
          <w:sz w:val="24"/>
        </w:rPr>
        <w:t>a lo que imagina, de manera individual en la que presenta la perdida, el objeto perdido y reencontrado.</w:t>
      </w:r>
    </w:p>
    <w:p w:rsidR="001F7393" w:rsidRDefault="00565D29" w:rsidP="00565D29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mundo </w:t>
      </w:r>
      <w:bookmarkStart w:id="0" w:name="_GoBack"/>
      <w:bookmarkEnd w:id="0"/>
      <w:r>
        <w:rPr>
          <w:rFonts w:ascii="Arial" w:hAnsi="Arial" w:cs="Arial"/>
          <w:sz w:val="24"/>
        </w:rPr>
        <w:t xml:space="preserve">exterior del bebé, se vuelve un sitio muy interesante de grandes aventuras. </w:t>
      </w:r>
    </w:p>
    <w:p w:rsidR="00565D29" w:rsidRDefault="00565D29" w:rsidP="00565D29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El bebé va creciendo y se comunica por palabras-frase, y a la vez comprende lo que se le dice o lo que se le lee a su manera.</w:t>
      </w:r>
    </w:p>
    <w:p w:rsidR="00565D29" w:rsidRDefault="00565D29" w:rsidP="00565D29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bebé sabe diferenciar muy bien entre la realidad y lo imaginario, de igual manera lo que se le cuenta y se le inventa, pues le encanta jugar con ambos registros.</w:t>
      </w:r>
    </w:p>
    <w:p w:rsidR="00565D29" w:rsidRDefault="00565D29" w:rsidP="00565D29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Los bebés a su año de vida, ya les gusta las historias que los llevan a hacer descubrimientos. </w:t>
      </w:r>
    </w:p>
    <w:p w:rsidR="00565D29" w:rsidRDefault="00EF62E7" w:rsidP="00565D29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bebé realiza su propia lectura con su propio recorrido, siguiendo la historia a su manera de hacerlo.</w:t>
      </w:r>
    </w:p>
    <w:p w:rsidR="00EF62E7" w:rsidRDefault="00EF62E7" w:rsidP="00565D29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rimas, las canciones de cuna y los libros ilustrados estimulan la evolución de los temores, los deseos de conquista, y los escenarios cognitivos como significativos del bebé.</w:t>
      </w:r>
    </w:p>
    <w:p w:rsidR="00565D29" w:rsidRPr="00565D29" w:rsidRDefault="00565D29" w:rsidP="00565D29">
      <w:pPr>
        <w:rPr>
          <w:rFonts w:ascii="Arial" w:hAnsi="Arial" w:cs="Arial"/>
          <w:sz w:val="24"/>
        </w:rPr>
      </w:pPr>
    </w:p>
    <w:p w:rsidR="001F7393" w:rsidRDefault="001F7393" w:rsidP="001F7393">
      <w:pPr>
        <w:rPr>
          <w:rFonts w:ascii="Times New Roman" w:hAnsi="Times New Roman" w:cs="Times New Roman"/>
          <w:sz w:val="24"/>
        </w:rPr>
      </w:pPr>
    </w:p>
    <w:p w:rsidR="001F7393" w:rsidRDefault="001F7393" w:rsidP="001F7393">
      <w:pPr>
        <w:rPr>
          <w:rFonts w:ascii="Times New Roman" w:hAnsi="Times New Roman" w:cs="Times New Roman"/>
          <w:sz w:val="24"/>
        </w:rPr>
      </w:pPr>
    </w:p>
    <w:p w:rsidR="006944C0" w:rsidRDefault="006944C0"/>
    <w:sectPr w:rsidR="006944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E638F"/>
    <w:multiLevelType w:val="hybridMultilevel"/>
    <w:tmpl w:val="54F6D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564C2"/>
    <w:multiLevelType w:val="hybridMultilevel"/>
    <w:tmpl w:val="6F3604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A6320"/>
    <w:multiLevelType w:val="hybridMultilevel"/>
    <w:tmpl w:val="16E6C6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93"/>
    <w:rsid w:val="001B0F8F"/>
    <w:rsid w:val="001F7393"/>
    <w:rsid w:val="00517E99"/>
    <w:rsid w:val="00565D29"/>
    <w:rsid w:val="005B6EA7"/>
    <w:rsid w:val="006944C0"/>
    <w:rsid w:val="00A5327D"/>
    <w:rsid w:val="00C71DC6"/>
    <w:rsid w:val="00EF62E7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0E189-F03F-493A-84A5-6DA6B290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3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7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M.</dc:creator>
  <cp:keywords/>
  <dc:description/>
  <cp:lastModifiedBy>Karen M.</cp:lastModifiedBy>
  <cp:revision>8</cp:revision>
  <dcterms:created xsi:type="dcterms:W3CDTF">2021-03-23T17:57:00Z</dcterms:created>
  <dcterms:modified xsi:type="dcterms:W3CDTF">2021-03-26T00:01:00Z</dcterms:modified>
</cp:coreProperties>
</file>