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BBC79" w14:textId="77777777" w:rsidR="00E94139" w:rsidRDefault="00E94139" w:rsidP="00E94139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5C2DDFD7" wp14:editId="66F11BC3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A319E" w14:textId="77777777" w:rsidR="00E94139" w:rsidRDefault="00E94139" w:rsidP="00E94139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61DE550F" w14:textId="77777777" w:rsidR="00E94139" w:rsidRDefault="00E94139" w:rsidP="00E9413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29721869" w14:textId="77777777" w:rsidR="00E94139" w:rsidRDefault="00E94139" w:rsidP="00E9413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191F4691" w14:textId="77777777" w:rsidR="00E94139" w:rsidRPr="003E0E6A" w:rsidRDefault="00E94139" w:rsidP="00E9413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2940B8C" w14:textId="77777777" w:rsidR="00E94139" w:rsidRDefault="00E94139" w:rsidP="00E94139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E94139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9. LIBROS Y LECTURA: POR QUÉ COMENZAR CON LOS MÁS PEQUEÑOS (3ª parte)</w:t>
      </w:r>
    </w:p>
    <w:p w14:paraId="21C4E08F" w14:textId="1B18D445" w:rsidR="00E94139" w:rsidRDefault="00E94139" w:rsidP="00E9413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Desarrollo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 Competencia Lectoral</w:t>
      </w:r>
    </w:p>
    <w:p w14:paraId="18E79D73" w14:textId="77777777" w:rsidR="00E94139" w:rsidRDefault="00E94139" w:rsidP="00E9413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Prof. </w:t>
      </w:r>
      <w:r w:rsidRPr="00AC56F7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Humberto Valdez Sánchez</w:t>
      </w:r>
    </w:p>
    <w:p w14:paraId="089013E8" w14:textId="77777777" w:rsidR="00E94139" w:rsidRPr="00AC56F7" w:rsidRDefault="00E94139" w:rsidP="00E94139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14:paraId="1A585791" w14:textId="77777777" w:rsidR="00E94139" w:rsidRDefault="00E94139" w:rsidP="00E94139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4A241690" w14:textId="77777777" w:rsidR="00E94139" w:rsidRPr="00AC56F7" w:rsidRDefault="00E94139" w:rsidP="00E94139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658277B0" w14:textId="77777777" w:rsidR="00E94139" w:rsidRPr="00AC56F7" w:rsidRDefault="00E94139" w:rsidP="00E94139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593691EC" w14:textId="77777777" w:rsidR="00E94139" w:rsidRDefault="00E94139" w:rsidP="00E9413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1D88F5A9" w14:textId="77777777" w:rsidR="00E94139" w:rsidRDefault="00E94139" w:rsidP="00E9413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2A450F97" w14:textId="77777777" w:rsidR="00E94139" w:rsidRDefault="00E94139" w:rsidP="00E9413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3673DA5D" w14:textId="77777777" w:rsidR="00E94139" w:rsidRDefault="00E94139" w:rsidP="00E9413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58CF8B4" w14:textId="77777777" w:rsidR="00E94139" w:rsidRDefault="00E94139" w:rsidP="00E94139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26 de marzo del 2021</w:t>
      </w:r>
    </w:p>
    <w:p w14:paraId="0E3D01E7" w14:textId="248BC158" w:rsidR="00DC77B5" w:rsidRDefault="00DC77B5"/>
    <w:p w14:paraId="20850B63" w14:textId="2B129435" w:rsidR="00E94139" w:rsidRDefault="00E94139"/>
    <w:p w14:paraId="02CC746C" w14:textId="789B0B6D" w:rsidR="00E94139" w:rsidRDefault="00E94139"/>
    <w:p w14:paraId="6F125DA4" w14:textId="2E9F55E3" w:rsidR="00E94139" w:rsidRDefault="00E94139"/>
    <w:p w14:paraId="60FCCC64" w14:textId="5D3A00C7" w:rsidR="00E94139" w:rsidRDefault="00E94139"/>
    <w:p w14:paraId="3ED3BB1E" w14:textId="7B8D5AF1" w:rsidR="00E94139" w:rsidRPr="00EB28C4" w:rsidRDefault="00E94139" w:rsidP="00EB28C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4139">
        <w:rPr>
          <w:rFonts w:ascii="Arial" w:hAnsi="Arial" w:cs="Arial"/>
          <w:b/>
          <w:bCs/>
          <w:sz w:val="24"/>
          <w:szCs w:val="24"/>
        </w:rPr>
        <w:lastRenderedPageBreak/>
        <w:t>LIBROS Y LECTURA: ¿POR QUÉ COMENZAR CON LOS MÁS PEQUEÑOS? (3ª parte)</w:t>
      </w:r>
    </w:p>
    <w:p w14:paraId="42C2726D" w14:textId="00510259" w:rsidR="00E94139" w:rsidRPr="00E94139" w:rsidRDefault="00E94139" w:rsidP="00E941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94139">
        <w:rPr>
          <w:rFonts w:ascii="Arial" w:hAnsi="Arial" w:cs="Arial"/>
          <w:b/>
          <w:bCs/>
          <w:sz w:val="24"/>
          <w:szCs w:val="24"/>
        </w:rPr>
        <w:t>Leer el tema:</w:t>
      </w:r>
    </w:p>
    <w:p w14:paraId="38AC90D2" w14:textId="0015E2D8" w:rsidR="00E94139" w:rsidRP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  <w:r w:rsidRPr="00E94139">
        <w:rPr>
          <w:rFonts w:ascii="Arial" w:hAnsi="Arial" w:cs="Arial"/>
          <w:sz w:val="24"/>
          <w:szCs w:val="24"/>
        </w:rPr>
        <w:t>De cómo Billy se acercó a los libros. Observación de un niño de 3 años recabada por Christelle Amanche, animadora de ACCES.</w:t>
      </w:r>
    </w:p>
    <w:p w14:paraId="4F3C9E3B" w14:textId="77777777" w:rsidR="00E94139" w:rsidRP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</w:p>
    <w:p w14:paraId="0573B379" w14:textId="32D3F158" w:rsidR="00E94139" w:rsidRPr="00E94139" w:rsidRDefault="00E94139" w:rsidP="00E941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94139">
        <w:rPr>
          <w:rFonts w:ascii="Arial" w:hAnsi="Arial" w:cs="Arial"/>
          <w:b/>
          <w:bCs/>
          <w:sz w:val="24"/>
          <w:szCs w:val="24"/>
        </w:rPr>
        <w:t xml:space="preserve"> Responde o complementa los siguientes cuestionamientos: </w:t>
      </w:r>
    </w:p>
    <w:p w14:paraId="42B8E3B3" w14:textId="62AC1C35" w:rsid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  <w:r w:rsidRPr="00E94139">
        <w:rPr>
          <w:rFonts w:ascii="Arial" w:hAnsi="Arial" w:cs="Arial"/>
          <w:b/>
          <w:bCs/>
          <w:sz w:val="24"/>
          <w:szCs w:val="24"/>
        </w:rPr>
        <w:t>12.-</w:t>
      </w:r>
      <w:r w:rsidRPr="00E94139">
        <w:rPr>
          <w:rFonts w:ascii="Arial" w:hAnsi="Arial" w:cs="Arial"/>
          <w:sz w:val="24"/>
          <w:szCs w:val="24"/>
        </w:rPr>
        <w:t xml:space="preserve"> En los comentarios de estas observaciones dan algunos consejos que debe tomar en cuenta la animadora de lectura para lograr un exitoso acercamiento del niño con la lectura. </w:t>
      </w:r>
    </w:p>
    <w:p w14:paraId="7B0DBDAD" w14:textId="7D08BB9E" w:rsid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Respetar el ritmo individual de cada niño.</w:t>
      </w:r>
    </w:p>
    <w:p w14:paraId="5312939C" w14:textId="079EDE7E" w:rsid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Devolverle las preguntas que hace para que entienda que el es capaz de entender a su manera y que sepa que la historia le gusta.</w:t>
      </w:r>
    </w:p>
    <w:p w14:paraId="74CA3C5F" w14:textId="73ED8765" w:rsid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Los cuentos y libros deben tener cualidades literarias y estéticas.</w:t>
      </w:r>
    </w:p>
    <w:p w14:paraId="7A70202E" w14:textId="72491764" w:rsid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Leerle historias que el niño hay seleccionado.</w:t>
      </w:r>
    </w:p>
    <w:p w14:paraId="79135A00" w14:textId="00E98B20" w:rsid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Los niños se apoyan más en lo lógico que en las ideas románticas ante los enigmas de la vida.</w:t>
      </w:r>
    </w:p>
    <w:p w14:paraId="1A8B02AD" w14:textId="6CF68C26" w:rsid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Las rimas, cuentos transportan agradablemente al pequeño.</w:t>
      </w:r>
    </w:p>
    <w:p w14:paraId="496B84F1" w14:textId="011B8E7A" w:rsid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Debemos hacer sentir al niño en confianza.</w:t>
      </w:r>
    </w:p>
    <w:p w14:paraId="4A043373" w14:textId="77777777" w:rsidR="00E94139" w:rsidRP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</w:p>
    <w:p w14:paraId="153CB414" w14:textId="193597A5" w:rsid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  <w:r w:rsidRPr="00E94139">
        <w:rPr>
          <w:rFonts w:ascii="Arial" w:hAnsi="Arial" w:cs="Arial"/>
          <w:b/>
          <w:bCs/>
          <w:sz w:val="24"/>
          <w:szCs w:val="24"/>
        </w:rPr>
        <w:t>13</w:t>
      </w:r>
      <w:r w:rsidRPr="00E94139">
        <w:rPr>
          <w:rFonts w:ascii="Arial" w:hAnsi="Arial" w:cs="Arial"/>
          <w:b/>
          <w:bCs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E94139">
        <w:rPr>
          <w:rFonts w:ascii="Arial" w:hAnsi="Arial" w:cs="Arial"/>
          <w:sz w:val="24"/>
          <w:szCs w:val="24"/>
        </w:rPr>
        <w:t>Identifica y escribe las cinco ideas principales de la conclusión del texto.</w:t>
      </w:r>
    </w:p>
    <w:p w14:paraId="380746B2" w14:textId="219B2FC8" w:rsid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El contacto con los libros antes de los 3 años debe ser generalizado.</w:t>
      </w:r>
    </w:p>
    <w:p w14:paraId="5984D7A2" w14:textId="2DF7E185" w:rsid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El aprendizaje de la escritura es un proceso que consiste en leerles libros en voz alta y dejar que los bebes los manipulen.</w:t>
      </w:r>
    </w:p>
    <w:p w14:paraId="199382E9" w14:textId="63AA5916" w:rsid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B28C4">
        <w:rPr>
          <w:rFonts w:ascii="Arial" w:hAnsi="Arial" w:cs="Arial"/>
          <w:sz w:val="24"/>
          <w:szCs w:val="24"/>
        </w:rPr>
        <w:t>Es necesario leerle individualmente las historias favoritas de cada niño.</w:t>
      </w:r>
    </w:p>
    <w:p w14:paraId="19288D6B" w14:textId="1A47D895" w:rsidR="00EB28C4" w:rsidRDefault="00EB28C4" w:rsidP="00E94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El desarrollo del pensamiento del infante, el placer que siente al practicarlo y por lo tanto su capacidad de aprendizaje, pasa por diferentes etapas.</w:t>
      </w:r>
    </w:p>
    <w:p w14:paraId="514C9AEF" w14:textId="4977F3F7" w:rsidR="00EB28C4" w:rsidRDefault="00EB28C4" w:rsidP="00E94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Cada niño tiene derecho a elegir una historia que les guste, que más les interese.</w:t>
      </w:r>
    </w:p>
    <w:p w14:paraId="53CD4222" w14:textId="77777777" w:rsidR="00E94139" w:rsidRPr="00E94139" w:rsidRDefault="00E94139" w:rsidP="00E9413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94139" w:rsidRPr="00E941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39"/>
    <w:rsid w:val="00DC77B5"/>
    <w:rsid w:val="00E94139"/>
    <w:rsid w:val="00E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5DCA7"/>
  <w15:chartTrackingRefBased/>
  <w15:docId w15:val="{FA21CEB1-EAC4-4EDB-8BCF-572892B6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3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13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1</cp:revision>
  <dcterms:created xsi:type="dcterms:W3CDTF">2021-03-25T05:30:00Z</dcterms:created>
  <dcterms:modified xsi:type="dcterms:W3CDTF">2021-03-25T05:47:00Z</dcterms:modified>
</cp:coreProperties>
</file>