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3779" w14:textId="05EEDD7F" w:rsidR="0022111C" w:rsidRDefault="00174283">
      <w:pPr>
        <w:rPr>
          <w:b/>
          <w:bCs/>
        </w:rPr>
      </w:pPr>
      <w:r w:rsidRPr="00174283">
        <w:rPr>
          <w:b/>
          <w:bCs/>
        </w:rPr>
        <w:t>12. En los comentarios de estas observaciones dan algunos consejos que debe tomar en cuenta la animadora de la lectura para lograr un exitoso acercamiento del niño con la lectura.</w:t>
      </w:r>
    </w:p>
    <w:p w14:paraId="37B40716" w14:textId="7E38610B" w:rsidR="00174283" w:rsidRPr="00297B0C" w:rsidRDefault="00174283" w:rsidP="00174283">
      <w:pPr>
        <w:pStyle w:val="Prrafodelista"/>
        <w:numPr>
          <w:ilvl w:val="0"/>
          <w:numId w:val="1"/>
        </w:numPr>
      </w:pPr>
      <w:r w:rsidRPr="00297B0C">
        <w:t>La animadora atiende sus necesidades.</w:t>
      </w:r>
    </w:p>
    <w:p w14:paraId="53EFDF73" w14:textId="3FBA5BC4" w:rsidR="00174283" w:rsidRPr="00297B0C" w:rsidRDefault="00174283" w:rsidP="00174283">
      <w:pPr>
        <w:pStyle w:val="Prrafodelista"/>
        <w:numPr>
          <w:ilvl w:val="0"/>
          <w:numId w:val="1"/>
        </w:numPr>
      </w:pPr>
      <w:r w:rsidRPr="00297B0C">
        <w:t>Le presentamos a los niños el mundo exterior de esa manera, como un lugar lleno de peligros y también de cosas interesantes, al que nosotros vamos y el niño no.</w:t>
      </w:r>
    </w:p>
    <w:p w14:paraId="6B5F52E8" w14:textId="335E7AAF" w:rsidR="00174283" w:rsidRPr="00297B0C" w:rsidRDefault="00174283" w:rsidP="00174283">
      <w:pPr>
        <w:pStyle w:val="Prrafodelista"/>
        <w:numPr>
          <w:ilvl w:val="0"/>
          <w:numId w:val="1"/>
        </w:numPr>
      </w:pPr>
      <w:r w:rsidRPr="00297B0C">
        <w:t>Las rimas, los cuentos y los libros ilustrados, transportan agradablemente al pequeño, haciéndolo Sali de su capullo.</w:t>
      </w:r>
    </w:p>
    <w:p w14:paraId="4A9557A0" w14:textId="4D5CA442" w:rsidR="00174283" w:rsidRPr="00297B0C" w:rsidRDefault="00174283" w:rsidP="00174283">
      <w:pPr>
        <w:pStyle w:val="Prrafodelista"/>
        <w:numPr>
          <w:ilvl w:val="0"/>
          <w:numId w:val="1"/>
        </w:numPr>
      </w:pPr>
      <w:r w:rsidRPr="00297B0C">
        <w:t>Si no se les acompaña</w:t>
      </w:r>
      <w:r w:rsidR="00297B0C" w:rsidRPr="00297B0C">
        <w:t>, leyéndole historias que el mismo ha elegido, esta en peligro de convertirse en uno de esos niños ¨incapaces de pensar¨</w:t>
      </w:r>
    </w:p>
    <w:p w14:paraId="7616637F" w14:textId="6A676364" w:rsidR="00297B0C" w:rsidRPr="00297B0C" w:rsidRDefault="00297B0C" w:rsidP="00174283">
      <w:pPr>
        <w:pStyle w:val="Prrafodelista"/>
        <w:numPr>
          <w:ilvl w:val="0"/>
          <w:numId w:val="1"/>
        </w:numPr>
      </w:pPr>
      <w:r w:rsidRPr="00297B0C">
        <w:t xml:space="preserve">Debemos hacer que el niño se sienta en confianza </w:t>
      </w:r>
    </w:p>
    <w:p w14:paraId="1B5CE5AC" w14:textId="41BB6919" w:rsidR="00297B0C" w:rsidRPr="00297B0C" w:rsidRDefault="00297B0C" w:rsidP="00174283">
      <w:pPr>
        <w:pStyle w:val="Prrafodelista"/>
        <w:numPr>
          <w:ilvl w:val="0"/>
          <w:numId w:val="1"/>
        </w:numPr>
      </w:pPr>
      <w:r w:rsidRPr="00297B0C">
        <w:t>Con frecuencia los niños se apoyan en la lógica más que en las ideas románticas ante los enigmas de la vida.</w:t>
      </w:r>
    </w:p>
    <w:p w14:paraId="56E44541" w14:textId="39B89F9B" w:rsidR="00297B0C" w:rsidRDefault="00297B0C" w:rsidP="00174283">
      <w:pPr>
        <w:pStyle w:val="Prrafodelista"/>
        <w:numPr>
          <w:ilvl w:val="0"/>
          <w:numId w:val="1"/>
        </w:numPr>
      </w:pPr>
      <w:r w:rsidRPr="00297B0C">
        <w:t>El interés complejo de este niño por los libros nos muestra lo importante que es respetar el ritmo individual de cada niño.</w:t>
      </w:r>
    </w:p>
    <w:p w14:paraId="7ACFE010" w14:textId="1BEA5E46" w:rsidR="009B52BC" w:rsidRDefault="009B52BC" w:rsidP="009B52BC">
      <w:pPr>
        <w:rPr>
          <w:b/>
          <w:bCs/>
        </w:rPr>
      </w:pPr>
      <w:r w:rsidRPr="009B52BC">
        <w:rPr>
          <w:b/>
          <w:bCs/>
        </w:rPr>
        <w:t>13. Identifica y escribe las cinco ideas principales de la conclusión del texto</w:t>
      </w:r>
      <w:r>
        <w:rPr>
          <w:b/>
          <w:bCs/>
        </w:rPr>
        <w:t>.</w:t>
      </w:r>
    </w:p>
    <w:p w14:paraId="092F5303" w14:textId="2DAD9CEC" w:rsidR="009B52BC" w:rsidRPr="00E10C6C" w:rsidRDefault="009B52BC" w:rsidP="009B52BC">
      <w:pPr>
        <w:pStyle w:val="Prrafodelista"/>
        <w:numPr>
          <w:ilvl w:val="0"/>
          <w:numId w:val="2"/>
        </w:numPr>
      </w:pPr>
      <w:r w:rsidRPr="00E10C6C">
        <w:t>El contacto con lo libros antes de los 3 años debe ser generalizado.</w:t>
      </w:r>
    </w:p>
    <w:p w14:paraId="7869D0EA" w14:textId="2A4C49CD" w:rsidR="009B52BC" w:rsidRPr="00E10C6C" w:rsidRDefault="00E10C6C" w:rsidP="009B52BC">
      <w:pPr>
        <w:pStyle w:val="Prrafodelista"/>
        <w:numPr>
          <w:ilvl w:val="0"/>
          <w:numId w:val="2"/>
        </w:numPr>
      </w:pPr>
      <w:r w:rsidRPr="00E10C6C">
        <w:t xml:space="preserve">El aprendizaje de la </w:t>
      </w:r>
      <w:proofErr w:type="spellStart"/>
      <w:r w:rsidRPr="00E10C6C">
        <w:t>lectira</w:t>
      </w:r>
      <w:proofErr w:type="spellEnd"/>
      <w:r w:rsidRPr="00E10C6C">
        <w:t xml:space="preserve"> es un proceso que consiste en leerles libros en voz alta y dejar que los bebes los manipulen.</w:t>
      </w:r>
    </w:p>
    <w:p w14:paraId="14A8BAB5" w14:textId="66D1802C" w:rsidR="00E10C6C" w:rsidRPr="00E10C6C" w:rsidRDefault="00E10C6C" w:rsidP="00E10C6C">
      <w:pPr>
        <w:pStyle w:val="Prrafodelista"/>
        <w:numPr>
          <w:ilvl w:val="0"/>
          <w:numId w:val="2"/>
        </w:numPr>
      </w:pPr>
      <w:r w:rsidRPr="00E10C6C">
        <w:t xml:space="preserve">Hay que insistir en la necesidad de leerle </w:t>
      </w:r>
      <w:proofErr w:type="gramStart"/>
      <w:r w:rsidRPr="00E10C6C">
        <w:t>individualmente  dentro</w:t>
      </w:r>
      <w:proofErr w:type="gramEnd"/>
      <w:r w:rsidRPr="00E10C6C">
        <w:t xml:space="preserve"> de un grupo pequeño.</w:t>
      </w:r>
    </w:p>
    <w:p w14:paraId="0E2EFDE4" w14:textId="140A0DF0" w:rsidR="00E10C6C" w:rsidRPr="00E10C6C" w:rsidRDefault="00E10C6C" w:rsidP="00E10C6C">
      <w:pPr>
        <w:pStyle w:val="Prrafodelista"/>
        <w:numPr>
          <w:ilvl w:val="0"/>
          <w:numId w:val="2"/>
        </w:numPr>
      </w:pPr>
      <w:r w:rsidRPr="00E10C6C">
        <w:t>Cada niño tiene derecho a elegir una pequeña historia, es cuestión de convicción que se apoya en la experiencia.</w:t>
      </w:r>
    </w:p>
    <w:p w14:paraId="2F93372E" w14:textId="490682C2" w:rsidR="00E10C6C" w:rsidRPr="00E10C6C" w:rsidRDefault="00E10C6C" w:rsidP="009B52BC">
      <w:pPr>
        <w:pStyle w:val="Prrafodelista"/>
        <w:numPr>
          <w:ilvl w:val="0"/>
          <w:numId w:val="2"/>
        </w:numPr>
      </w:pPr>
      <w:r w:rsidRPr="00E10C6C">
        <w:t>El desarrollo del pensamiento de un niño, el placer que siente al ejercitarlo, y por lo tanto su capacidad de aprendizaje, pasa por distintas etapas.</w:t>
      </w:r>
    </w:p>
    <w:sectPr w:rsidR="00E10C6C" w:rsidRPr="00E10C6C" w:rsidSect="00174283">
      <w:headerReference w:type="default" r:id="rId7"/>
      <w:pgSz w:w="12240" w:h="15840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096EE" w14:textId="77777777" w:rsidR="008C679E" w:rsidRDefault="008C679E" w:rsidP="00174283">
      <w:pPr>
        <w:spacing w:after="0" w:line="240" w:lineRule="auto"/>
      </w:pPr>
      <w:r>
        <w:separator/>
      </w:r>
    </w:p>
  </w:endnote>
  <w:endnote w:type="continuationSeparator" w:id="0">
    <w:p w14:paraId="3A5FABD5" w14:textId="77777777" w:rsidR="008C679E" w:rsidRDefault="008C679E" w:rsidP="0017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1851" w14:textId="77777777" w:rsidR="008C679E" w:rsidRDefault="008C679E" w:rsidP="00174283">
      <w:pPr>
        <w:spacing w:after="0" w:line="240" w:lineRule="auto"/>
      </w:pPr>
      <w:r>
        <w:separator/>
      </w:r>
    </w:p>
  </w:footnote>
  <w:footnote w:type="continuationSeparator" w:id="0">
    <w:p w14:paraId="4A67C6AF" w14:textId="77777777" w:rsidR="008C679E" w:rsidRDefault="008C679E" w:rsidP="0017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E0D1" w14:textId="3EB2FF8A" w:rsidR="00174283" w:rsidRDefault="00174283">
    <w:pPr>
      <w:pStyle w:val="Encabezado"/>
    </w:pPr>
    <w:r>
      <w:t>YENIFER CORTEZ OLGUIN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032CA"/>
    <w:multiLevelType w:val="hybridMultilevel"/>
    <w:tmpl w:val="4D12F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77F2"/>
    <w:multiLevelType w:val="hybridMultilevel"/>
    <w:tmpl w:val="AB6CC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83"/>
    <w:rsid w:val="00174283"/>
    <w:rsid w:val="002158B3"/>
    <w:rsid w:val="00297B0C"/>
    <w:rsid w:val="0040700C"/>
    <w:rsid w:val="00540BC5"/>
    <w:rsid w:val="008C679E"/>
    <w:rsid w:val="0098087E"/>
    <w:rsid w:val="009B52BC"/>
    <w:rsid w:val="00E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2861"/>
  <w15:chartTrackingRefBased/>
  <w15:docId w15:val="{7E92DBC8-065D-49C5-8208-E4E05B3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283"/>
  </w:style>
  <w:style w:type="paragraph" w:styleId="Piedepgina">
    <w:name w:val="footer"/>
    <w:basedOn w:val="Normal"/>
    <w:link w:val="PiedepginaCar"/>
    <w:uiPriority w:val="99"/>
    <w:unhideWhenUsed/>
    <w:rsid w:val="00174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283"/>
  </w:style>
  <w:style w:type="paragraph" w:styleId="Prrafodelista">
    <w:name w:val="List Paragraph"/>
    <w:basedOn w:val="Normal"/>
    <w:uiPriority w:val="34"/>
    <w:qFormat/>
    <w:rsid w:val="0017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2021-03-26T15:05:00Z</dcterms:created>
  <dcterms:modified xsi:type="dcterms:W3CDTF">2021-03-26T15:41:00Z</dcterms:modified>
</cp:coreProperties>
</file>