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BB" w:rsidRPr="007465ED" w:rsidRDefault="007465ED" w:rsidP="007465ED">
      <w:pPr>
        <w:jc w:val="center"/>
        <w:rPr>
          <w:rFonts w:ascii="Arial" w:hAnsi="Arial" w:cs="Arial"/>
          <w:b/>
          <w:sz w:val="24"/>
        </w:rPr>
      </w:pPr>
      <w:r w:rsidRPr="007465ED">
        <w:rPr>
          <w:rFonts w:ascii="Arial" w:hAnsi="Arial" w:cs="Arial"/>
          <w:b/>
          <w:sz w:val="24"/>
        </w:rPr>
        <w:t>ESCUELA NORMAL DE EDUCACIÓN PREESCOLAR.</w:t>
      </w:r>
    </w:p>
    <w:p w:rsidR="007465ED" w:rsidRPr="007465ED" w:rsidRDefault="007465ED" w:rsidP="007465ED">
      <w:pPr>
        <w:jc w:val="center"/>
        <w:rPr>
          <w:rFonts w:ascii="Arial" w:hAnsi="Arial" w:cs="Arial"/>
          <w:b/>
          <w:sz w:val="24"/>
        </w:rPr>
      </w:pPr>
      <w:r w:rsidRPr="007465ED">
        <w:rPr>
          <w:rFonts w:ascii="Arial" w:hAnsi="Arial" w:cs="Arial"/>
          <w:b/>
          <w:sz w:val="24"/>
        </w:rPr>
        <w:t>XIMENA ISAMAR JIMÉNEZ ROMO. #10</w:t>
      </w:r>
    </w:p>
    <w:p w:rsidR="007465ED" w:rsidRDefault="007465ED" w:rsidP="007465ED">
      <w:pPr>
        <w:jc w:val="center"/>
        <w:rPr>
          <w:rFonts w:ascii="Arial" w:hAnsi="Arial" w:cs="Arial"/>
          <w:b/>
          <w:sz w:val="24"/>
        </w:rPr>
      </w:pPr>
      <w:r w:rsidRPr="007465ED">
        <w:rPr>
          <w:rFonts w:ascii="Arial" w:hAnsi="Arial" w:cs="Arial"/>
          <w:b/>
          <w:sz w:val="24"/>
        </w:rPr>
        <w:t>PROFE: HUMBERTO VALDEZ SANCHEZ.</w:t>
      </w:r>
    </w:p>
    <w:p w:rsidR="007465ED" w:rsidRDefault="007465ED" w:rsidP="007465ED">
      <w:pPr>
        <w:jc w:val="center"/>
        <w:rPr>
          <w:rFonts w:ascii="Arial" w:hAnsi="Arial" w:cs="Arial"/>
          <w:b/>
          <w:sz w:val="24"/>
        </w:rPr>
      </w:pPr>
    </w:p>
    <w:p w:rsidR="007465ED" w:rsidRPr="007465ED" w:rsidRDefault="007465ED" w:rsidP="007465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Leer el tema:</w:t>
      </w:r>
    </w:p>
    <w:p w:rsidR="007465ED" w:rsidRPr="007465ED" w:rsidRDefault="007465ED" w:rsidP="007465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:rsidR="007465ED" w:rsidRPr="007465ED" w:rsidRDefault="007465ED" w:rsidP="007465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465ED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7465ED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</w:t>
      </w: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 cómo Billy se acercó a los libros. Observación de un niño de 3 años recabada por </w:t>
      </w:r>
      <w:proofErr w:type="spellStart"/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Christelle</w:t>
      </w:r>
      <w:proofErr w:type="spellEnd"/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proofErr w:type="spellStart"/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Amanche</w:t>
      </w:r>
      <w:proofErr w:type="spellEnd"/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animadora de ACCES.</w:t>
      </w:r>
    </w:p>
    <w:p w:rsidR="007465ED" w:rsidRPr="007465ED" w:rsidRDefault="007465ED" w:rsidP="007465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Responde o complementa los siguientes cuestionamientos: </w:t>
      </w:r>
    </w:p>
    <w:p w:rsidR="007465ED" w:rsidRDefault="007465ED" w:rsidP="007465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 el proceso de lectura de cada niño.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Atiende las necesidades del niño.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 motiva constantemente.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Elegir de manera cuidadosa los libros para que le resulten entretenidos y atractivos para el niño.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Deja que los alumnos elijan los libros de manera ordenada.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un ambiente de confianza.</w:t>
      </w:r>
    </w:p>
    <w:p w:rsidR="007465ED" w:rsidRPr="007465ED" w:rsidRDefault="007465ED" w:rsidP="007465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elegidos deben de tener ilustraciones.</w:t>
      </w:r>
    </w:p>
    <w:p w:rsidR="007465ED" w:rsidRPr="007465ED" w:rsidRDefault="007465ED" w:rsidP="007465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465E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7465ED" w:rsidRPr="00924132" w:rsidRDefault="00924132" w:rsidP="009241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Lo ideal es leer individualmente o en grupos pequeños.</w:t>
      </w:r>
    </w:p>
    <w:p w:rsidR="00924132" w:rsidRPr="00924132" w:rsidRDefault="00924132" w:rsidP="009241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El niño debe de elegir la historia, libro o cuento con el que se sienta más cómodo.</w:t>
      </w:r>
    </w:p>
    <w:p w:rsidR="00924132" w:rsidRPr="00924132" w:rsidRDefault="00924132" w:rsidP="009241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 través de la lectura el niño ejercita su pensamiento y esto es placentero para él.</w:t>
      </w:r>
    </w:p>
    <w:p w:rsidR="00924132" w:rsidRPr="00924132" w:rsidRDefault="00924132" w:rsidP="009241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El aprendizaje de la escritura es un proceso que consiste en leerles en voz alta y dejar a los bebés que lo manipulen.</w:t>
      </w:r>
    </w:p>
    <w:p w:rsidR="00924132" w:rsidRPr="00924132" w:rsidRDefault="00A13679" w:rsidP="009241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Acercar a los niños a la lectura desde los primeros meses de vida es fundamental para que en un futuro el niño se interese por la lectura.</w:t>
      </w:r>
      <w:bookmarkStart w:id="0" w:name="_GoBack"/>
      <w:bookmarkEnd w:id="0"/>
    </w:p>
    <w:sectPr w:rsidR="00924132" w:rsidRPr="00924132" w:rsidSect="007465ED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1D78"/>
    <w:multiLevelType w:val="hybridMultilevel"/>
    <w:tmpl w:val="7CC62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ACF"/>
    <w:multiLevelType w:val="hybridMultilevel"/>
    <w:tmpl w:val="4F06F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ED"/>
    <w:rsid w:val="007465ED"/>
    <w:rsid w:val="008B18BB"/>
    <w:rsid w:val="00924132"/>
    <w:rsid w:val="00A13679"/>
    <w:rsid w:val="00B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7EED-B5BE-4205-B25F-5BE8FCAB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2</cp:revision>
  <dcterms:created xsi:type="dcterms:W3CDTF">2021-03-26T19:29:00Z</dcterms:created>
  <dcterms:modified xsi:type="dcterms:W3CDTF">2021-03-26T19:51:00Z</dcterms:modified>
</cp:coreProperties>
</file>