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F816" w14:textId="77777777" w:rsidR="00A42D98" w:rsidRDefault="00A42D98" w:rsidP="00A42D98">
      <w:pPr>
        <w:jc w:val="center"/>
        <w:rPr>
          <w:rFonts w:ascii="Arial" w:hAnsi="Arial" w:cs="Arial"/>
          <w:b/>
          <w:bCs/>
          <w:color w:val="000000"/>
          <w:sz w:val="32"/>
        </w:rPr>
      </w:pPr>
      <w:r>
        <w:rPr>
          <w:rFonts w:ascii="Arial" w:hAnsi="Arial" w:cs="Arial"/>
          <w:b/>
          <w:bCs/>
          <w:color w:val="000000"/>
          <w:sz w:val="32"/>
        </w:rPr>
        <w:t>ESCUELA NORMAL DE EDUCACIÓN PREESCOLAR</w:t>
      </w:r>
    </w:p>
    <w:p w14:paraId="4C8E3BE2" w14:textId="77777777" w:rsidR="00A42D98" w:rsidRDefault="00A42D98" w:rsidP="00A42D98">
      <w:pPr>
        <w:pStyle w:val="Prrafodelista"/>
        <w:jc w:val="center"/>
        <w:rPr>
          <w:rFonts w:ascii="Arial" w:hAnsi="Arial" w:cs="Arial"/>
          <w:b/>
          <w:bCs/>
          <w:color w:val="000000"/>
          <w:sz w:val="32"/>
        </w:rPr>
      </w:pPr>
      <w:r>
        <w:rPr>
          <w:noProof/>
        </w:rPr>
        <w:drawing>
          <wp:anchor distT="0" distB="0" distL="114300" distR="114300" simplePos="0" relativeHeight="251659264" behindDoc="1" locked="0" layoutInCell="1" allowOverlap="1" wp14:anchorId="0462B488" wp14:editId="59B48193">
            <wp:simplePos x="0" y="0"/>
            <wp:positionH relativeFrom="column">
              <wp:posOffset>2253615</wp:posOffset>
            </wp:positionH>
            <wp:positionV relativeFrom="paragraph">
              <wp:posOffset>400050</wp:posOffset>
            </wp:positionV>
            <wp:extent cx="1122680" cy="1382395"/>
            <wp:effectExtent l="0" t="0" r="127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2050" r="17436"/>
                    <a:stretch>
                      <a:fillRect/>
                    </a:stretch>
                  </pic:blipFill>
                  <pic:spPr bwMode="auto">
                    <a:xfrm>
                      <a:off x="0" y="0"/>
                      <a:ext cx="1122680" cy="13823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000000"/>
          <w:sz w:val="32"/>
        </w:rPr>
        <w:t>Licenciatura en educación preescolar</w:t>
      </w:r>
    </w:p>
    <w:p w14:paraId="079C296B" w14:textId="77777777" w:rsidR="00A42D98" w:rsidRDefault="00A42D98" w:rsidP="00A42D98">
      <w:pPr>
        <w:pStyle w:val="Prrafodelista"/>
        <w:jc w:val="center"/>
        <w:rPr>
          <w:rFonts w:ascii="Arial" w:hAnsi="Arial" w:cs="Arial"/>
          <w:b/>
          <w:bCs/>
          <w:color w:val="000000"/>
        </w:rPr>
      </w:pPr>
    </w:p>
    <w:p w14:paraId="0CED98F5" w14:textId="77777777" w:rsidR="00A42D98" w:rsidRDefault="00A42D98" w:rsidP="00A42D98">
      <w:pPr>
        <w:pStyle w:val="Prrafodelista"/>
        <w:jc w:val="center"/>
        <w:rPr>
          <w:rFonts w:ascii="Arial" w:hAnsi="Arial" w:cs="Arial"/>
          <w:b/>
          <w:bCs/>
          <w:color w:val="000000"/>
          <w:sz w:val="36"/>
        </w:rPr>
      </w:pPr>
      <w:r>
        <w:rPr>
          <w:rFonts w:ascii="Arial" w:hAnsi="Arial" w:cs="Arial"/>
          <w:b/>
          <w:bCs/>
          <w:color w:val="000000"/>
          <w:sz w:val="36"/>
        </w:rPr>
        <w:t>Desarrollo de la competencia lectora</w:t>
      </w:r>
    </w:p>
    <w:p w14:paraId="1211B37E" w14:textId="77777777" w:rsidR="00A42D98" w:rsidRDefault="00A42D98" w:rsidP="00A42D98">
      <w:pPr>
        <w:pStyle w:val="Prrafodelista"/>
        <w:jc w:val="center"/>
        <w:rPr>
          <w:rFonts w:ascii="Arial" w:hAnsi="Arial" w:cs="Arial"/>
          <w:b/>
          <w:bCs/>
          <w:color w:val="000000"/>
          <w:sz w:val="36"/>
        </w:rPr>
      </w:pPr>
    </w:p>
    <w:p w14:paraId="4C1F9D00" w14:textId="77777777" w:rsidR="00A42D98" w:rsidRDefault="00A42D98" w:rsidP="00A42D98">
      <w:pPr>
        <w:pStyle w:val="Prrafodelista"/>
        <w:jc w:val="center"/>
        <w:rPr>
          <w:rFonts w:ascii="Arial" w:hAnsi="Arial" w:cs="Arial"/>
          <w:b/>
          <w:bCs/>
          <w:color w:val="000000"/>
          <w:sz w:val="36"/>
        </w:rPr>
      </w:pPr>
    </w:p>
    <w:p w14:paraId="73D6D3A0" w14:textId="77777777" w:rsidR="00A42D98" w:rsidRDefault="00A42D98" w:rsidP="00A42D98">
      <w:pPr>
        <w:pStyle w:val="Prrafodelista"/>
        <w:jc w:val="center"/>
        <w:rPr>
          <w:rFonts w:ascii="Arial" w:hAnsi="Arial" w:cs="Arial"/>
          <w:b/>
          <w:bCs/>
          <w:color w:val="000000"/>
          <w:sz w:val="32"/>
          <w:szCs w:val="20"/>
        </w:rPr>
      </w:pPr>
      <w:r>
        <w:rPr>
          <w:rFonts w:ascii="Arial" w:hAnsi="Arial" w:cs="Arial"/>
          <w:b/>
          <w:bCs/>
          <w:color w:val="000000"/>
          <w:sz w:val="32"/>
          <w:szCs w:val="20"/>
        </w:rPr>
        <w:t>AMERICA MONSERRATH BARROZO MATA #2</w:t>
      </w:r>
    </w:p>
    <w:p w14:paraId="13819E09" w14:textId="77777777" w:rsidR="00A42D98" w:rsidRDefault="00A42D98" w:rsidP="00A42D98">
      <w:pPr>
        <w:pStyle w:val="Prrafodelista"/>
        <w:jc w:val="center"/>
        <w:rPr>
          <w:rFonts w:ascii="Arial" w:hAnsi="Arial" w:cs="Arial"/>
          <w:b/>
          <w:bCs/>
          <w:color w:val="000000"/>
          <w:sz w:val="32"/>
          <w:szCs w:val="20"/>
        </w:rPr>
      </w:pPr>
    </w:p>
    <w:p w14:paraId="6E986AF3" w14:textId="77777777" w:rsidR="00A42D98" w:rsidRDefault="00A42D98" w:rsidP="00A42D98">
      <w:pPr>
        <w:pStyle w:val="Prrafodelista"/>
        <w:jc w:val="center"/>
        <w:rPr>
          <w:rFonts w:ascii="Arial" w:hAnsi="Arial" w:cs="Arial"/>
          <w:color w:val="000000"/>
          <w:sz w:val="32"/>
          <w:szCs w:val="20"/>
        </w:rPr>
      </w:pPr>
      <w:r>
        <w:rPr>
          <w:rFonts w:ascii="Arial" w:hAnsi="Arial" w:cs="Arial"/>
          <w:b/>
          <w:bCs/>
          <w:color w:val="000000"/>
          <w:sz w:val="32"/>
          <w:szCs w:val="20"/>
        </w:rPr>
        <w:t xml:space="preserve">PROFESOR: </w:t>
      </w:r>
      <w:r>
        <w:rPr>
          <w:rFonts w:ascii="Arial" w:hAnsi="Arial" w:cs="Arial"/>
          <w:color w:val="000000"/>
          <w:sz w:val="32"/>
          <w:szCs w:val="20"/>
        </w:rPr>
        <w:t>Lic. Humberto Valdez Sánchez</w:t>
      </w:r>
    </w:p>
    <w:p w14:paraId="684BE882" w14:textId="77777777" w:rsidR="00A42D98" w:rsidRDefault="00A42D98" w:rsidP="00A42D98">
      <w:pPr>
        <w:pStyle w:val="Prrafodelista"/>
        <w:jc w:val="center"/>
        <w:rPr>
          <w:rFonts w:ascii="Arial" w:hAnsi="Arial" w:cs="Arial"/>
          <w:bCs/>
          <w:color w:val="000000"/>
          <w:sz w:val="32"/>
          <w:szCs w:val="20"/>
        </w:rPr>
      </w:pPr>
    </w:p>
    <w:p w14:paraId="4323A35C" w14:textId="77777777" w:rsidR="00A42D98" w:rsidRDefault="00A42D98" w:rsidP="00A42D98">
      <w:pPr>
        <w:pStyle w:val="Prrafodelista"/>
        <w:jc w:val="center"/>
        <w:rPr>
          <w:rFonts w:ascii="Arial" w:hAnsi="Arial" w:cs="Arial"/>
          <w:bCs/>
          <w:color w:val="000000"/>
          <w:sz w:val="36"/>
        </w:rPr>
      </w:pPr>
    </w:p>
    <w:p w14:paraId="493EDBFC" w14:textId="77777777" w:rsidR="00A42D98" w:rsidRDefault="00A42D98" w:rsidP="00A42D98">
      <w:pPr>
        <w:pStyle w:val="Prrafodelista"/>
        <w:rPr>
          <w:rFonts w:ascii="Arial" w:hAnsi="Arial" w:cs="Arial"/>
          <w:b/>
          <w:bCs/>
          <w:color w:val="000000"/>
          <w:sz w:val="28"/>
        </w:rPr>
      </w:pPr>
      <w:r>
        <w:rPr>
          <w:rFonts w:ascii="Arial" w:hAnsi="Arial" w:cs="Arial"/>
          <w:b/>
          <w:bCs/>
          <w:color w:val="000000"/>
          <w:sz w:val="28"/>
        </w:rPr>
        <w:t>COMPETENCIAS:</w:t>
      </w:r>
    </w:p>
    <w:p w14:paraId="0B8A2B0A" w14:textId="77777777" w:rsidR="00A42D98" w:rsidRDefault="00A42D98" w:rsidP="00A42D98">
      <w:pPr>
        <w:pStyle w:val="Prrafodelista"/>
        <w:rPr>
          <w:rFonts w:ascii="Arial" w:hAnsi="Arial" w:cs="Arial"/>
          <w:color w:val="000000"/>
          <w:sz w:val="28"/>
          <w:szCs w:val="28"/>
        </w:rPr>
      </w:pPr>
      <w:r>
        <w:rPr>
          <w:rFonts w:ascii="Arial" w:hAnsi="Arial" w:cs="Arial"/>
          <w:bCs/>
          <w:color w:val="000000"/>
          <w:sz w:val="36"/>
          <w:szCs w:val="28"/>
        </w:rPr>
        <w:t>-</w:t>
      </w:r>
      <w:r>
        <w:rPr>
          <w:rFonts w:ascii="Arial" w:hAnsi="Arial" w:cs="Arial"/>
          <w:color w:val="000000"/>
          <w:sz w:val="28"/>
          <w:szCs w:val="28"/>
        </w:rPr>
        <w:t xml:space="preserve"> Detecta los procesos de aprendizaje de sus alumnos para favorecer su desarrollo cognitivo y socioemocional.</w:t>
      </w:r>
    </w:p>
    <w:p w14:paraId="4EA1E5F7" w14:textId="77777777" w:rsidR="00A42D98" w:rsidRDefault="00A42D98" w:rsidP="00A42D98">
      <w:pPr>
        <w:pStyle w:val="Prrafodelista"/>
        <w:rPr>
          <w:rFonts w:ascii="Arial" w:hAnsi="Arial" w:cs="Arial"/>
          <w:bCs/>
          <w:color w:val="000000"/>
          <w:sz w:val="36"/>
          <w:szCs w:val="28"/>
        </w:rPr>
      </w:pPr>
      <w:r>
        <w:rPr>
          <w:rFonts w:ascii="Arial" w:hAnsi="Arial" w:cs="Arial"/>
          <w:color w:val="000000"/>
          <w:sz w:val="28"/>
          <w:szCs w:val="28"/>
        </w:rPr>
        <w:t>- Integra recursos de la investigación educativa para enriquecer su práctica profesional, expresando su interés por el conocimiento, la ciencia y la mejora de la educación.</w:t>
      </w:r>
      <w:r>
        <w:rPr>
          <w:rFonts w:ascii="Arial" w:hAnsi="Arial" w:cs="Arial"/>
          <w:bCs/>
          <w:color w:val="000000"/>
          <w:sz w:val="36"/>
          <w:szCs w:val="28"/>
        </w:rPr>
        <w:t xml:space="preserve"> </w:t>
      </w:r>
    </w:p>
    <w:p w14:paraId="34000B93" w14:textId="77777777" w:rsidR="00A42D98" w:rsidRDefault="00A42D98" w:rsidP="00A42D98">
      <w:pPr>
        <w:pStyle w:val="Prrafodelista"/>
        <w:rPr>
          <w:rFonts w:ascii="Arial" w:hAnsi="Arial" w:cs="Arial"/>
          <w:bCs/>
          <w:color w:val="000000"/>
          <w:sz w:val="36"/>
          <w:szCs w:val="28"/>
        </w:rPr>
      </w:pPr>
    </w:p>
    <w:p w14:paraId="00C8CDE3" w14:textId="77777777" w:rsidR="00A42D98" w:rsidRDefault="00A42D98" w:rsidP="00A42D98">
      <w:pPr>
        <w:pStyle w:val="Prrafodelista"/>
        <w:rPr>
          <w:rFonts w:ascii="Arial" w:hAnsi="Arial" w:cs="Arial"/>
          <w:bCs/>
          <w:color w:val="000000"/>
          <w:sz w:val="36"/>
          <w:szCs w:val="28"/>
        </w:rPr>
      </w:pPr>
    </w:p>
    <w:p w14:paraId="328F3BE2" w14:textId="77777777" w:rsidR="00A42D98" w:rsidRDefault="00A42D98" w:rsidP="00A42D98">
      <w:pPr>
        <w:pStyle w:val="Prrafodelista"/>
        <w:rPr>
          <w:rFonts w:ascii="Arial" w:hAnsi="Arial" w:cs="Arial"/>
          <w:bCs/>
          <w:color w:val="000000"/>
          <w:sz w:val="36"/>
          <w:szCs w:val="28"/>
        </w:rPr>
      </w:pPr>
    </w:p>
    <w:p w14:paraId="3BF90C58" w14:textId="77777777" w:rsidR="00A42D98" w:rsidRDefault="00A42D98" w:rsidP="00A42D98">
      <w:pPr>
        <w:pStyle w:val="Prrafodelista"/>
        <w:rPr>
          <w:rFonts w:ascii="Arial" w:hAnsi="Arial" w:cs="Arial"/>
          <w:b/>
          <w:bCs/>
          <w:color w:val="000000"/>
          <w:sz w:val="28"/>
          <w:szCs w:val="28"/>
        </w:rPr>
      </w:pPr>
    </w:p>
    <w:p w14:paraId="5C5B56A2" w14:textId="77777777" w:rsidR="00A42D98" w:rsidRDefault="00A42D98" w:rsidP="00A42D98">
      <w:pPr>
        <w:pStyle w:val="Prrafodelista"/>
        <w:rPr>
          <w:rFonts w:ascii="Arial" w:hAnsi="Arial" w:cs="Arial"/>
          <w:b/>
          <w:bCs/>
          <w:color w:val="000000"/>
        </w:rPr>
      </w:pPr>
    </w:p>
    <w:p w14:paraId="37177219" w14:textId="77777777" w:rsidR="00A42D98" w:rsidRDefault="00A42D98" w:rsidP="00A42D98">
      <w:pPr>
        <w:pStyle w:val="Prrafodelista"/>
        <w:rPr>
          <w:rFonts w:ascii="Arial" w:hAnsi="Arial" w:cs="Arial"/>
          <w:b/>
          <w:bCs/>
          <w:color w:val="000000"/>
        </w:rPr>
      </w:pPr>
    </w:p>
    <w:p w14:paraId="1980FC7B" w14:textId="38D404C2" w:rsidR="00A42D98" w:rsidRDefault="00A42D98" w:rsidP="00A42D98">
      <w:pPr>
        <w:pStyle w:val="Prrafodelista"/>
        <w:rPr>
          <w:rFonts w:ascii="Arial" w:hAnsi="Arial" w:cs="Arial"/>
          <w:b/>
          <w:bCs/>
          <w:color w:val="000000"/>
          <w:sz w:val="24"/>
          <w:szCs w:val="24"/>
        </w:rPr>
      </w:pPr>
      <w:r>
        <w:rPr>
          <w:rFonts w:ascii="Arial" w:hAnsi="Arial" w:cs="Arial"/>
          <w:b/>
          <w:bCs/>
          <w:color w:val="000000"/>
          <w:sz w:val="24"/>
          <w:szCs w:val="24"/>
        </w:rPr>
        <w:t xml:space="preserve"> Saltillo Coahuila, Abril de 2021</w:t>
      </w:r>
    </w:p>
    <w:p w14:paraId="38C74DA9" w14:textId="50FB154D" w:rsidR="00A42D98" w:rsidRDefault="00A42D98" w:rsidP="00A42D98">
      <w:pPr>
        <w:pStyle w:val="Prrafodelista"/>
        <w:rPr>
          <w:rFonts w:ascii="Arial" w:hAnsi="Arial" w:cs="Arial"/>
          <w:b/>
          <w:bCs/>
          <w:color w:val="000000"/>
          <w:sz w:val="24"/>
          <w:szCs w:val="24"/>
        </w:rPr>
      </w:pPr>
    </w:p>
    <w:p w14:paraId="4B6CFAB2" w14:textId="2EDA62B2" w:rsidR="00A42D98" w:rsidRDefault="00A42D98" w:rsidP="00A42D98">
      <w:pPr>
        <w:pStyle w:val="Prrafodelista"/>
        <w:rPr>
          <w:rFonts w:ascii="Arial" w:hAnsi="Arial" w:cs="Arial"/>
          <w:b/>
          <w:bCs/>
          <w:color w:val="000000"/>
          <w:sz w:val="24"/>
          <w:szCs w:val="24"/>
        </w:rPr>
      </w:pPr>
    </w:p>
    <w:p w14:paraId="09FD1B6B" w14:textId="77777777" w:rsidR="00BB159B" w:rsidRDefault="00BB159B" w:rsidP="00A42D98">
      <w:pPr>
        <w:spacing w:before="100" w:beforeAutospacing="1" w:after="100" w:afterAutospacing="1" w:line="240" w:lineRule="auto"/>
        <w:rPr>
          <w:rFonts w:ascii="Arial" w:eastAsia="Times New Roman" w:hAnsi="Arial" w:cs="Arial"/>
          <w:color w:val="000000"/>
          <w:sz w:val="28"/>
          <w:szCs w:val="28"/>
          <w:lang w:eastAsia="es-MX"/>
        </w:rPr>
      </w:pPr>
    </w:p>
    <w:p w14:paraId="207DCAF4" w14:textId="78AFC3F2" w:rsidR="00A42D98" w:rsidRDefault="00A42D98" w:rsidP="00A42D98">
      <w:pPr>
        <w:spacing w:before="100" w:beforeAutospacing="1" w:after="100" w:afterAutospacing="1" w:line="240" w:lineRule="auto"/>
        <w:rPr>
          <w:rFonts w:ascii="Arial" w:eastAsia="Times New Roman" w:hAnsi="Arial" w:cs="Arial"/>
          <w:color w:val="000000"/>
          <w:sz w:val="28"/>
          <w:szCs w:val="28"/>
          <w:lang w:eastAsia="es-MX"/>
        </w:rPr>
      </w:pPr>
      <w:r w:rsidRPr="00A42D98">
        <w:rPr>
          <w:rFonts w:ascii="Arial" w:eastAsia="Times New Roman" w:hAnsi="Arial" w:cs="Arial"/>
          <w:color w:val="000000"/>
          <w:sz w:val="28"/>
          <w:szCs w:val="28"/>
          <w:lang w:eastAsia="es-MX"/>
        </w:rPr>
        <w:lastRenderedPageBreak/>
        <w:t>10.- Leer es un acto interpretativo que consiste en iniciar y guiar una serie de razonamientos encaminados a dos propósitos: </w:t>
      </w:r>
    </w:p>
    <w:p w14:paraId="24C72556" w14:textId="470964FB" w:rsidR="00E52A08" w:rsidRDefault="00E52A08" w:rsidP="00A42D98">
      <w:pPr>
        <w:spacing w:before="100" w:beforeAutospacing="1" w:after="100" w:afterAutospacing="1" w:line="240" w:lineRule="auto"/>
        <w:rPr>
          <w:rFonts w:ascii="Arial" w:eastAsia="Times New Roman" w:hAnsi="Arial" w:cs="Arial"/>
          <w:color w:val="000000"/>
          <w:sz w:val="24"/>
          <w:szCs w:val="24"/>
          <w:lang w:eastAsia="es-MX"/>
        </w:rPr>
      </w:pPr>
      <w:r w:rsidRPr="00556A30">
        <w:rPr>
          <w:rFonts w:ascii="Arial" w:eastAsia="Times New Roman" w:hAnsi="Arial" w:cs="Arial"/>
          <w:color w:val="000000"/>
          <w:sz w:val="24"/>
          <w:szCs w:val="24"/>
          <w:lang w:eastAsia="es-MX"/>
        </w:rPr>
        <w:t>a)</w:t>
      </w:r>
      <w:r w:rsidR="00556A30">
        <w:rPr>
          <w:rFonts w:ascii="Arial" w:eastAsia="Times New Roman" w:hAnsi="Arial" w:cs="Arial"/>
          <w:color w:val="000000"/>
          <w:sz w:val="24"/>
          <w:szCs w:val="24"/>
          <w:lang w:eastAsia="es-MX"/>
        </w:rPr>
        <w:t xml:space="preserve"> La construcción de una interpretación del mensaje escrito a partir de la información que proporciona el texto como de los conocimientos del lector. </w:t>
      </w:r>
    </w:p>
    <w:p w14:paraId="4E73BE5C" w14:textId="1A2F8CAA" w:rsidR="00556A30" w:rsidRPr="00A42D98" w:rsidRDefault="00556A30" w:rsidP="00A42D98">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b) Iniciar otra serie de razonamientos para controlar el progreso de esa interpretación de tal forma que se puedan detectar las posibles incomprensiones producidas durante la lectura. </w:t>
      </w:r>
    </w:p>
    <w:p w14:paraId="14DFC909" w14:textId="2D34118D" w:rsidR="00A42D98" w:rsidRDefault="00A42D98" w:rsidP="00A42D98">
      <w:pPr>
        <w:spacing w:before="100" w:beforeAutospacing="1" w:after="100" w:afterAutospacing="1" w:line="240" w:lineRule="auto"/>
        <w:rPr>
          <w:rFonts w:ascii="Arial" w:eastAsia="Times New Roman" w:hAnsi="Arial" w:cs="Arial"/>
          <w:color w:val="000000"/>
          <w:sz w:val="28"/>
          <w:szCs w:val="28"/>
          <w:lang w:eastAsia="es-MX"/>
        </w:rPr>
      </w:pPr>
      <w:r w:rsidRPr="00A42D98">
        <w:rPr>
          <w:rFonts w:ascii="Arial" w:eastAsia="Times New Roman" w:hAnsi="Arial" w:cs="Arial"/>
          <w:color w:val="000000"/>
          <w:sz w:val="28"/>
          <w:szCs w:val="28"/>
          <w:lang w:eastAsia="es-MX"/>
        </w:rPr>
        <w:t>11.- El nuevo modelo de lectura establecido supone la interrelación de tres factores que deben tenerse en cuenta en su enseñanza: el lector, el texto y el contexto de la lectura. Explica c/u: </w:t>
      </w:r>
    </w:p>
    <w:p w14:paraId="4192261D" w14:textId="57B36863" w:rsidR="00556A30" w:rsidRDefault="00556A30" w:rsidP="00A42D98">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 EL LECTOR: Incluye los conocimientos que este posee en un sentido </w:t>
      </w:r>
      <w:r w:rsidR="002B7117">
        <w:rPr>
          <w:rFonts w:ascii="Arial" w:eastAsia="Times New Roman" w:hAnsi="Arial" w:cs="Arial"/>
          <w:color w:val="000000"/>
          <w:sz w:val="24"/>
          <w:szCs w:val="24"/>
          <w:lang w:eastAsia="es-MX"/>
        </w:rPr>
        <w:t xml:space="preserve">amplio, todo lo que ve y sabe sobre el mundo, así como lo que se hace durante la lectura para entender el texto. </w:t>
      </w:r>
    </w:p>
    <w:p w14:paraId="18B88704" w14:textId="2C992667" w:rsidR="002B7117" w:rsidRDefault="002B7117" w:rsidP="00A42D98">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b) EL TEXTO: </w:t>
      </w:r>
      <w:r w:rsidR="00845D13">
        <w:rPr>
          <w:rFonts w:ascii="Arial" w:eastAsia="Times New Roman" w:hAnsi="Arial" w:cs="Arial"/>
          <w:color w:val="000000"/>
          <w:sz w:val="24"/>
          <w:szCs w:val="24"/>
          <w:lang w:eastAsia="es-MX"/>
        </w:rPr>
        <w:t>Se refiere a la intención del autor, al contenido de lo que se dice y la forma en que ha organizado su mensaje.</w:t>
      </w:r>
    </w:p>
    <w:p w14:paraId="0A630221" w14:textId="68F28612" w:rsidR="00845D13" w:rsidRPr="00A42D98" w:rsidRDefault="00845D13" w:rsidP="00A42D98">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c) EL CONTEXTO: Comprende las condiciones de la lectura, tanto las que se fija el propio lector como las derivadas del entorno social, que cuando es el caso de la lectura escolar son normalmente las que fija el enseñante. </w:t>
      </w:r>
    </w:p>
    <w:p w14:paraId="6830224D" w14:textId="3B0E51FB" w:rsidR="00A42D98" w:rsidRDefault="00A42D98" w:rsidP="00A42D98">
      <w:pPr>
        <w:spacing w:before="100" w:beforeAutospacing="1" w:after="100" w:afterAutospacing="1" w:line="240" w:lineRule="auto"/>
        <w:rPr>
          <w:rFonts w:ascii="Arial" w:eastAsia="Times New Roman" w:hAnsi="Arial" w:cs="Arial"/>
          <w:color w:val="000000"/>
          <w:sz w:val="28"/>
          <w:szCs w:val="28"/>
          <w:lang w:eastAsia="es-MX"/>
        </w:rPr>
      </w:pPr>
      <w:r w:rsidRPr="00A42D98">
        <w:rPr>
          <w:rFonts w:ascii="Arial" w:eastAsia="Times New Roman" w:hAnsi="Arial" w:cs="Arial"/>
          <w:color w:val="000000"/>
          <w:sz w:val="28"/>
          <w:szCs w:val="28"/>
          <w:lang w:eastAsia="es-MX"/>
        </w:rPr>
        <w:t>12.- Existen una serie de estructuras y procesos implicados en el acto de lectura. ¿Cuál es la diferencia entre ellos? </w:t>
      </w:r>
    </w:p>
    <w:p w14:paraId="2F6BE42C" w14:textId="74350811" w:rsidR="00845D13" w:rsidRDefault="00845D13" w:rsidP="00845D13">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LAS ESTRUCTURAS SON los conocimientos y características del lector con </w:t>
      </w:r>
      <w:r w:rsidR="00721350">
        <w:rPr>
          <w:rFonts w:ascii="Verdana" w:eastAsia="Times New Roman" w:hAnsi="Verdana" w:cs="Times New Roman"/>
          <w:color w:val="000000"/>
          <w:sz w:val="24"/>
          <w:szCs w:val="24"/>
          <w:lang w:eastAsia="es-MX"/>
        </w:rPr>
        <w:t>independencia de su lectura.</w:t>
      </w:r>
    </w:p>
    <w:p w14:paraId="0FA1B257" w14:textId="3707E8C6" w:rsidR="00721350" w:rsidRPr="00845D13" w:rsidRDefault="00721350" w:rsidP="00845D13">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LOS PROCESOS SE REFIEREN al desarrollo de actividades cognitivas durante la lectura. </w:t>
      </w:r>
    </w:p>
    <w:p w14:paraId="19A0E17B" w14:textId="4579D21D" w:rsidR="00A42D98" w:rsidRDefault="00A42D98" w:rsidP="00A42D98">
      <w:pPr>
        <w:spacing w:before="100" w:beforeAutospacing="1" w:after="100" w:afterAutospacing="1" w:line="240" w:lineRule="auto"/>
        <w:rPr>
          <w:rFonts w:ascii="Arial" w:eastAsia="Times New Roman" w:hAnsi="Arial" w:cs="Arial"/>
          <w:color w:val="000000"/>
          <w:sz w:val="28"/>
          <w:szCs w:val="28"/>
          <w:lang w:eastAsia="es-MX"/>
        </w:rPr>
      </w:pPr>
      <w:r w:rsidRPr="00A42D98">
        <w:rPr>
          <w:rFonts w:ascii="Arial" w:eastAsia="Times New Roman" w:hAnsi="Arial" w:cs="Arial"/>
          <w:color w:val="000000"/>
          <w:sz w:val="28"/>
          <w:szCs w:val="28"/>
          <w:lang w:eastAsia="es-MX"/>
        </w:rPr>
        <w:t>13.- Explica con tus propias palabras las estructuras y procesos Irwin (1986) implica en el acto de lectura: </w:t>
      </w:r>
    </w:p>
    <w:p w14:paraId="6D7E88BC" w14:textId="31836458" w:rsidR="00721350" w:rsidRDefault="00721350" w:rsidP="00721350">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LAS ESTRUCTURAS COGNITIVAS: Son esquemas mentales conformados por los conocimientos sobre la lengua y el mundo.</w:t>
      </w:r>
    </w:p>
    <w:p w14:paraId="18AD5AAA" w14:textId="0F7EF576" w:rsidR="00721350" w:rsidRDefault="00721350" w:rsidP="00721350">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LAS ESTRUCTURAS AFECTIVAS: Integra la actitud de los lectores, sus intereses específicos ante un texto. </w:t>
      </w:r>
    </w:p>
    <w:p w14:paraId="149B618C" w14:textId="0E4867F2" w:rsidR="00721350" w:rsidRDefault="00721350" w:rsidP="00721350">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LOS MICROPROSESOS: Ayudan a reconocer las palabras y la comprensión de la información en una frase. </w:t>
      </w:r>
    </w:p>
    <w:p w14:paraId="0AC87041" w14:textId="4D2A82C5" w:rsidR="00721350" w:rsidRDefault="00721350" w:rsidP="00721350">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 xml:space="preserve">LOS PROCESOS DE INTERACCIÓN: Permite enlazar los conocimientos del autor y frases o renglones </w:t>
      </w:r>
      <w:r w:rsidR="009F7C1A">
        <w:rPr>
          <w:rFonts w:ascii="Verdana" w:eastAsia="Times New Roman" w:hAnsi="Verdana" w:cs="Times New Roman"/>
          <w:color w:val="000000"/>
          <w:sz w:val="24"/>
          <w:szCs w:val="24"/>
          <w:lang w:eastAsia="es-MX"/>
        </w:rPr>
        <w:t xml:space="preserve">del libro y deducciones del texto sin dejar de leer. </w:t>
      </w:r>
    </w:p>
    <w:p w14:paraId="72E78F10" w14:textId="615C3193" w:rsidR="009F7C1A" w:rsidRDefault="009F7C1A" w:rsidP="00721350">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LOS MACROPROSESOS: Esta encaminado a poder comprender el texto en general y teniendo relación en las ideas. </w:t>
      </w:r>
    </w:p>
    <w:p w14:paraId="28E6C253" w14:textId="2EF81E4E" w:rsidR="009F7C1A" w:rsidRDefault="009F7C1A" w:rsidP="00721350">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LOS PROCESOS DE ELABORACIÓN: Permiten deducir y razonar partes del texto para llegar más allá mediante la construcción de imágenes mentales. </w:t>
      </w:r>
    </w:p>
    <w:p w14:paraId="7FAF6861" w14:textId="5E665DCC" w:rsidR="009F7C1A" w:rsidRPr="00721350" w:rsidRDefault="009F7C1A" w:rsidP="00721350">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LOS PROCESOS METACOGNITIVOS: Podemos identificar la falta de comprensión y como repararla. </w:t>
      </w:r>
    </w:p>
    <w:p w14:paraId="4BF6E8AD" w14:textId="18295432" w:rsidR="00A42D98" w:rsidRDefault="00A42D98" w:rsidP="00A42D98">
      <w:pPr>
        <w:spacing w:before="100" w:beforeAutospacing="1" w:after="100" w:afterAutospacing="1" w:line="240" w:lineRule="auto"/>
        <w:rPr>
          <w:rFonts w:ascii="Arial" w:eastAsia="Times New Roman" w:hAnsi="Arial" w:cs="Arial"/>
          <w:color w:val="000000"/>
          <w:sz w:val="28"/>
          <w:szCs w:val="28"/>
          <w:lang w:eastAsia="es-MX"/>
        </w:rPr>
      </w:pPr>
      <w:r w:rsidRPr="00A42D98">
        <w:rPr>
          <w:rFonts w:ascii="Arial" w:eastAsia="Times New Roman" w:hAnsi="Arial" w:cs="Arial"/>
          <w:color w:val="000000"/>
          <w:sz w:val="28"/>
          <w:szCs w:val="28"/>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048FCA06" w14:textId="3C5C6778" w:rsidR="009F7C1A" w:rsidRPr="00A42D98" w:rsidRDefault="00241D21" w:rsidP="00A42D98">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¿Qué no saben los alumnos y como puedo enseñárselo?</w:t>
      </w:r>
      <w:r w:rsidR="00827310">
        <w:rPr>
          <w:rFonts w:ascii="Arial" w:eastAsia="Times New Roman" w:hAnsi="Arial" w:cs="Arial"/>
          <w:color w:val="000000"/>
          <w:sz w:val="24"/>
          <w:szCs w:val="24"/>
          <w:lang w:eastAsia="es-MX"/>
        </w:rPr>
        <w:t xml:space="preserve"> por ¿Qué saben los alumnos y como puedo ampliarlo o precisarlo?</w:t>
      </w:r>
    </w:p>
    <w:p w14:paraId="5A490924" w14:textId="1D2C627D" w:rsidR="00A42D98" w:rsidRDefault="00A42D98" w:rsidP="00A42D98">
      <w:pPr>
        <w:spacing w:before="100" w:beforeAutospacing="1" w:after="100" w:afterAutospacing="1" w:line="240" w:lineRule="auto"/>
        <w:rPr>
          <w:rFonts w:ascii="Arial" w:eastAsia="Times New Roman" w:hAnsi="Arial" w:cs="Arial"/>
          <w:color w:val="000000"/>
          <w:sz w:val="28"/>
          <w:szCs w:val="28"/>
          <w:lang w:eastAsia="es-MX"/>
        </w:rPr>
      </w:pPr>
      <w:r w:rsidRPr="00A42D98">
        <w:rPr>
          <w:rFonts w:ascii="Arial" w:eastAsia="Times New Roman" w:hAnsi="Arial" w:cs="Arial"/>
          <w:color w:val="000000"/>
          <w:sz w:val="28"/>
          <w:szCs w:val="28"/>
          <w:lang w:eastAsia="es-MX"/>
        </w:rPr>
        <w:t>15.- Para que un lector pueda entender un texto, ¿cuál es la proporción de información conocida y de información nueva que debe contener? </w:t>
      </w:r>
    </w:p>
    <w:p w14:paraId="4ACB29DB" w14:textId="7DCBDC66" w:rsidR="00827310" w:rsidRPr="00A42D98" w:rsidRDefault="00827310" w:rsidP="00A42D98">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80% de información conocida y 20% de información nueva.</w:t>
      </w:r>
    </w:p>
    <w:p w14:paraId="3EF0912E" w14:textId="10D33423" w:rsidR="00A42D98" w:rsidRDefault="00A42D98" w:rsidP="00A42D98">
      <w:pPr>
        <w:spacing w:before="100" w:beforeAutospacing="1" w:after="100" w:afterAutospacing="1" w:line="240" w:lineRule="auto"/>
        <w:rPr>
          <w:rFonts w:ascii="Arial" w:eastAsia="Times New Roman" w:hAnsi="Arial" w:cs="Arial"/>
          <w:color w:val="000000"/>
          <w:sz w:val="28"/>
          <w:szCs w:val="28"/>
          <w:lang w:eastAsia="es-MX"/>
        </w:rPr>
      </w:pPr>
      <w:r w:rsidRPr="00A42D98">
        <w:rPr>
          <w:rFonts w:ascii="Arial" w:eastAsia="Times New Roman" w:hAnsi="Arial" w:cs="Arial"/>
          <w:color w:val="000000"/>
          <w:sz w:val="28"/>
          <w:szCs w:val="28"/>
          <w:lang w:eastAsia="es-MX"/>
        </w:rPr>
        <w:t>16.- Para explorar los conocimientos previos de los alumnos hay una actividad que se está generalizando en la escuela: la discusión previa del tema en el aula, sin embargo, a menudo su eficacia queda anulada porque… </w:t>
      </w:r>
    </w:p>
    <w:p w14:paraId="1183D897" w14:textId="337E045A" w:rsidR="00827310" w:rsidRPr="00A42D98" w:rsidRDefault="00827310" w:rsidP="00A42D98">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La incitación de los maestros es excesivamente general y deriva hacia un diluvio disperso de ideas y opiniones o bien porque se desvía hacia aspectos del tema que son secundarios en el texto propuesto. </w:t>
      </w:r>
    </w:p>
    <w:p w14:paraId="2DFE6927" w14:textId="77777777" w:rsidR="00A42D98" w:rsidRPr="00A42D98" w:rsidRDefault="00A42D98" w:rsidP="00A42D98">
      <w:pPr>
        <w:spacing w:before="100" w:beforeAutospacing="1" w:after="100" w:afterAutospacing="1" w:line="240" w:lineRule="auto"/>
        <w:rPr>
          <w:rFonts w:ascii="Verdana" w:eastAsia="Times New Roman" w:hAnsi="Verdana" w:cs="Times New Roman"/>
          <w:color w:val="000000"/>
          <w:sz w:val="28"/>
          <w:szCs w:val="28"/>
          <w:lang w:eastAsia="es-MX"/>
        </w:rPr>
      </w:pPr>
      <w:r w:rsidRPr="00A42D98">
        <w:rPr>
          <w:rFonts w:ascii="Arial" w:eastAsia="Times New Roman" w:hAnsi="Arial" w:cs="Arial"/>
          <w:color w:val="000000"/>
          <w:sz w:val="28"/>
          <w:szCs w:val="28"/>
          <w:lang w:eastAsia="es-MX"/>
        </w:rPr>
        <w:t>17.- La rutina de intervención para preparar a los alumnos para una lectura varía en función del tipo de texto: </w:t>
      </w:r>
    </w:p>
    <w:p w14:paraId="1414D609" w14:textId="254E0BFD" w:rsidR="00A42D98" w:rsidRPr="00A42D98" w:rsidRDefault="00A42D98" w:rsidP="00A42D98">
      <w:pPr>
        <w:spacing w:before="100" w:beforeAutospacing="1" w:after="100" w:afterAutospacing="1" w:line="240" w:lineRule="auto"/>
        <w:rPr>
          <w:rFonts w:ascii="Verdana" w:eastAsia="Times New Roman" w:hAnsi="Verdana" w:cs="Times New Roman"/>
          <w:color w:val="000000"/>
          <w:sz w:val="24"/>
          <w:szCs w:val="24"/>
          <w:lang w:eastAsia="es-MX"/>
        </w:rPr>
      </w:pPr>
      <w:r w:rsidRPr="00A42D98">
        <w:rPr>
          <w:rFonts w:ascii="Arial" w:eastAsia="Times New Roman" w:hAnsi="Arial" w:cs="Arial"/>
          <w:color w:val="000000"/>
          <w:sz w:val="28"/>
          <w:szCs w:val="28"/>
          <w:lang w:eastAsia="es-MX"/>
        </w:rPr>
        <w:t>a</w:t>
      </w:r>
      <w:r w:rsidR="00D35A40" w:rsidRPr="00A42D98">
        <w:rPr>
          <w:rFonts w:ascii="Arial" w:eastAsia="Times New Roman" w:hAnsi="Arial" w:cs="Arial"/>
          <w:color w:val="000000"/>
          <w:sz w:val="28"/>
          <w:szCs w:val="28"/>
          <w:lang w:eastAsia="es-MX"/>
        </w:rPr>
        <w:t>). -</w:t>
      </w:r>
      <w:r w:rsidRPr="00A42D98">
        <w:rPr>
          <w:rFonts w:ascii="Arial" w:eastAsia="Times New Roman" w:hAnsi="Arial" w:cs="Arial"/>
          <w:color w:val="000000"/>
          <w:sz w:val="28"/>
          <w:szCs w:val="28"/>
          <w:lang w:eastAsia="es-MX"/>
        </w:rPr>
        <w:t xml:space="preserve"> En los textos narrativos: </w:t>
      </w:r>
      <w:r w:rsidR="00D35A40">
        <w:rPr>
          <w:rFonts w:ascii="Arial" w:eastAsia="Times New Roman" w:hAnsi="Arial" w:cs="Arial"/>
          <w:color w:val="000000"/>
          <w:sz w:val="24"/>
          <w:szCs w:val="24"/>
          <w:lang w:eastAsia="es-MX"/>
        </w:rPr>
        <w:t xml:space="preserve">Utilizar técnicas orales que susciten intriga ofrezcan una breve sinopsis de la historia y motiven la predicción. </w:t>
      </w:r>
    </w:p>
    <w:p w14:paraId="7E63DB13" w14:textId="2B8F431F" w:rsidR="00A42D98" w:rsidRPr="00A42D98" w:rsidRDefault="00A42D98" w:rsidP="00A42D98">
      <w:pPr>
        <w:spacing w:before="100" w:beforeAutospacing="1" w:after="100" w:afterAutospacing="1" w:line="240" w:lineRule="auto"/>
        <w:rPr>
          <w:rFonts w:ascii="Verdana" w:eastAsia="Times New Roman" w:hAnsi="Verdana" w:cs="Times New Roman"/>
          <w:color w:val="000000"/>
          <w:sz w:val="24"/>
          <w:szCs w:val="24"/>
          <w:lang w:eastAsia="es-MX"/>
        </w:rPr>
      </w:pPr>
      <w:r w:rsidRPr="00A42D98">
        <w:rPr>
          <w:rFonts w:ascii="Arial" w:eastAsia="Times New Roman" w:hAnsi="Arial" w:cs="Arial"/>
          <w:color w:val="000000"/>
          <w:sz w:val="28"/>
          <w:szCs w:val="28"/>
          <w:lang w:eastAsia="es-MX"/>
        </w:rPr>
        <w:lastRenderedPageBreak/>
        <w:t>b</w:t>
      </w:r>
      <w:r w:rsidR="00D35A40" w:rsidRPr="00A42D98">
        <w:rPr>
          <w:rFonts w:ascii="Arial" w:eastAsia="Times New Roman" w:hAnsi="Arial" w:cs="Arial"/>
          <w:color w:val="000000"/>
          <w:sz w:val="28"/>
          <w:szCs w:val="28"/>
          <w:lang w:eastAsia="es-MX"/>
        </w:rPr>
        <w:t>). -</w:t>
      </w:r>
      <w:r w:rsidRPr="00A42D98">
        <w:rPr>
          <w:rFonts w:ascii="Arial" w:eastAsia="Times New Roman" w:hAnsi="Arial" w:cs="Arial"/>
          <w:color w:val="000000"/>
          <w:sz w:val="28"/>
          <w:szCs w:val="28"/>
          <w:lang w:eastAsia="es-MX"/>
        </w:rPr>
        <w:t xml:space="preserve"> En los textos informativos: </w:t>
      </w:r>
      <w:r w:rsidR="00D35A40">
        <w:rPr>
          <w:rFonts w:ascii="Arial" w:eastAsia="Times New Roman" w:hAnsi="Arial" w:cs="Arial"/>
          <w:color w:val="000000"/>
          <w:sz w:val="24"/>
          <w:szCs w:val="24"/>
          <w:lang w:eastAsia="es-MX"/>
        </w:rPr>
        <w:t>Parece mas adecuada la exploración de las palabras claves, la formulación de hipótesis sobre los fenómenos tratados y la advertencia sobre las posibles discrepancias con los conocimientos propios.</w:t>
      </w:r>
    </w:p>
    <w:p w14:paraId="2654EC01" w14:textId="4D76B497" w:rsidR="00A42D98" w:rsidRDefault="00A42D98" w:rsidP="00A42D98">
      <w:pPr>
        <w:spacing w:before="100" w:beforeAutospacing="1" w:after="100" w:afterAutospacing="1" w:line="240" w:lineRule="auto"/>
        <w:rPr>
          <w:rFonts w:ascii="Arial" w:eastAsia="Times New Roman" w:hAnsi="Arial" w:cs="Arial"/>
          <w:color w:val="000000"/>
          <w:sz w:val="28"/>
          <w:szCs w:val="28"/>
          <w:lang w:eastAsia="es-MX"/>
        </w:rPr>
      </w:pPr>
      <w:r w:rsidRPr="00A42D98">
        <w:rPr>
          <w:rFonts w:ascii="Arial" w:eastAsia="Times New Roman" w:hAnsi="Arial" w:cs="Arial"/>
          <w:color w:val="000000"/>
          <w:sz w:val="28"/>
          <w:szCs w:val="28"/>
          <w:lang w:eastAsia="es-MX"/>
        </w:rPr>
        <w:t>18.- Es muy importante la lectura en la adquisición del léxico, debería ser una razón más para fomentar la lectura individual. Existen dos maneras en que los maestros les pueden enseñar a los alumnos el significado de nuevas palabras. ¿Cuál es mejor?</w:t>
      </w:r>
    </w:p>
    <w:p w14:paraId="5DFADB3F" w14:textId="790807EB" w:rsidR="00BB159B" w:rsidRDefault="00BB159B" w:rsidP="00A42D98">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 Deducción de la palabra por el contexto. </w:t>
      </w:r>
    </w:p>
    <w:p w14:paraId="4424CDAA" w14:textId="727FD135" w:rsidR="00BB159B" w:rsidRPr="00BB159B" w:rsidRDefault="00BB159B" w:rsidP="00A42D98">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b) El análisis morfológico como una estrategia útil. </w:t>
      </w:r>
    </w:p>
    <w:p w14:paraId="22EEB589" w14:textId="77777777" w:rsidR="00A42D98" w:rsidRPr="00A42D98" w:rsidRDefault="00A42D98" w:rsidP="00A42D98">
      <w:pPr>
        <w:spacing w:before="100" w:beforeAutospacing="1" w:after="100" w:afterAutospacing="1" w:line="240" w:lineRule="auto"/>
        <w:rPr>
          <w:rFonts w:ascii="Verdana" w:eastAsia="Times New Roman" w:hAnsi="Verdana" w:cs="Times New Roman"/>
          <w:color w:val="000000"/>
          <w:sz w:val="24"/>
          <w:szCs w:val="24"/>
          <w:lang w:eastAsia="es-MX"/>
        </w:rPr>
      </w:pPr>
      <w:r w:rsidRPr="00A42D98">
        <w:rPr>
          <w:rFonts w:ascii="Arial" w:eastAsia="Times New Roman" w:hAnsi="Arial" w:cs="Arial"/>
          <w:color w:val="000000"/>
          <w:sz w:val="24"/>
          <w:szCs w:val="24"/>
          <w:lang w:eastAsia="es-MX"/>
        </w:rPr>
        <w:t> </w:t>
      </w:r>
    </w:p>
    <w:p w14:paraId="5CFD1C9A" w14:textId="77777777" w:rsidR="00A42D98" w:rsidRDefault="00A42D98" w:rsidP="00A42D98">
      <w:pPr>
        <w:pStyle w:val="Prrafodelista"/>
        <w:rPr>
          <w:rFonts w:ascii="Arial" w:hAnsi="Arial" w:cs="Arial"/>
          <w:b/>
          <w:bCs/>
          <w:color w:val="000000"/>
          <w:sz w:val="24"/>
          <w:szCs w:val="24"/>
        </w:rPr>
      </w:pPr>
    </w:p>
    <w:p w14:paraId="1044D594" w14:textId="77777777" w:rsidR="008D3257" w:rsidRDefault="008D3257"/>
    <w:sectPr w:rsidR="008D32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6635"/>
    <w:multiLevelType w:val="hybridMultilevel"/>
    <w:tmpl w:val="75D046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C54584"/>
    <w:multiLevelType w:val="hybridMultilevel"/>
    <w:tmpl w:val="3D8EEF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DF321B"/>
    <w:multiLevelType w:val="hybridMultilevel"/>
    <w:tmpl w:val="F2F41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98"/>
    <w:rsid w:val="00241D21"/>
    <w:rsid w:val="002B7117"/>
    <w:rsid w:val="00556A30"/>
    <w:rsid w:val="00721350"/>
    <w:rsid w:val="00827310"/>
    <w:rsid w:val="00845D13"/>
    <w:rsid w:val="008D3257"/>
    <w:rsid w:val="009F7C1A"/>
    <w:rsid w:val="00A42D98"/>
    <w:rsid w:val="00BB159B"/>
    <w:rsid w:val="00D35A40"/>
    <w:rsid w:val="00E52A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AE91"/>
  <w15:chartTrackingRefBased/>
  <w15:docId w15:val="{CCA099EB-934C-4BCC-87E5-CD9057BC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D9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2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9854">
      <w:bodyDiv w:val="1"/>
      <w:marLeft w:val="0"/>
      <w:marRight w:val="0"/>
      <w:marTop w:val="0"/>
      <w:marBottom w:val="0"/>
      <w:divBdr>
        <w:top w:val="none" w:sz="0" w:space="0" w:color="auto"/>
        <w:left w:val="none" w:sz="0" w:space="0" w:color="auto"/>
        <w:bottom w:val="none" w:sz="0" w:space="0" w:color="auto"/>
        <w:right w:val="none" w:sz="0" w:space="0" w:color="auto"/>
      </w:divBdr>
    </w:div>
    <w:div w:id="1322663804">
      <w:bodyDiv w:val="1"/>
      <w:marLeft w:val="0"/>
      <w:marRight w:val="0"/>
      <w:marTop w:val="0"/>
      <w:marBottom w:val="0"/>
      <w:divBdr>
        <w:top w:val="none" w:sz="0" w:space="0" w:color="auto"/>
        <w:left w:val="none" w:sz="0" w:space="0" w:color="auto"/>
        <w:bottom w:val="none" w:sz="0" w:space="0" w:color="auto"/>
        <w:right w:val="none" w:sz="0" w:space="0" w:color="auto"/>
      </w:divBdr>
    </w:div>
    <w:div w:id="18852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740</Words>
  <Characters>4072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barroso mata</dc:creator>
  <cp:keywords/>
  <dc:description/>
  <cp:lastModifiedBy>america barroso mata</cp:lastModifiedBy>
  <cp:revision>2</cp:revision>
  <dcterms:created xsi:type="dcterms:W3CDTF">2021-04-12T13:41:00Z</dcterms:created>
  <dcterms:modified xsi:type="dcterms:W3CDTF">2021-04-16T15:13:00Z</dcterms:modified>
</cp:coreProperties>
</file>