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80FC9" w14:textId="77777777" w:rsidR="00D17372" w:rsidRDefault="00D17372" w:rsidP="00D1737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5B824738" w14:textId="77777777" w:rsidR="00D17372" w:rsidRDefault="00D17372" w:rsidP="00D17372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2FF307D6" w14:textId="77777777" w:rsidR="00D17372" w:rsidRDefault="00D17372" w:rsidP="00D17372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19806414" w14:textId="08E29293" w:rsidR="00D17372" w:rsidRDefault="00D17372" w:rsidP="00D17372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1CE7DE" wp14:editId="12DED01D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50035" cy="11525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C03BE" w14:textId="77777777" w:rsidR="00D17372" w:rsidRDefault="00D17372" w:rsidP="00D17372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2F787DDF" w14:textId="77777777" w:rsidR="00D17372" w:rsidRDefault="00D17372" w:rsidP="00D17372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3C819294" w14:textId="77777777" w:rsidR="00D17372" w:rsidRDefault="00D17372" w:rsidP="00D17372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51E104F1" w14:textId="77777777" w:rsidR="00D17372" w:rsidRDefault="00D17372" w:rsidP="00D173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40876ED6" w14:textId="5C7755F9" w:rsidR="00D17372" w:rsidRDefault="00D17372" w:rsidP="00D17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Y EL APRENDIZAJE DE LA COMPRENSIÓN LECTORA </w:t>
      </w:r>
    </w:p>
    <w:p w14:paraId="692A0C45" w14:textId="45B43DD5" w:rsidR="00D17372" w:rsidRDefault="00D17372" w:rsidP="00D17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parte</w:t>
      </w:r>
    </w:p>
    <w:p w14:paraId="26B3E70E" w14:textId="77777777" w:rsidR="00D17372" w:rsidRDefault="00D17372" w:rsidP="00D17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sz w:val="24"/>
          <w:szCs w:val="24"/>
        </w:rPr>
        <w:t>. Saber lo que es leer</w:t>
      </w:r>
    </w:p>
    <w:p w14:paraId="5EB3B95C" w14:textId="77777777" w:rsidR="00D17372" w:rsidRDefault="00D17372" w:rsidP="00D17372">
      <w:pPr>
        <w:rPr>
          <w:rFonts w:ascii="Arial" w:hAnsi="Arial" w:cs="Arial"/>
          <w:sz w:val="24"/>
          <w:szCs w:val="24"/>
        </w:rPr>
      </w:pPr>
    </w:p>
    <w:p w14:paraId="2FDADDE2" w14:textId="77777777" w:rsidR="00D17372" w:rsidRDefault="00D17372" w:rsidP="00D17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7A7EEA4F" w14:textId="77777777" w:rsidR="00D17372" w:rsidRDefault="00D17372" w:rsidP="00D173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71EFD647" w14:textId="77777777" w:rsidR="00D17372" w:rsidRDefault="00D17372" w:rsidP="00D173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8FC4C1E" w14:textId="77777777" w:rsidR="00D17372" w:rsidRDefault="00D17372" w:rsidP="00D173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2200EB26" w14:textId="77777777" w:rsidR="00D17372" w:rsidRDefault="00D17372" w:rsidP="00D173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1849D8E3" w14:textId="77777777" w:rsidR="00D17372" w:rsidRDefault="00D17372" w:rsidP="00D17372">
      <w:pPr>
        <w:rPr>
          <w:rFonts w:ascii="Arial" w:hAnsi="Arial" w:cs="Arial"/>
          <w:sz w:val="24"/>
          <w:szCs w:val="24"/>
        </w:rPr>
      </w:pPr>
    </w:p>
    <w:p w14:paraId="64124C43" w14:textId="77777777" w:rsidR="00D17372" w:rsidRDefault="00D17372" w:rsidP="00D17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</w:t>
      </w:r>
      <w:proofErr w:type="spellStart"/>
      <w:r>
        <w:rPr>
          <w:rFonts w:ascii="Arial" w:hAnsi="Arial" w:cs="Arial"/>
          <w:sz w:val="24"/>
          <w:szCs w:val="24"/>
        </w:rPr>
        <w:t>Alvarez</w:t>
      </w:r>
      <w:proofErr w:type="spellEnd"/>
      <w:r>
        <w:rPr>
          <w:rFonts w:ascii="Arial" w:hAnsi="Arial" w:cs="Arial"/>
          <w:sz w:val="24"/>
          <w:szCs w:val="24"/>
        </w:rPr>
        <w:t xml:space="preserve"> #8</w:t>
      </w:r>
    </w:p>
    <w:p w14:paraId="2D049157" w14:textId="77777777" w:rsidR="00D17372" w:rsidRDefault="00D17372" w:rsidP="00D173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234878C5" w14:textId="77777777" w:rsidR="00D17372" w:rsidRDefault="00D17372" w:rsidP="00D17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2E4DDFF4" w14:textId="77777777" w:rsidR="00D17372" w:rsidRDefault="00D17372" w:rsidP="00D1737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Marzo 2021</w:t>
      </w:r>
    </w:p>
    <w:p w14:paraId="0D09F12A" w14:textId="71C93375" w:rsidR="00D17372" w:rsidRPr="00F0584E" w:rsidRDefault="00D17372" w:rsidP="00D17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10.- Leer es un acto interpretativo que consiste en iniciar y guiar una serie de razonamientos encaminados a dos propósitos: </w:t>
      </w:r>
    </w:p>
    <w:p w14:paraId="068641AB" w14:textId="747866B1" w:rsidR="00F0584E" w:rsidRDefault="00F0584E" w:rsidP="00F0584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0584E">
        <w:rPr>
          <w:rFonts w:ascii="Arial" w:eastAsia="Times New Roman" w:hAnsi="Arial" w:cs="Arial"/>
          <w:sz w:val="24"/>
          <w:szCs w:val="24"/>
          <w:lang w:eastAsia="es-MX"/>
        </w:rPr>
        <w:t xml:space="preserve">Saber guiar una serie de razonamientos hacia la contracción del mensaje escrito </w:t>
      </w:r>
    </w:p>
    <w:p w14:paraId="4A089720" w14:textId="6412E611" w:rsidR="00F0584E" w:rsidRPr="00F0584E" w:rsidRDefault="00F0584E" w:rsidP="00F0584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Controlar el progreso de una interpretación en donde se detecten interpretaciones en la lectura </w:t>
      </w:r>
    </w:p>
    <w:p w14:paraId="517596E6" w14:textId="4410FF1B" w:rsidR="00D17372" w:rsidRPr="00BC4457" w:rsidRDefault="00D17372" w:rsidP="00D17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11.- El nuevo modelo de lectura establecido supone la interrelación de tres factores que deben tenerse en cuenta en su enseñanza: el lector, el texto y el contexto de la lectura. Explica c/u: </w:t>
      </w:r>
    </w:p>
    <w:p w14:paraId="6E72425C" w14:textId="77777777" w:rsidR="00F0584E" w:rsidRDefault="00F0584E" w:rsidP="00F0584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0584E">
        <w:rPr>
          <w:rFonts w:ascii="Arial" w:eastAsia="Times New Roman" w:hAnsi="Arial" w:cs="Arial"/>
          <w:sz w:val="24"/>
          <w:szCs w:val="24"/>
          <w:lang w:eastAsia="es-MX"/>
        </w:rPr>
        <w:t>EL LECTOR. Incluye los conocimientos y todo lo que realiza durante el texto</w:t>
      </w:r>
    </w:p>
    <w:p w14:paraId="3A6399B6" w14:textId="77777777" w:rsidR="00BC4457" w:rsidRDefault="00F0584E" w:rsidP="00F0584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EL TEXTO. </w:t>
      </w:r>
      <w:r w:rsidR="00BC4457">
        <w:rPr>
          <w:rFonts w:ascii="Arial" w:eastAsia="Times New Roman" w:hAnsi="Arial" w:cs="Arial"/>
          <w:sz w:val="24"/>
          <w:szCs w:val="24"/>
          <w:lang w:eastAsia="es-MX"/>
        </w:rPr>
        <w:t xml:space="preserve">Es el contenido de lo que dice y la forma en que este se organiza </w:t>
      </w:r>
    </w:p>
    <w:p w14:paraId="1E0AD29F" w14:textId="1FB63AFF" w:rsidR="00F0584E" w:rsidRPr="00BC4457" w:rsidRDefault="00BC4457" w:rsidP="00F0584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EL CONTEXTO. Las condiciones del texto, las derivadas del entorno social</w:t>
      </w:r>
      <w:r w:rsidR="00F0584E" w:rsidRPr="00F0584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72AC9B3" w14:textId="2D0200C2" w:rsidR="00D17372" w:rsidRPr="00BC4457" w:rsidRDefault="00D17372" w:rsidP="00D17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12.- Existen una serie de estructuras y procesos implicados en el acto de lectura. ¿Cuál es la diferencia entre ellos? </w:t>
      </w:r>
    </w:p>
    <w:p w14:paraId="40E3EE30" w14:textId="4443A682" w:rsidR="00BC4457" w:rsidRPr="00BC4457" w:rsidRDefault="00BC4457" w:rsidP="00BC445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C4457">
        <w:rPr>
          <w:rFonts w:ascii="Arial" w:eastAsia="Times New Roman" w:hAnsi="Arial" w:cs="Arial"/>
          <w:sz w:val="24"/>
          <w:szCs w:val="24"/>
          <w:lang w:eastAsia="es-MX"/>
        </w:rPr>
        <w:t>Las estructuras son: conocimientos y características del lector</w:t>
      </w:r>
    </w:p>
    <w:p w14:paraId="72579739" w14:textId="43D6239C" w:rsidR="00BC4457" w:rsidRPr="00BC4457" w:rsidRDefault="00BC4457" w:rsidP="00BC445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Los procesos se refieren: al desarrollo de actividades cognitivos de la lectura</w:t>
      </w:r>
    </w:p>
    <w:p w14:paraId="2F88B131" w14:textId="0920FCD4" w:rsidR="00D17372" w:rsidRPr="00067123" w:rsidRDefault="00D17372" w:rsidP="00D17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13.- Explica con tus propias palabras las estructuras y procesos Irwin (1986) implica en el acto de lectura: </w:t>
      </w:r>
    </w:p>
    <w:p w14:paraId="51900CBC" w14:textId="2BF1B362" w:rsidR="00BC4457" w:rsidRPr="00BC4457" w:rsidRDefault="00BC4457" w:rsidP="00BC4457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C4457">
        <w:rPr>
          <w:rFonts w:ascii="Arial" w:eastAsia="Times New Roman" w:hAnsi="Arial" w:cs="Arial"/>
          <w:sz w:val="24"/>
          <w:szCs w:val="24"/>
          <w:lang w:eastAsia="es-MX"/>
        </w:rPr>
        <w:t>Las estructuras cognitivas: nuestro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BC4457">
        <w:rPr>
          <w:rFonts w:ascii="Arial" w:eastAsia="Times New Roman" w:hAnsi="Arial" w:cs="Arial"/>
          <w:sz w:val="24"/>
          <w:szCs w:val="24"/>
          <w:lang w:eastAsia="es-MX"/>
        </w:rPr>
        <w:t xml:space="preserve"> conocimientos de la lengua y el mundo se organizan en esquemas mentales </w:t>
      </w:r>
    </w:p>
    <w:p w14:paraId="727B75EA" w14:textId="4D5580FB" w:rsidR="00BC4457" w:rsidRPr="00BC4457" w:rsidRDefault="00BC4457" w:rsidP="00BC4457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Las estructuras afectivas: el interés que se toma de un texto y la actitud que tomamos ante la lectura </w:t>
      </w:r>
    </w:p>
    <w:p w14:paraId="6441EAE2" w14:textId="5C6D0EE8" w:rsidR="00BC4457" w:rsidRPr="00BC4457" w:rsidRDefault="00BC4457" w:rsidP="00BC4457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micro procesos: se da el reconocimiento de las palabras, se comprende la información y se selecciona la información más importante </w:t>
      </w:r>
    </w:p>
    <w:p w14:paraId="5EE1CECB" w14:textId="3760857C" w:rsidR="00BC4457" w:rsidRPr="00BC4457" w:rsidRDefault="00BC4457" w:rsidP="00BC4457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procesos de interacción: se hace una deducción sobre el texto y lo que se sabe; enlaza frases </w:t>
      </w:r>
    </w:p>
    <w:p w14:paraId="0CEDAFA1" w14:textId="6B03D37F" w:rsidR="00BC4457" w:rsidRPr="00BC4457" w:rsidRDefault="00BC4457" w:rsidP="00BC4457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macroprocesos: son las relaciones entre ideas que lo convierten en algo coherente </w:t>
      </w:r>
    </w:p>
    <w:p w14:paraId="0CD5A022" w14:textId="35F41239" w:rsidR="00BC4457" w:rsidRPr="00067123" w:rsidRDefault="00BC4457" w:rsidP="00BC4457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Los procesos de elaboración: </w:t>
      </w:r>
      <w:r w:rsidR="00067123">
        <w:rPr>
          <w:rFonts w:ascii="Arial" w:eastAsia="Times New Roman" w:hAnsi="Arial" w:cs="Arial"/>
          <w:sz w:val="24"/>
          <w:szCs w:val="24"/>
          <w:lang w:eastAsia="es-MX"/>
        </w:rPr>
        <w:t>construcción de imágenes mentales que llevan al lector más allá del texto</w:t>
      </w:r>
    </w:p>
    <w:p w14:paraId="6F6BE8D9" w14:textId="5AC97A75" w:rsidR="00067123" w:rsidRPr="00BC4457" w:rsidRDefault="00067123" w:rsidP="00BC4457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Los procesos metacognitivos: es donde se identifica la falta de comprensión y se repara</w:t>
      </w:r>
    </w:p>
    <w:p w14:paraId="2A02847C" w14:textId="7E6BD30F" w:rsidR="00D17372" w:rsidRPr="00067123" w:rsidRDefault="00D17372" w:rsidP="00D17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14.- Una de las actividades que más se está incorporando a las rutinas escolares es la de explorar los conocimientos previos de los alumnos antes </w:t>
      </w:r>
      <w:r w:rsidRPr="00D173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de la lectura de los textos propuestos. Esta estrategia de enseñanza puede mejorarse cambiando la interrogación tradicional del profesor, de… </w:t>
      </w:r>
    </w:p>
    <w:p w14:paraId="098CF09F" w14:textId="4CBBBF7A" w:rsidR="00067123" w:rsidRPr="00D17372" w:rsidRDefault="00067123" w:rsidP="00D17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¿Qué no saben los alumnos y cómo puedo enseñarlo? Por una más adecuada, como: ¿Qué saben los alumnos y cómo puedo ampliarlo?</w:t>
      </w:r>
    </w:p>
    <w:p w14:paraId="3DA1612A" w14:textId="3CE3A09E" w:rsidR="00D17372" w:rsidRPr="009016C5" w:rsidRDefault="00D17372" w:rsidP="00D17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15.- Para que un lector pueda entender un texto, ¿cuál es la proporción de información conocida y de información nueva que debe contener? </w:t>
      </w:r>
    </w:p>
    <w:p w14:paraId="0395AAD7" w14:textId="6AAA4241" w:rsidR="009016C5" w:rsidRPr="00D17372" w:rsidRDefault="009016C5" w:rsidP="00D17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80% de información conocida y un 20% de información nueva </w:t>
      </w:r>
    </w:p>
    <w:p w14:paraId="7319531C" w14:textId="20BCACF4" w:rsidR="00D17372" w:rsidRPr="009016C5" w:rsidRDefault="00D17372" w:rsidP="00D17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16.- Para explorar los conocimientos previos de los alumnos hay una actividad que se está generalizando en la escuela: la discusión previa del tema en el aula, sin embargo, a menudo su eficacia queda anulada porque… </w:t>
      </w:r>
    </w:p>
    <w:p w14:paraId="196191BA" w14:textId="7E8220D6" w:rsidR="009016C5" w:rsidRPr="00D17372" w:rsidRDefault="009016C5" w:rsidP="00D17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genera un diluvio disperso de ideas y opiniones, además de desviarse hacia aspectos del tema que son secundarios </w:t>
      </w:r>
    </w:p>
    <w:p w14:paraId="2D96449F" w14:textId="77777777" w:rsidR="00D17372" w:rsidRPr="00D17372" w:rsidRDefault="00D17372" w:rsidP="00D17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17.- La rutina de intervención para preparar a los alumnos para una lectura varía en función del tipo de texto: </w:t>
      </w:r>
    </w:p>
    <w:p w14:paraId="78D34D84" w14:textId="4CFC26AE" w:rsidR="00D17372" w:rsidRPr="00D17372" w:rsidRDefault="00D17372" w:rsidP="00D17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i/>
          <w:iCs/>
          <w:sz w:val="24"/>
          <w:szCs w:val="24"/>
          <w:u w:val="single"/>
          <w:lang w:eastAsia="es-MX"/>
        </w:rPr>
        <w:t>a</w:t>
      </w:r>
      <w:proofErr w:type="gramStart"/>
      <w:r w:rsidRPr="00D17372">
        <w:rPr>
          <w:rFonts w:ascii="Arial" w:eastAsia="Times New Roman" w:hAnsi="Arial" w:cs="Arial"/>
          <w:i/>
          <w:iCs/>
          <w:sz w:val="24"/>
          <w:szCs w:val="24"/>
          <w:u w:val="single"/>
          <w:lang w:eastAsia="es-MX"/>
        </w:rPr>
        <w:t>).-</w:t>
      </w:r>
      <w:proofErr w:type="gramEnd"/>
      <w:r w:rsidRPr="00D17372">
        <w:rPr>
          <w:rFonts w:ascii="Arial" w:eastAsia="Times New Roman" w:hAnsi="Arial" w:cs="Arial"/>
          <w:i/>
          <w:iCs/>
          <w:sz w:val="24"/>
          <w:szCs w:val="24"/>
          <w:u w:val="single"/>
          <w:lang w:eastAsia="es-MX"/>
        </w:rPr>
        <w:t xml:space="preserve"> En los textos narrativos:</w:t>
      </w:r>
      <w:r w:rsidRPr="00D17372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="009016C5">
        <w:rPr>
          <w:rFonts w:ascii="Arial" w:eastAsia="Times New Roman" w:hAnsi="Arial" w:cs="Arial"/>
          <w:sz w:val="24"/>
          <w:szCs w:val="24"/>
          <w:lang w:eastAsia="es-MX"/>
        </w:rPr>
        <w:t xml:space="preserve">la preparación de técnicas orales y ofrecen una breve sinopsis de la historia y motivan la predicción </w:t>
      </w:r>
    </w:p>
    <w:p w14:paraId="5D51C546" w14:textId="00E272E4" w:rsidR="00D17372" w:rsidRPr="00D17372" w:rsidRDefault="00D17372" w:rsidP="00D17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i/>
          <w:iCs/>
          <w:sz w:val="24"/>
          <w:szCs w:val="24"/>
          <w:u w:val="single"/>
          <w:lang w:eastAsia="es-MX"/>
        </w:rPr>
        <w:t>b</w:t>
      </w:r>
      <w:proofErr w:type="gramStart"/>
      <w:r w:rsidRPr="00D17372">
        <w:rPr>
          <w:rFonts w:ascii="Arial" w:eastAsia="Times New Roman" w:hAnsi="Arial" w:cs="Arial"/>
          <w:i/>
          <w:iCs/>
          <w:sz w:val="24"/>
          <w:szCs w:val="24"/>
          <w:u w:val="single"/>
          <w:lang w:eastAsia="es-MX"/>
        </w:rPr>
        <w:t>).-</w:t>
      </w:r>
      <w:proofErr w:type="gramEnd"/>
      <w:r w:rsidRPr="00D17372">
        <w:rPr>
          <w:rFonts w:ascii="Arial" w:eastAsia="Times New Roman" w:hAnsi="Arial" w:cs="Arial"/>
          <w:i/>
          <w:iCs/>
          <w:sz w:val="24"/>
          <w:szCs w:val="24"/>
          <w:u w:val="single"/>
          <w:lang w:eastAsia="es-MX"/>
        </w:rPr>
        <w:t xml:space="preserve"> En los textos informativos</w:t>
      </w:r>
      <w:r w:rsidRPr="00D17372">
        <w:rPr>
          <w:rFonts w:ascii="Arial" w:eastAsia="Times New Roman" w:hAnsi="Arial" w:cs="Arial"/>
          <w:sz w:val="24"/>
          <w:szCs w:val="24"/>
          <w:lang w:eastAsia="es-MX"/>
        </w:rPr>
        <w:t>: </w:t>
      </w:r>
      <w:r w:rsidR="009016C5">
        <w:rPr>
          <w:rFonts w:ascii="Arial" w:eastAsia="Times New Roman" w:hAnsi="Arial" w:cs="Arial"/>
          <w:sz w:val="24"/>
          <w:szCs w:val="24"/>
          <w:lang w:eastAsia="es-MX"/>
        </w:rPr>
        <w:t xml:space="preserve">exploran palabras clave, se formulan hipótesis sobre los temas tratados y advierte las posibles discrepancias con los conocimientos previos </w:t>
      </w:r>
    </w:p>
    <w:p w14:paraId="250A063E" w14:textId="0A5E3D5E" w:rsidR="00D17372" w:rsidRDefault="00D17372" w:rsidP="00D17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17372">
        <w:rPr>
          <w:rFonts w:ascii="Arial" w:eastAsia="Times New Roman" w:hAnsi="Arial" w:cs="Arial"/>
          <w:sz w:val="24"/>
          <w:szCs w:val="24"/>
          <w:lang w:eastAsia="es-MX"/>
        </w:rPr>
        <w:t>18.- Es muy importante la lectura en la adquisición del léxico, debería ser una razón más para fomentar la lectura individual. Existen dos maneras en que los maestros les pueden enseñar a los alumnos el significado de nuevas palabras. ¿Cuál es mejor?</w:t>
      </w:r>
    </w:p>
    <w:p w14:paraId="05953FC9" w14:textId="0219BCD1" w:rsidR="009016C5" w:rsidRDefault="009016C5" w:rsidP="009016C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Pr="009016C5">
        <w:rPr>
          <w:rFonts w:ascii="Arial" w:eastAsia="Times New Roman" w:hAnsi="Arial" w:cs="Arial"/>
          <w:sz w:val="24"/>
          <w:szCs w:val="24"/>
          <w:lang w:eastAsia="es-MX"/>
        </w:rPr>
        <w:t>ostrar un contexto para que los alumnos las deduzcan mejor</w:t>
      </w:r>
    </w:p>
    <w:p w14:paraId="221B357B" w14:textId="558E7F27" w:rsidR="009016C5" w:rsidRPr="009016C5" w:rsidRDefault="009016C5" w:rsidP="009016C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Análisis morfológico </w:t>
      </w:r>
    </w:p>
    <w:p w14:paraId="17FA1694" w14:textId="77777777" w:rsidR="00C021E2" w:rsidRDefault="00C021E2"/>
    <w:sectPr w:rsidR="00C021E2" w:rsidSect="009016C5">
      <w:pgSz w:w="12240" w:h="15840"/>
      <w:pgMar w:top="1417" w:right="1701" w:bottom="1417" w:left="1701" w:header="708" w:footer="708" w:gutter="0"/>
      <w:pgBorders w:offsetFrom="page">
        <w:top w:val="threeDEngrave" w:sz="24" w:space="24" w:color="E07A5F" w:themeColor="background2"/>
        <w:left w:val="threeDEngrave" w:sz="24" w:space="24" w:color="E07A5F" w:themeColor="background2"/>
        <w:bottom w:val="threeDEmboss" w:sz="24" w:space="24" w:color="E07A5F" w:themeColor="background2"/>
        <w:right w:val="threeDEmboss" w:sz="24" w:space="24" w:color="E07A5F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166E"/>
    <w:multiLevelType w:val="hybridMultilevel"/>
    <w:tmpl w:val="ECFC335A"/>
    <w:lvl w:ilvl="0" w:tplc="87621EFA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A92547"/>
    <w:multiLevelType w:val="hybridMultilevel"/>
    <w:tmpl w:val="5268C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28A2"/>
    <w:multiLevelType w:val="hybridMultilevel"/>
    <w:tmpl w:val="F7CE39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705DA"/>
    <w:multiLevelType w:val="hybridMultilevel"/>
    <w:tmpl w:val="A95808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46767"/>
    <w:multiLevelType w:val="hybridMultilevel"/>
    <w:tmpl w:val="55D895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76C6"/>
    <w:multiLevelType w:val="hybridMultilevel"/>
    <w:tmpl w:val="A56EEF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42F03"/>
    <w:multiLevelType w:val="hybridMultilevel"/>
    <w:tmpl w:val="6FB6060C"/>
    <w:lvl w:ilvl="0" w:tplc="87621EFA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976AC"/>
    <w:multiLevelType w:val="hybridMultilevel"/>
    <w:tmpl w:val="071AE9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C54A3"/>
    <w:multiLevelType w:val="hybridMultilevel"/>
    <w:tmpl w:val="06BEE4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72"/>
    <w:rsid w:val="00067123"/>
    <w:rsid w:val="009016C5"/>
    <w:rsid w:val="00BC4457"/>
    <w:rsid w:val="00C021E2"/>
    <w:rsid w:val="00D17372"/>
    <w:rsid w:val="00F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7011"/>
  <w15:chartTrackingRefBased/>
  <w15:docId w15:val="{9D0B2D35-19BF-490C-B3A6-430815B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CC8F"/>
      </a:dk1>
      <a:lt1>
        <a:srgbClr val="81B29A"/>
      </a:lt1>
      <a:dk2>
        <a:srgbClr val="3D405B"/>
      </a:dk2>
      <a:lt2>
        <a:srgbClr val="E07A5F"/>
      </a:lt2>
      <a:accent1>
        <a:srgbClr val="F4F1DE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2021-04-15T23:04:00Z</dcterms:created>
  <dcterms:modified xsi:type="dcterms:W3CDTF">2021-04-15T23:35:00Z</dcterms:modified>
</cp:coreProperties>
</file>