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C4C9" w14:textId="10C3B0EB" w:rsidR="00CE2D58" w:rsidRPr="00480E8A" w:rsidRDefault="00480E8A" w:rsidP="00CE2D58">
      <w:pPr>
        <w:spacing w:line="360" w:lineRule="auto"/>
        <w:jc w:val="center"/>
        <w:rPr>
          <w:rFonts w:ascii="Modern Love Caps" w:hAnsi="Modern Love Caps"/>
          <w:sz w:val="44"/>
          <w:szCs w:val="44"/>
        </w:rPr>
      </w:pPr>
      <w:r w:rsidRPr="00480E8A">
        <w:rPr>
          <w:rFonts w:ascii="Modern Love Caps" w:hAnsi="Modern Love Caps"/>
          <w:sz w:val="44"/>
          <w:szCs w:val="44"/>
        </w:rPr>
        <w:t>ESCUELA NORMAL DE EDUCACIÓN PREESCOLAR</w:t>
      </w:r>
    </w:p>
    <w:p w14:paraId="1578310F" w14:textId="77777777" w:rsidR="00CE2D58" w:rsidRPr="00CE2D58" w:rsidRDefault="00CE2D58" w:rsidP="00CE2D58">
      <w:pPr>
        <w:spacing w:line="360" w:lineRule="auto"/>
        <w:jc w:val="center"/>
        <w:rPr>
          <w:rFonts w:ascii="Modern Love Caps" w:hAnsi="Modern Love Caps"/>
          <w:sz w:val="40"/>
          <w:szCs w:val="40"/>
        </w:rPr>
      </w:pPr>
      <w:r w:rsidRPr="00CE2D58">
        <w:rPr>
          <w:rFonts w:ascii="Modern Love Caps" w:hAnsi="Modern Love Caps"/>
          <w:sz w:val="40"/>
          <w:szCs w:val="40"/>
        </w:rPr>
        <w:t xml:space="preserve">CICLO ESCOLAR </w:t>
      </w:r>
      <w:r w:rsidRPr="00CE2D58">
        <w:rPr>
          <w:rFonts w:ascii="Modern Love Caps" w:hAnsi="Modern Love Caps"/>
          <w:sz w:val="44"/>
          <w:szCs w:val="44"/>
        </w:rPr>
        <w:t>2020-2021</w:t>
      </w:r>
    </w:p>
    <w:p w14:paraId="3EFEBE5A" w14:textId="77777777" w:rsidR="00CE2D58" w:rsidRPr="00CE2D58" w:rsidRDefault="00CE2D58" w:rsidP="00CE2D58">
      <w:pPr>
        <w:spacing w:line="360" w:lineRule="auto"/>
        <w:jc w:val="center"/>
        <w:rPr>
          <w:rFonts w:ascii="Modern Love Caps" w:hAnsi="Modern Love Caps"/>
          <w:sz w:val="40"/>
          <w:szCs w:val="40"/>
        </w:rPr>
      </w:pPr>
      <w:r w:rsidRPr="00CE2D58">
        <w:rPr>
          <w:rFonts w:ascii="Modern Love Caps" w:hAnsi="Modern Love Caps"/>
          <w:noProof/>
          <w:sz w:val="40"/>
          <w:szCs w:val="40"/>
        </w:rPr>
        <w:drawing>
          <wp:inline distT="0" distB="0" distL="0" distR="0" wp14:anchorId="48119325" wp14:editId="6546DF76">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DD95B7C" w14:textId="77777777" w:rsidR="00CE2D58" w:rsidRPr="00CE2D58" w:rsidRDefault="00CE2D58" w:rsidP="00CE2D58">
      <w:pPr>
        <w:spacing w:line="360" w:lineRule="auto"/>
        <w:jc w:val="center"/>
        <w:rPr>
          <w:rFonts w:ascii="Modern Love Caps" w:hAnsi="Modern Love Caps"/>
          <w:sz w:val="40"/>
          <w:szCs w:val="40"/>
        </w:rPr>
      </w:pPr>
      <w:r w:rsidRPr="00CE2D58">
        <w:rPr>
          <w:rFonts w:ascii="Modern Love Caps" w:hAnsi="Modern Love Caps"/>
          <w:sz w:val="40"/>
          <w:szCs w:val="40"/>
        </w:rPr>
        <w:t>ASIGNATURA: DESARROLLO DE LA COMPETENCIA LECTORA</w:t>
      </w:r>
    </w:p>
    <w:p w14:paraId="26978741" w14:textId="1E4966ED" w:rsidR="00CE2D58" w:rsidRPr="00CE2D58" w:rsidRDefault="00CE2D58" w:rsidP="00CE2D58">
      <w:pPr>
        <w:spacing w:line="360" w:lineRule="auto"/>
        <w:jc w:val="center"/>
        <w:rPr>
          <w:rFonts w:ascii="Modern Love Caps" w:hAnsi="Modern Love Caps"/>
          <w:sz w:val="40"/>
          <w:szCs w:val="40"/>
        </w:rPr>
      </w:pPr>
      <w:r w:rsidRPr="00CE2D58">
        <w:rPr>
          <w:rFonts w:ascii="Modern Love Caps" w:hAnsi="Modern Love Caps"/>
          <w:sz w:val="40"/>
          <w:szCs w:val="40"/>
        </w:rPr>
        <w:t>TRABAJO: SESIÓN 1</w:t>
      </w:r>
      <w:r w:rsidR="00CE626B">
        <w:rPr>
          <w:rFonts w:ascii="Modern Love Caps" w:hAnsi="Modern Love Caps"/>
          <w:sz w:val="40"/>
          <w:szCs w:val="40"/>
        </w:rPr>
        <w:t>2</w:t>
      </w:r>
      <w:r w:rsidRPr="00CE2D58">
        <w:rPr>
          <w:rFonts w:ascii="Modern Love Caps" w:hAnsi="Modern Love Caps"/>
          <w:sz w:val="40"/>
          <w:szCs w:val="40"/>
        </w:rPr>
        <w:t>. LA ENSEÑANZA Y EL APRENDIZAJE.</w:t>
      </w:r>
    </w:p>
    <w:p w14:paraId="1E2C8EF9" w14:textId="77777777" w:rsidR="00CE2D58" w:rsidRPr="00CE2D58" w:rsidRDefault="00CE2D58" w:rsidP="00CE2D58">
      <w:pPr>
        <w:spacing w:line="360" w:lineRule="auto"/>
        <w:jc w:val="center"/>
        <w:rPr>
          <w:rFonts w:ascii="Modern Love Caps" w:hAnsi="Modern Love Caps"/>
          <w:sz w:val="40"/>
          <w:szCs w:val="40"/>
        </w:rPr>
      </w:pPr>
      <w:r w:rsidRPr="00CE2D58">
        <w:rPr>
          <w:rFonts w:ascii="Modern Love Caps" w:hAnsi="Modern Love Caps"/>
          <w:sz w:val="40"/>
          <w:szCs w:val="40"/>
        </w:rPr>
        <w:t xml:space="preserve">MAESTRO: HUMBERTO VALDES SANCHEZ </w:t>
      </w:r>
    </w:p>
    <w:p w14:paraId="0CEDF02F" w14:textId="77777777" w:rsidR="00CE2D58" w:rsidRDefault="00CE2D58" w:rsidP="00CE2D58">
      <w:pPr>
        <w:spacing w:line="360" w:lineRule="auto"/>
        <w:jc w:val="center"/>
        <w:rPr>
          <w:rFonts w:ascii="Modern Love Caps" w:hAnsi="Modern Love Caps"/>
          <w:sz w:val="40"/>
          <w:szCs w:val="40"/>
        </w:rPr>
      </w:pPr>
      <w:r w:rsidRPr="00CE2D58">
        <w:rPr>
          <w:rFonts w:ascii="Modern Love Caps" w:hAnsi="Modern Love Caps"/>
          <w:sz w:val="40"/>
          <w:szCs w:val="40"/>
        </w:rPr>
        <w:t>ALUMNA: SANDRA GPE FLORES ALVIZO #7</w:t>
      </w:r>
    </w:p>
    <w:p w14:paraId="2E75AF70" w14:textId="553FD57D" w:rsidR="00CE2D58" w:rsidRDefault="00CE2D58" w:rsidP="00CE2D58">
      <w:pPr>
        <w:spacing w:line="360" w:lineRule="auto"/>
        <w:jc w:val="center"/>
        <w:rPr>
          <w:rFonts w:ascii="Modern Love Caps" w:hAnsi="Modern Love Caps"/>
          <w:sz w:val="40"/>
          <w:szCs w:val="40"/>
        </w:rPr>
      </w:pPr>
      <w:r w:rsidRPr="00CE2D58">
        <w:rPr>
          <w:rFonts w:ascii="Modern Love Caps" w:hAnsi="Modern Love Caps"/>
          <w:sz w:val="40"/>
          <w:szCs w:val="40"/>
        </w:rPr>
        <w:t xml:space="preserve"> 2 “D”</w:t>
      </w:r>
    </w:p>
    <w:p w14:paraId="73D83260" w14:textId="45648E4F" w:rsidR="00CE2D58" w:rsidRPr="00CE2D58" w:rsidRDefault="00CE2D58" w:rsidP="00CE2D58">
      <w:pPr>
        <w:spacing w:line="360" w:lineRule="auto"/>
        <w:jc w:val="center"/>
        <w:rPr>
          <w:rFonts w:ascii="Modern Love Caps" w:hAnsi="Modern Love Caps"/>
          <w:sz w:val="36"/>
          <w:szCs w:val="36"/>
        </w:rPr>
      </w:pPr>
      <w:r w:rsidRPr="00CE2D58">
        <w:rPr>
          <w:rFonts w:ascii="Modern Love Caps" w:hAnsi="Modern Love Caps"/>
          <w:sz w:val="36"/>
          <w:szCs w:val="36"/>
        </w:rPr>
        <w:t>SALTILLO, COAHUILA     ABRIL DEL 2021</w:t>
      </w:r>
    </w:p>
    <w:p w14:paraId="17591225" w14:textId="0122CB73" w:rsidR="00CE2D58" w:rsidRDefault="00CE2D58"/>
    <w:p w14:paraId="2EE3BEAA" w14:textId="721648F6" w:rsidR="00CE2D58" w:rsidRDefault="00CE2D58"/>
    <w:p w14:paraId="2E630363" w14:textId="00FE6430" w:rsidR="00CE626B" w:rsidRPr="00CE626B" w:rsidRDefault="00CE626B" w:rsidP="00CE626B">
      <w:pPr>
        <w:spacing w:before="100" w:beforeAutospacing="1" w:after="100" w:afterAutospacing="1" w:line="240" w:lineRule="auto"/>
        <w:rPr>
          <w:rFonts w:ascii="Verdana" w:eastAsia="Times New Roman" w:hAnsi="Verdana" w:cs="Times New Roman"/>
          <w:color w:val="000000"/>
          <w:sz w:val="24"/>
          <w:szCs w:val="24"/>
          <w:lang w:eastAsia="es-MX"/>
        </w:rPr>
      </w:pPr>
      <w:r w:rsidRPr="00CE626B">
        <w:rPr>
          <w:rFonts w:ascii="Arial" w:eastAsia="Times New Roman" w:hAnsi="Arial" w:cs="Arial"/>
          <w:color w:val="000000"/>
          <w:sz w:val="24"/>
          <w:szCs w:val="24"/>
          <w:lang w:eastAsia="es-MX"/>
        </w:rPr>
        <w:lastRenderedPageBreak/>
        <w:t> Responde o complementa los siguientes cuestionamientos: </w:t>
      </w:r>
    </w:p>
    <w:p w14:paraId="2785C336" w14:textId="472A9398"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10.- Leer es un acto interpretativo que consiste en iniciar y guiar una serie de razonamientos encaminados a dos propósitos: </w:t>
      </w:r>
    </w:p>
    <w:p w14:paraId="476CF9D2" w14:textId="7807C402" w:rsidR="00ED1729" w:rsidRDefault="00ED1729" w:rsidP="00ED1729">
      <w:pPr>
        <w:pStyle w:val="Prrafodelista"/>
        <w:numPr>
          <w:ilvl w:val="0"/>
          <w:numId w:val="1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construcción de una interpretación del mensaje escrito, tanto la información que se obtiene como los conocimientos del lector </w:t>
      </w:r>
    </w:p>
    <w:p w14:paraId="267BF534" w14:textId="2834CE42" w:rsidR="00ED1729" w:rsidRPr="00ED1729" w:rsidRDefault="00ED1729" w:rsidP="00ED1729">
      <w:pPr>
        <w:pStyle w:val="Prrafodelista"/>
        <w:numPr>
          <w:ilvl w:val="0"/>
          <w:numId w:val="1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Controlar el progreso de tal forma que se puedan detectar las incomprensiones producidas por el lector </w:t>
      </w:r>
    </w:p>
    <w:p w14:paraId="519EA4B7" w14:textId="3CF725A5"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14:paraId="706BFEC9" w14:textId="6A3DBE8B" w:rsidR="00ED1729" w:rsidRDefault="00ED1729" w:rsidP="00ED1729">
      <w:pPr>
        <w:pStyle w:val="Prrafodelista"/>
        <w:numPr>
          <w:ilvl w:val="0"/>
          <w:numId w:val="1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lector </w:t>
      </w:r>
      <w:r w:rsidR="006F5717">
        <w:rPr>
          <w:rFonts w:ascii="Verdana" w:eastAsia="Times New Roman" w:hAnsi="Verdana" w:cs="Times New Roman"/>
          <w:color w:val="000000"/>
          <w:sz w:val="24"/>
          <w:szCs w:val="24"/>
          <w:lang w:eastAsia="es-MX"/>
        </w:rPr>
        <w:t>posee conocimientos, estos le sirven para tener mayor capacidad para saber y comprender el mundo, así como comprender más lecturas</w:t>
      </w:r>
    </w:p>
    <w:p w14:paraId="47DA6F77" w14:textId="6780867D" w:rsidR="006F5717" w:rsidRDefault="006F5717" w:rsidP="00ED1729">
      <w:pPr>
        <w:pStyle w:val="Prrafodelista"/>
        <w:numPr>
          <w:ilvl w:val="0"/>
          <w:numId w:val="1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texto es contenido que se compone de la información o intención que tiene el autor para dar </w:t>
      </w:r>
      <w:r w:rsidR="004B00A7">
        <w:rPr>
          <w:rFonts w:ascii="Verdana" w:eastAsia="Times New Roman" w:hAnsi="Verdana" w:cs="Times New Roman"/>
          <w:color w:val="000000"/>
          <w:sz w:val="24"/>
          <w:szCs w:val="24"/>
          <w:lang w:eastAsia="es-MX"/>
        </w:rPr>
        <w:t xml:space="preserve">un </w:t>
      </w:r>
      <w:r>
        <w:rPr>
          <w:rFonts w:ascii="Verdana" w:eastAsia="Times New Roman" w:hAnsi="Verdana" w:cs="Times New Roman"/>
          <w:color w:val="000000"/>
          <w:sz w:val="24"/>
          <w:szCs w:val="24"/>
          <w:lang w:eastAsia="es-MX"/>
        </w:rPr>
        <w:t xml:space="preserve">mensaje   </w:t>
      </w:r>
    </w:p>
    <w:p w14:paraId="48B459F4" w14:textId="527C3641" w:rsidR="004B00A7" w:rsidRPr="00ED1729" w:rsidRDefault="004B00A7" w:rsidP="00ED1729">
      <w:pPr>
        <w:pStyle w:val="Prrafodelista"/>
        <w:numPr>
          <w:ilvl w:val="0"/>
          <w:numId w:val="1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contexto se fija el lector en las condiciones de la lectura (la intención, el interés etc.) en el caso escolar se fija en si es una lectura compartida o no, silenciosa o en voz alta etc.</w:t>
      </w:r>
    </w:p>
    <w:p w14:paraId="4E21DFDD" w14:textId="023A2C9D"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12.- Existen una serie de estructuras y procesos implicados en el acto de lectura. ¿Cuál es la diferencia entre ellos? </w:t>
      </w:r>
    </w:p>
    <w:p w14:paraId="0CCE4414" w14:textId="142A9D0E" w:rsidR="004B00A7" w:rsidRDefault="004B00A7" w:rsidP="004B00A7">
      <w:pPr>
        <w:pStyle w:val="Prrafodelista"/>
        <w:numPr>
          <w:ilvl w:val="0"/>
          <w:numId w:val="1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Las estructuras </w:t>
      </w:r>
      <w:r w:rsidR="00CC4633">
        <w:rPr>
          <w:rFonts w:ascii="Verdana" w:eastAsia="Times New Roman" w:hAnsi="Verdana" w:cs="Times New Roman"/>
          <w:color w:val="000000"/>
          <w:sz w:val="24"/>
          <w:szCs w:val="24"/>
          <w:lang w:eastAsia="es-MX"/>
        </w:rPr>
        <w:t>y características s</w:t>
      </w:r>
      <w:r w:rsidR="00CC4633">
        <w:rPr>
          <w:rFonts w:ascii="Verdana" w:eastAsia="Times New Roman" w:hAnsi="Verdana" w:cs="Times New Roman"/>
          <w:color w:val="000000"/>
          <w:sz w:val="24"/>
          <w:szCs w:val="24"/>
          <w:lang w:eastAsia="es-MX"/>
        </w:rPr>
        <w:t xml:space="preserve">on los conocimientos </w:t>
      </w:r>
      <w:r w:rsidR="00CC4633">
        <w:rPr>
          <w:rFonts w:ascii="Verdana" w:eastAsia="Times New Roman" w:hAnsi="Verdana" w:cs="Times New Roman"/>
          <w:color w:val="000000"/>
          <w:sz w:val="24"/>
          <w:szCs w:val="24"/>
          <w:lang w:eastAsia="es-MX"/>
        </w:rPr>
        <w:t xml:space="preserve">del lector con independencia de su lectura </w:t>
      </w:r>
    </w:p>
    <w:p w14:paraId="41D7EF90" w14:textId="76233671" w:rsidR="00CC4633" w:rsidRPr="004B00A7" w:rsidRDefault="00CC4633" w:rsidP="004B00A7">
      <w:pPr>
        <w:pStyle w:val="Prrafodelista"/>
        <w:numPr>
          <w:ilvl w:val="0"/>
          <w:numId w:val="1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procesos se refieren al desarrollo de actividades cognitivas durante la lectura </w:t>
      </w:r>
    </w:p>
    <w:p w14:paraId="049603E5" w14:textId="3FEC75CD"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13.- Explica con tus propias palabras las estructuras y procesos Irwin (1986) implica en el acto de lectura: </w:t>
      </w:r>
    </w:p>
    <w:p w14:paraId="6D7010E9" w14:textId="69737E5C" w:rsidR="00CC4633" w:rsidRDefault="003717C3"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Las estructuras</w:t>
      </w:r>
      <w:r>
        <w:rPr>
          <w:rFonts w:ascii="Verdana" w:eastAsia="Times New Roman" w:hAnsi="Verdana" w:cs="Times New Roman"/>
          <w:color w:val="000000"/>
          <w:sz w:val="24"/>
          <w:szCs w:val="24"/>
          <w:lang w:eastAsia="es-MX"/>
        </w:rPr>
        <w:t xml:space="preserve"> cognitivas son los conocimientos sobre la lengua y el mundo</w:t>
      </w:r>
      <w:r w:rsidR="00933CEF">
        <w:rPr>
          <w:rFonts w:ascii="Verdana" w:eastAsia="Times New Roman" w:hAnsi="Verdana" w:cs="Times New Roman"/>
          <w:color w:val="000000"/>
          <w:sz w:val="24"/>
          <w:szCs w:val="24"/>
          <w:lang w:eastAsia="es-MX"/>
        </w:rPr>
        <w:t xml:space="preserve"> </w:t>
      </w:r>
    </w:p>
    <w:p w14:paraId="6D0B0015" w14:textId="54FE4B88" w:rsidR="00892F60" w:rsidRDefault="00892F60"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Las estructuras afectivas son el interés que tiene el lector hacia el texto</w:t>
      </w:r>
    </w:p>
    <w:p w14:paraId="3AA473BA" w14:textId="055ADDF1" w:rsidR="00892F60" w:rsidRDefault="00892F60"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micro procesos son la retención y compresión de las palabras dentro de una oración  </w:t>
      </w:r>
    </w:p>
    <w:p w14:paraId="0A011BFA" w14:textId="690BA6B2" w:rsidR="00892F60" w:rsidRDefault="00892F60"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procesos de interacción tratan de que las frases se conecten para sacar deducciones del texto</w:t>
      </w:r>
    </w:p>
    <w:p w14:paraId="7F06EBE1" w14:textId="272E6393" w:rsidR="00892F60" w:rsidRDefault="00892F60"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macroprocesos </w:t>
      </w:r>
      <w:r w:rsidR="004E6C5B">
        <w:rPr>
          <w:rFonts w:ascii="Verdana" w:eastAsia="Times New Roman" w:hAnsi="Verdana" w:cs="Times New Roman"/>
          <w:color w:val="000000"/>
          <w:sz w:val="24"/>
          <w:szCs w:val="24"/>
          <w:lang w:eastAsia="es-MX"/>
        </w:rPr>
        <w:t xml:space="preserve">se refieren a la compresión, en general del texto siendo mas coherente </w:t>
      </w:r>
    </w:p>
    <w:p w14:paraId="55492AB0" w14:textId="68BEEECB" w:rsidR="004E6C5B" w:rsidRDefault="004E6C5B"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Los procesos de elaboración tratan de que el lector no se limite con lo que el autor menciona, sino que pueda sacar sus propias deducciones</w:t>
      </w:r>
    </w:p>
    <w:p w14:paraId="7FDBDA74" w14:textId="51DD0C54" w:rsidR="004E6C5B" w:rsidRDefault="004E6C5B" w:rsidP="00CC4633">
      <w:pPr>
        <w:pStyle w:val="Prrafodelista"/>
        <w:numPr>
          <w:ilvl w:val="0"/>
          <w:numId w:val="1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procesos metacognitivos tratan sobre la falta de compresión lectora </w:t>
      </w:r>
    </w:p>
    <w:p w14:paraId="39AEC6B5" w14:textId="2E5407E0" w:rsidR="004E6C5B" w:rsidRPr="00CC4633" w:rsidRDefault="004E6C5B" w:rsidP="004E6C5B">
      <w:pPr>
        <w:pStyle w:val="Prrafodelista"/>
        <w:spacing w:before="100" w:beforeAutospacing="1" w:after="100" w:afterAutospacing="1" w:line="240" w:lineRule="auto"/>
        <w:rPr>
          <w:rFonts w:ascii="Verdana" w:eastAsia="Times New Roman" w:hAnsi="Verdana" w:cs="Times New Roman"/>
          <w:color w:val="000000"/>
          <w:sz w:val="24"/>
          <w:szCs w:val="24"/>
          <w:lang w:eastAsia="es-MX"/>
        </w:rPr>
      </w:pPr>
    </w:p>
    <w:p w14:paraId="0A201D2B" w14:textId="52865856"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06F7B77C" w14:textId="715ED0B8" w:rsidR="00985075" w:rsidRPr="00985075" w:rsidRDefault="00985075" w:rsidP="00985075">
      <w:pPr>
        <w:pStyle w:val="Prrafodelista"/>
        <w:numPr>
          <w:ilvl w:val="0"/>
          <w:numId w:val="1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¿Qué no saben los alumnos y como puedo enseñarlo? A ¿Qué saben los alumnos y como puedo enseñarlo o precisarlo?</w:t>
      </w:r>
    </w:p>
    <w:p w14:paraId="0D0BBE36" w14:textId="5D7A242B"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14:paraId="31CA733E" w14:textId="6D03DB1B" w:rsidR="00985075" w:rsidRPr="00985075" w:rsidRDefault="00985075" w:rsidP="00985075">
      <w:pPr>
        <w:pStyle w:val="Prrafodelista"/>
        <w:numPr>
          <w:ilvl w:val="0"/>
          <w:numId w:val="1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80% de información conocida y 20% de información nueva </w:t>
      </w:r>
    </w:p>
    <w:p w14:paraId="168CCAF4" w14:textId="521C0291"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14:paraId="179B5C9B" w14:textId="73C006D6" w:rsidR="00A12CCC" w:rsidRDefault="00A12CCC" w:rsidP="00A12CCC">
      <w:pPr>
        <w:pStyle w:val="Prrafodelista"/>
        <w:numPr>
          <w:ilvl w:val="0"/>
          <w:numId w:val="1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incitación de los maestros es en general </w:t>
      </w:r>
    </w:p>
    <w:p w14:paraId="28D33D06" w14:textId="49C49048" w:rsidR="00A12CCC" w:rsidRPr="00A12CCC" w:rsidRDefault="00A12CCC" w:rsidP="00A12CCC">
      <w:pPr>
        <w:pStyle w:val="Prrafodelista"/>
        <w:numPr>
          <w:ilvl w:val="0"/>
          <w:numId w:val="1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Por qué desvía los aspectos del tema que son secundarios en el texto </w:t>
      </w:r>
    </w:p>
    <w:p w14:paraId="3252A1FF" w14:textId="77777777" w:rsidR="00CE626B" w:rsidRPr="00CE626B" w:rsidRDefault="00CE626B" w:rsidP="00CE626B">
      <w:pPr>
        <w:spacing w:before="100" w:beforeAutospacing="1" w:after="100" w:afterAutospacing="1" w:line="240" w:lineRule="auto"/>
        <w:rPr>
          <w:rFonts w:ascii="Verdana" w:eastAsia="Times New Roman" w:hAnsi="Verdana" w:cs="Times New Roman"/>
          <w:color w:val="000000"/>
          <w:sz w:val="24"/>
          <w:szCs w:val="24"/>
          <w:lang w:eastAsia="es-MX"/>
        </w:rPr>
      </w:pPr>
      <w:r w:rsidRPr="00CE626B">
        <w:rPr>
          <w:rFonts w:ascii="Arial" w:eastAsia="Times New Roman" w:hAnsi="Arial" w:cs="Arial"/>
          <w:color w:val="000000"/>
          <w:sz w:val="24"/>
          <w:szCs w:val="24"/>
          <w:lang w:eastAsia="es-MX"/>
        </w:rPr>
        <w:t>17.- La rutina de intervención para preparar a los alumnos para una lectura varía en función del tipo de texto: </w:t>
      </w:r>
    </w:p>
    <w:p w14:paraId="271D85AF" w14:textId="62060575" w:rsidR="00CE626B" w:rsidRPr="00CE626B" w:rsidRDefault="00CE626B" w:rsidP="00CE626B">
      <w:pPr>
        <w:spacing w:before="100" w:beforeAutospacing="1" w:after="100" w:afterAutospacing="1" w:line="240" w:lineRule="auto"/>
        <w:rPr>
          <w:rFonts w:ascii="Verdana" w:eastAsia="Times New Roman" w:hAnsi="Verdana" w:cs="Times New Roman"/>
          <w:color w:val="000000"/>
          <w:sz w:val="24"/>
          <w:szCs w:val="24"/>
          <w:lang w:eastAsia="es-MX"/>
        </w:rPr>
      </w:pPr>
      <w:r w:rsidRPr="00CE626B">
        <w:rPr>
          <w:rFonts w:ascii="Arial" w:eastAsia="Times New Roman" w:hAnsi="Arial" w:cs="Arial"/>
          <w:color w:val="000000"/>
          <w:sz w:val="24"/>
          <w:szCs w:val="24"/>
          <w:lang w:eastAsia="es-MX"/>
        </w:rPr>
        <w:t>a</w:t>
      </w:r>
      <w:r w:rsidR="00A12CCC" w:rsidRPr="00CE626B">
        <w:rPr>
          <w:rFonts w:ascii="Arial" w:eastAsia="Times New Roman" w:hAnsi="Arial" w:cs="Arial"/>
          <w:color w:val="000000"/>
          <w:sz w:val="24"/>
          <w:szCs w:val="24"/>
          <w:lang w:eastAsia="es-MX"/>
        </w:rPr>
        <w:t>). -</w:t>
      </w:r>
      <w:r w:rsidRPr="00CE626B">
        <w:rPr>
          <w:rFonts w:ascii="Arial" w:eastAsia="Times New Roman" w:hAnsi="Arial" w:cs="Arial"/>
          <w:color w:val="000000"/>
          <w:sz w:val="24"/>
          <w:szCs w:val="24"/>
          <w:lang w:eastAsia="es-MX"/>
        </w:rPr>
        <w:t xml:space="preserve"> En los textos narrativos: </w:t>
      </w:r>
      <w:r w:rsidR="00A12CCC">
        <w:rPr>
          <w:rFonts w:ascii="Arial" w:eastAsia="Times New Roman" w:hAnsi="Arial" w:cs="Arial"/>
          <w:color w:val="000000"/>
          <w:sz w:val="24"/>
          <w:szCs w:val="24"/>
          <w:lang w:eastAsia="es-MX"/>
        </w:rPr>
        <w:t xml:space="preserve">la mas afectiva es utilizar técnicas orales que ocasionen intriga, que tengan una breve sinopsis y motiven la predicción </w:t>
      </w:r>
    </w:p>
    <w:p w14:paraId="329E6071" w14:textId="68FA1100" w:rsidR="00CE626B" w:rsidRPr="00CE626B" w:rsidRDefault="00CE626B" w:rsidP="00CE626B">
      <w:pPr>
        <w:spacing w:before="100" w:beforeAutospacing="1" w:after="100" w:afterAutospacing="1" w:line="240" w:lineRule="auto"/>
        <w:rPr>
          <w:rFonts w:ascii="Verdana" w:eastAsia="Times New Roman" w:hAnsi="Verdana" w:cs="Times New Roman"/>
          <w:color w:val="000000"/>
          <w:sz w:val="24"/>
          <w:szCs w:val="24"/>
          <w:lang w:eastAsia="es-MX"/>
        </w:rPr>
      </w:pPr>
      <w:r w:rsidRPr="00CE626B">
        <w:rPr>
          <w:rFonts w:ascii="Arial" w:eastAsia="Times New Roman" w:hAnsi="Arial" w:cs="Arial"/>
          <w:color w:val="000000"/>
          <w:sz w:val="24"/>
          <w:szCs w:val="24"/>
          <w:lang w:eastAsia="es-MX"/>
        </w:rPr>
        <w:t>b</w:t>
      </w:r>
      <w:r w:rsidR="00A12CCC" w:rsidRPr="00CE626B">
        <w:rPr>
          <w:rFonts w:ascii="Arial" w:eastAsia="Times New Roman" w:hAnsi="Arial" w:cs="Arial"/>
          <w:color w:val="000000"/>
          <w:sz w:val="24"/>
          <w:szCs w:val="24"/>
          <w:lang w:eastAsia="es-MX"/>
        </w:rPr>
        <w:t>). -</w:t>
      </w:r>
      <w:r w:rsidRPr="00CE626B">
        <w:rPr>
          <w:rFonts w:ascii="Arial" w:eastAsia="Times New Roman" w:hAnsi="Arial" w:cs="Arial"/>
          <w:color w:val="000000"/>
          <w:sz w:val="24"/>
          <w:szCs w:val="24"/>
          <w:lang w:eastAsia="es-MX"/>
        </w:rPr>
        <w:t xml:space="preserve"> En los textos informativos: </w:t>
      </w:r>
      <w:r w:rsidR="00A12CCC">
        <w:rPr>
          <w:rFonts w:ascii="Arial" w:eastAsia="Times New Roman" w:hAnsi="Arial" w:cs="Arial"/>
          <w:color w:val="000000"/>
          <w:sz w:val="24"/>
          <w:szCs w:val="24"/>
          <w:lang w:eastAsia="es-MX"/>
        </w:rPr>
        <w:t>la exploración de palabras clave</w:t>
      </w:r>
      <w:r w:rsidR="003717C3">
        <w:rPr>
          <w:rFonts w:ascii="Arial" w:eastAsia="Times New Roman" w:hAnsi="Arial" w:cs="Arial"/>
          <w:color w:val="000000"/>
          <w:sz w:val="24"/>
          <w:szCs w:val="24"/>
          <w:lang w:eastAsia="es-MX"/>
        </w:rPr>
        <w:t xml:space="preserve">, formula hipótesis y advierte sobre las posibles discrepancias sobre el propio conocimiento  </w:t>
      </w:r>
    </w:p>
    <w:p w14:paraId="00E6AF0A" w14:textId="5C6B0F87" w:rsidR="00CE626B" w:rsidRDefault="00CE626B" w:rsidP="00CE626B">
      <w:pPr>
        <w:spacing w:before="100" w:beforeAutospacing="1" w:after="100" w:afterAutospacing="1" w:line="240" w:lineRule="auto"/>
        <w:rPr>
          <w:rFonts w:ascii="Arial" w:eastAsia="Times New Roman" w:hAnsi="Arial" w:cs="Arial"/>
          <w:color w:val="000000"/>
          <w:sz w:val="24"/>
          <w:szCs w:val="24"/>
          <w:lang w:eastAsia="es-MX"/>
        </w:rPr>
      </w:pPr>
      <w:r w:rsidRPr="00CE626B">
        <w:rPr>
          <w:rFonts w:ascii="Arial" w:eastAsia="Times New Roman" w:hAnsi="Arial" w:cs="Arial"/>
          <w:color w:val="000000"/>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123FA8C7" w14:textId="4A264385" w:rsidR="003717C3" w:rsidRPr="003717C3" w:rsidRDefault="003717C3" w:rsidP="003717C3">
      <w:pPr>
        <w:pStyle w:val="Prrafodelista"/>
        <w:numPr>
          <w:ilvl w:val="0"/>
          <w:numId w:val="17"/>
        </w:numPr>
        <w:spacing w:before="100" w:beforeAutospacing="1" w:after="100" w:afterAutospacing="1" w:line="240" w:lineRule="auto"/>
        <w:rPr>
          <w:rFonts w:ascii="Verdana" w:eastAsia="Times New Roman" w:hAnsi="Verdana" w:cs="Times New Roman"/>
          <w:color w:val="000000"/>
          <w:sz w:val="24"/>
          <w:szCs w:val="24"/>
          <w:lang w:eastAsia="es-MX"/>
        </w:rPr>
      </w:pPr>
      <w:r w:rsidRPr="003717C3">
        <w:rPr>
          <w:rFonts w:ascii="Arial" w:eastAsia="Times New Roman" w:hAnsi="Arial" w:cs="Arial"/>
          <w:color w:val="000000"/>
          <w:sz w:val="24"/>
          <w:szCs w:val="24"/>
          <w:lang w:eastAsia="es-MX"/>
        </w:rPr>
        <w:t>Dedica</w:t>
      </w:r>
      <w:r>
        <w:rPr>
          <w:rFonts w:ascii="Arial" w:eastAsia="Times New Roman" w:hAnsi="Arial" w:cs="Arial"/>
          <w:color w:val="000000"/>
          <w:sz w:val="24"/>
          <w:szCs w:val="24"/>
          <w:lang w:eastAsia="es-MX"/>
        </w:rPr>
        <w:t>r</w:t>
      </w:r>
      <w:r w:rsidRPr="003717C3">
        <w:rPr>
          <w:rFonts w:ascii="Arial" w:eastAsia="Times New Roman" w:hAnsi="Arial" w:cs="Arial"/>
          <w:color w:val="000000"/>
          <w:sz w:val="24"/>
          <w:szCs w:val="24"/>
          <w:lang w:eastAsia="es-MX"/>
        </w:rPr>
        <w:t xml:space="preserve"> las clases de léxico a la enseñanza directa de las palabras </w:t>
      </w:r>
      <w:r>
        <w:rPr>
          <w:rFonts w:ascii="Arial" w:eastAsia="Times New Roman" w:hAnsi="Arial" w:cs="Arial"/>
          <w:color w:val="000000"/>
          <w:sz w:val="24"/>
          <w:szCs w:val="24"/>
          <w:lang w:eastAsia="es-MX"/>
        </w:rPr>
        <w:t>y no a la enseñanza de estrategias útiles</w:t>
      </w:r>
    </w:p>
    <w:p w14:paraId="73A56177" w14:textId="617B26B2" w:rsidR="003717C3" w:rsidRPr="003717C3" w:rsidRDefault="003717C3" w:rsidP="003717C3">
      <w:pPr>
        <w:pStyle w:val="Prrafodelista"/>
        <w:numPr>
          <w:ilvl w:val="0"/>
          <w:numId w:val="17"/>
        </w:numPr>
        <w:spacing w:before="100" w:beforeAutospacing="1" w:after="100" w:afterAutospacing="1" w:line="240" w:lineRule="auto"/>
        <w:rPr>
          <w:rFonts w:ascii="Verdana" w:eastAsia="Times New Roman" w:hAnsi="Verdana" w:cs="Times New Roman"/>
          <w:color w:val="000000"/>
          <w:sz w:val="24"/>
          <w:szCs w:val="24"/>
          <w:lang w:eastAsia="es-MX"/>
        </w:rPr>
      </w:pPr>
      <w:proofErr w:type="gramStart"/>
      <w:r>
        <w:rPr>
          <w:rFonts w:ascii="Arial" w:eastAsia="Times New Roman" w:hAnsi="Arial" w:cs="Arial"/>
          <w:color w:val="000000"/>
          <w:sz w:val="24"/>
          <w:szCs w:val="24"/>
          <w:lang w:eastAsia="es-MX"/>
        </w:rPr>
        <w:t>Plantear  ejercicios</w:t>
      </w:r>
      <w:proofErr w:type="gramEnd"/>
      <w:r>
        <w:rPr>
          <w:rFonts w:ascii="Arial" w:eastAsia="Times New Roman" w:hAnsi="Arial" w:cs="Arial"/>
          <w:color w:val="000000"/>
          <w:sz w:val="24"/>
          <w:szCs w:val="24"/>
          <w:lang w:eastAsia="es-MX"/>
        </w:rPr>
        <w:t xml:space="preserve"> sobre definición, se dirigen al aprendizaje formal y no a su uso para la compresión de palabras en la lectura </w:t>
      </w:r>
    </w:p>
    <w:p w14:paraId="0C6B6217" w14:textId="0E9ECD79" w:rsidR="00CE2D58" w:rsidRDefault="00CE2D58"/>
    <w:p w14:paraId="7D3D4883" w14:textId="77777777" w:rsidR="00CE2D58" w:rsidRDefault="00CE2D58"/>
    <w:sectPr w:rsidR="00CE2D58" w:rsidSect="00480E8A">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965"/>
    <w:multiLevelType w:val="hybridMultilevel"/>
    <w:tmpl w:val="7F6CE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969DD"/>
    <w:multiLevelType w:val="hybridMultilevel"/>
    <w:tmpl w:val="D87EF2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B30D38"/>
    <w:multiLevelType w:val="hybridMultilevel"/>
    <w:tmpl w:val="9F9008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BD3660"/>
    <w:multiLevelType w:val="hybridMultilevel"/>
    <w:tmpl w:val="9306D0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6E672D"/>
    <w:multiLevelType w:val="hybridMultilevel"/>
    <w:tmpl w:val="EAA8F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C333E3"/>
    <w:multiLevelType w:val="hybridMultilevel"/>
    <w:tmpl w:val="92124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2D00D0"/>
    <w:multiLevelType w:val="hybridMultilevel"/>
    <w:tmpl w:val="C33679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50677F"/>
    <w:multiLevelType w:val="hybridMultilevel"/>
    <w:tmpl w:val="6B7286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BE7A16"/>
    <w:multiLevelType w:val="hybridMultilevel"/>
    <w:tmpl w:val="E800D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541692"/>
    <w:multiLevelType w:val="hybridMultilevel"/>
    <w:tmpl w:val="166C81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155481"/>
    <w:multiLevelType w:val="hybridMultilevel"/>
    <w:tmpl w:val="36548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457B79"/>
    <w:multiLevelType w:val="hybridMultilevel"/>
    <w:tmpl w:val="7C765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F5338E"/>
    <w:multiLevelType w:val="hybridMultilevel"/>
    <w:tmpl w:val="37AC0D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5B7685"/>
    <w:multiLevelType w:val="hybridMultilevel"/>
    <w:tmpl w:val="82242A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195D62"/>
    <w:multiLevelType w:val="hybridMultilevel"/>
    <w:tmpl w:val="6A12C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7C3FC8"/>
    <w:multiLevelType w:val="hybridMultilevel"/>
    <w:tmpl w:val="558E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4430F8"/>
    <w:multiLevelType w:val="hybridMultilevel"/>
    <w:tmpl w:val="93BE56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15"/>
  </w:num>
  <w:num w:numId="5">
    <w:abstractNumId w:val="0"/>
  </w:num>
  <w:num w:numId="6">
    <w:abstractNumId w:val="1"/>
  </w:num>
  <w:num w:numId="7">
    <w:abstractNumId w:val="2"/>
  </w:num>
  <w:num w:numId="8">
    <w:abstractNumId w:val="9"/>
  </w:num>
  <w:num w:numId="9">
    <w:abstractNumId w:val="5"/>
  </w:num>
  <w:num w:numId="10">
    <w:abstractNumId w:val="3"/>
  </w:num>
  <w:num w:numId="11">
    <w:abstractNumId w:val="8"/>
  </w:num>
  <w:num w:numId="12">
    <w:abstractNumId w:val="7"/>
  </w:num>
  <w:num w:numId="13">
    <w:abstractNumId w:val="14"/>
  </w:num>
  <w:num w:numId="14">
    <w:abstractNumId w:val="10"/>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58"/>
    <w:rsid w:val="00291FF6"/>
    <w:rsid w:val="003717C3"/>
    <w:rsid w:val="00374ABB"/>
    <w:rsid w:val="00480E8A"/>
    <w:rsid w:val="004B00A7"/>
    <w:rsid w:val="004E6C5B"/>
    <w:rsid w:val="006F5717"/>
    <w:rsid w:val="00892F60"/>
    <w:rsid w:val="00933CEF"/>
    <w:rsid w:val="00985075"/>
    <w:rsid w:val="00A12CCC"/>
    <w:rsid w:val="00CC4633"/>
    <w:rsid w:val="00CE2D58"/>
    <w:rsid w:val="00CE3BC9"/>
    <w:rsid w:val="00CE626B"/>
    <w:rsid w:val="00E90B4E"/>
    <w:rsid w:val="00ED1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4A73"/>
  <w15:chartTrackingRefBased/>
  <w15:docId w15:val="{A0682FC3-CDAC-47A0-845B-A43CE9A3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5400">
      <w:bodyDiv w:val="1"/>
      <w:marLeft w:val="0"/>
      <w:marRight w:val="0"/>
      <w:marTop w:val="0"/>
      <w:marBottom w:val="0"/>
      <w:divBdr>
        <w:top w:val="none" w:sz="0" w:space="0" w:color="auto"/>
        <w:left w:val="none" w:sz="0" w:space="0" w:color="auto"/>
        <w:bottom w:val="none" w:sz="0" w:space="0" w:color="auto"/>
        <w:right w:val="none" w:sz="0" w:space="0" w:color="auto"/>
      </w:divBdr>
    </w:div>
    <w:div w:id="643851183">
      <w:bodyDiv w:val="1"/>
      <w:marLeft w:val="0"/>
      <w:marRight w:val="0"/>
      <w:marTop w:val="0"/>
      <w:marBottom w:val="0"/>
      <w:divBdr>
        <w:top w:val="none" w:sz="0" w:space="0" w:color="auto"/>
        <w:left w:val="none" w:sz="0" w:space="0" w:color="auto"/>
        <w:bottom w:val="none" w:sz="0" w:space="0" w:color="auto"/>
        <w:right w:val="none" w:sz="0" w:space="0" w:color="auto"/>
      </w:divBdr>
    </w:div>
    <w:div w:id="21289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2021-04-17T04:38:00Z</dcterms:created>
  <dcterms:modified xsi:type="dcterms:W3CDTF">2021-04-17T04:38:00Z</dcterms:modified>
</cp:coreProperties>
</file>