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145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2B661CEC" wp14:editId="07704B00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14C0070C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25DB23DD" w14:textId="67F72171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 w:rsidR="00354D51">
        <w:rPr>
          <w:rFonts w:ascii="Arial" w:hAnsi="Arial" w:cs="Arial"/>
        </w:rPr>
        <w:t>TUTORIA GRUPAL</w:t>
      </w:r>
    </w:p>
    <w:p w14:paraId="62FB9A38" w14:textId="41B65333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354D51">
        <w:rPr>
          <w:rFonts w:ascii="Arial" w:hAnsi="Arial" w:cs="Arial"/>
        </w:rPr>
        <w:t>2019-2020</w:t>
      </w:r>
    </w:p>
    <w:p w14:paraId="77DE4580" w14:textId="1B09834B" w:rsidR="006F7CB1" w:rsidRPr="00F21D8F" w:rsidRDefault="006F7CB1" w:rsidP="00D300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Cursos que lo integran:</w:t>
      </w:r>
      <w:r w:rsidR="00354D51">
        <w:rPr>
          <w:rFonts w:ascii="Arial" w:hAnsi="Arial" w:cs="Arial"/>
        </w:rPr>
        <w:t xml:space="preserve"> Tutoría Grupal</w:t>
      </w:r>
    </w:p>
    <w:p w14:paraId="251D3EA8" w14:textId="41982DCF" w:rsidR="00D300F5" w:rsidRPr="00CA698A" w:rsidRDefault="00D300F5" w:rsidP="00D300F5">
      <w:pPr>
        <w:spacing w:after="0" w:line="240" w:lineRule="auto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 w:rsidR="00354D51">
        <w:rPr>
          <w:rFonts w:ascii="Arial" w:hAnsi="Arial" w:cs="Arial"/>
        </w:rPr>
        <w:t>: Febrero 2020</w:t>
      </w:r>
    </w:p>
    <w:p w14:paraId="6DF96FF2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15488A9B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1AFA212C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08D745B1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45994D53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ABED061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5384192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7A383E6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:rsidRPr="005F4D1A" w14:paraId="1EC45086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654D06D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70CF5C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73E5EB7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0E735D7E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0649429A" w14:textId="77777777" w:rsidR="00CD0C55" w:rsidRDefault="00354D51" w:rsidP="003917EF">
            <w:pPr>
              <w:spacing w:after="0" w:line="240" w:lineRule="auto"/>
              <w:jc w:val="both"/>
            </w:pPr>
            <w:r>
              <w:t>Trabajos escritos:</w:t>
            </w:r>
          </w:p>
          <w:p w14:paraId="6C51E770" w14:textId="429DBE41" w:rsidR="00354D51" w:rsidRPr="00A94403" w:rsidRDefault="00354D51" w:rsidP="003917EF">
            <w:pPr>
              <w:spacing w:after="0" w:line="240" w:lineRule="auto"/>
              <w:jc w:val="both"/>
            </w:pPr>
            <w:r>
              <w:t>Desarrollo de las propuestas de las Líneas de Acción del PITEENC</w:t>
            </w:r>
          </w:p>
        </w:tc>
        <w:tc>
          <w:tcPr>
            <w:tcW w:w="2497" w:type="dxa"/>
            <w:vAlign w:val="center"/>
          </w:tcPr>
          <w:p w14:paraId="1D28ADD3" w14:textId="7E13D6C0" w:rsidR="00CD0C55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3CA12E20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5BA592D0" w14:textId="77777777" w:rsidTr="002C50C8">
        <w:tc>
          <w:tcPr>
            <w:tcW w:w="3428" w:type="dxa"/>
            <w:vAlign w:val="center"/>
          </w:tcPr>
          <w:p w14:paraId="76CE8AEF" w14:textId="77777777" w:rsidR="002C50C8" w:rsidRDefault="00354D51" w:rsidP="002C50C8">
            <w:pPr>
              <w:spacing w:after="0" w:line="240" w:lineRule="auto"/>
              <w:jc w:val="both"/>
            </w:pPr>
            <w:r>
              <w:t>Participación:</w:t>
            </w:r>
          </w:p>
          <w:p w14:paraId="4CC20789" w14:textId="77777777" w:rsidR="00354D51" w:rsidRDefault="00354D51" w:rsidP="002C50C8">
            <w:pPr>
              <w:spacing w:after="0" w:line="240" w:lineRule="auto"/>
              <w:jc w:val="both"/>
            </w:pPr>
            <w:r>
              <w:t>Equipos</w:t>
            </w:r>
          </w:p>
          <w:p w14:paraId="6623E0F3" w14:textId="77777777" w:rsidR="00354D51" w:rsidRDefault="00354D51" w:rsidP="002C50C8">
            <w:pPr>
              <w:spacing w:after="0" w:line="240" w:lineRule="auto"/>
              <w:jc w:val="both"/>
            </w:pPr>
            <w:r>
              <w:t>Individual</w:t>
            </w:r>
          </w:p>
          <w:p w14:paraId="7AD65268" w14:textId="52EC1D6E" w:rsidR="00354D51" w:rsidRPr="002C50C8" w:rsidRDefault="00354D51" w:rsidP="002C50C8">
            <w:pPr>
              <w:spacing w:after="0" w:line="240" w:lineRule="auto"/>
              <w:jc w:val="both"/>
            </w:pPr>
            <w:r>
              <w:t>Grupal</w:t>
            </w:r>
          </w:p>
        </w:tc>
        <w:tc>
          <w:tcPr>
            <w:tcW w:w="2497" w:type="dxa"/>
            <w:vAlign w:val="center"/>
          </w:tcPr>
          <w:p w14:paraId="0B24635C" w14:textId="0C664809" w:rsidR="002C50C8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0E04726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2C50C8" w14:paraId="20EEEECF" w14:textId="77777777" w:rsidTr="002C50C8">
        <w:tc>
          <w:tcPr>
            <w:tcW w:w="3428" w:type="dxa"/>
            <w:vAlign w:val="center"/>
          </w:tcPr>
          <w:p w14:paraId="79FE14A5" w14:textId="2EF902D2" w:rsidR="002C50C8" w:rsidRDefault="00354D51" w:rsidP="003917EF">
            <w:pPr>
              <w:spacing w:after="0" w:line="240" w:lineRule="auto"/>
              <w:jc w:val="both"/>
            </w:pPr>
            <w:r>
              <w:t>Asistencia</w:t>
            </w:r>
          </w:p>
        </w:tc>
        <w:tc>
          <w:tcPr>
            <w:tcW w:w="2497" w:type="dxa"/>
            <w:vAlign w:val="center"/>
          </w:tcPr>
          <w:p w14:paraId="236AEB0A" w14:textId="25AD52BC" w:rsidR="002C50C8" w:rsidRDefault="00354D51" w:rsidP="003917EF">
            <w:pPr>
              <w:spacing w:after="0" w:line="240" w:lineRule="auto"/>
              <w:jc w:val="center"/>
            </w:pPr>
            <w:r>
              <w:t>30%</w:t>
            </w:r>
          </w:p>
        </w:tc>
        <w:tc>
          <w:tcPr>
            <w:tcW w:w="2903" w:type="dxa"/>
            <w:vAlign w:val="center"/>
          </w:tcPr>
          <w:p w14:paraId="57C7A41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354D51" w14:paraId="57A6EB0C" w14:textId="77777777" w:rsidTr="002C50C8">
        <w:tc>
          <w:tcPr>
            <w:tcW w:w="3428" w:type="dxa"/>
            <w:vAlign w:val="center"/>
          </w:tcPr>
          <w:p w14:paraId="7981AF86" w14:textId="13CCC9FC" w:rsidR="00354D51" w:rsidRDefault="00354D51" w:rsidP="003917EF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7F37A807" w14:textId="77777777" w:rsidR="00354D51" w:rsidRDefault="00354D51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AD909F5" w14:textId="04E60588" w:rsidR="00354D51" w:rsidRDefault="00354D51" w:rsidP="003917EF">
            <w:pPr>
              <w:spacing w:after="0" w:line="240" w:lineRule="auto"/>
              <w:jc w:val="center"/>
            </w:pPr>
            <w:r>
              <w:t>Autoevaluación</w:t>
            </w:r>
          </w:p>
          <w:p w14:paraId="076EF792" w14:textId="5A999B63" w:rsidR="00354D51" w:rsidRDefault="00354D51" w:rsidP="003917EF">
            <w:pPr>
              <w:spacing w:after="0" w:line="240" w:lineRule="auto"/>
              <w:jc w:val="center"/>
            </w:pPr>
            <w:r>
              <w:t>Coevaluación      30%</w:t>
            </w:r>
          </w:p>
          <w:p w14:paraId="2396118A" w14:textId="7DEBD1B5" w:rsidR="00354D51" w:rsidRDefault="00354D51" w:rsidP="003917EF">
            <w:pPr>
              <w:spacing w:after="0" w:line="240" w:lineRule="auto"/>
              <w:jc w:val="center"/>
            </w:pPr>
            <w:r>
              <w:t>Heteroevaluación</w:t>
            </w:r>
          </w:p>
          <w:p w14:paraId="3DABABD5" w14:textId="7D998090" w:rsidR="00354D51" w:rsidRDefault="00354D51" w:rsidP="003917EF">
            <w:pPr>
              <w:spacing w:after="0" w:line="240" w:lineRule="auto"/>
              <w:jc w:val="center"/>
            </w:pPr>
          </w:p>
          <w:p w14:paraId="15361A98" w14:textId="32E95D43" w:rsidR="00354D51" w:rsidRDefault="00354D51" w:rsidP="003917EF">
            <w:pPr>
              <w:spacing w:after="0" w:line="240" w:lineRule="auto"/>
              <w:jc w:val="center"/>
            </w:pPr>
          </w:p>
        </w:tc>
      </w:tr>
    </w:tbl>
    <w:p w14:paraId="094C369F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7B518278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4BD826D0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E55C41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14:paraId="2DDB73D7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0107320E" w14:textId="446C63A9" w:rsidR="00CD0C55" w:rsidRPr="00A94403" w:rsidRDefault="00354D51" w:rsidP="003917EF">
            <w:pPr>
              <w:spacing w:after="0" w:line="240" w:lineRule="auto"/>
              <w:jc w:val="both"/>
            </w:pPr>
            <w:r>
              <w:t xml:space="preserve">Se considerará la suma de las 2 unidades </w:t>
            </w:r>
          </w:p>
        </w:tc>
        <w:tc>
          <w:tcPr>
            <w:tcW w:w="2488" w:type="dxa"/>
            <w:vAlign w:val="center"/>
          </w:tcPr>
          <w:p w14:paraId="0C17EB53" w14:textId="667FF475" w:rsidR="00CD0C55" w:rsidRDefault="00354D51" w:rsidP="003917EF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2897" w:type="dxa"/>
            <w:vAlign w:val="center"/>
          </w:tcPr>
          <w:p w14:paraId="0CAB9763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</w:tbl>
    <w:p w14:paraId="3A42D7D6" w14:textId="77777777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315F0F20" w14:textId="670AB6B5"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F23993">
        <w:rPr>
          <w:rFonts w:ascii="Arial" w:hAnsi="Arial" w:cs="Arial"/>
          <w:sz w:val="28"/>
        </w:rPr>
        <w:t>_______</w:t>
      </w:r>
      <w:r w:rsidR="00297D90">
        <w:rPr>
          <w:rFonts w:ascii="Arial" w:hAnsi="Arial" w:cs="Arial"/>
          <w:sz w:val="28"/>
        </w:rPr>
        <w:t>11</w:t>
      </w:r>
      <w:r w:rsidR="00F23993">
        <w:rPr>
          <w:rFonts w:ascii="Arial" w:hAnsi="Arial" w:cs="Arial"/>
          <w:sz w:val="28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D300F5" w14:paraId="334E8969" w14:textId="77777777" w:rsidTr="00D300F5">
        <w:tc>
          <w:tcPr>
            <w:tcW w:w="817" w:type="dxa"/>
            <w:shd w:val="clear" w:color="auto" w:fill="C00000"/>
            <w:vAlign w:val="center"/>
          </w:tcPr>
          <w:p w14:paraId="26D4050F" w14:textId="77777777" w:rsidR="00D300F5" w:rsidRPr="005F4D1A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2ED2E066" w14:textId="77777777" w:rsidR="00D300F5" w:rsidRPr="00C11022" w:rsidRDefault="00F23993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6AF77BA0" w14:textId="77777777"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00F5" w14:paraId="59D34549" w14:textId="77777777" w:rsidTr="00D300F5">
        <w:tc>
          <w:tcPr>
            <w:tcW w:w="817" w:type="dxa"/>
          </w:tcPr>
          <w:p w14:paraId="66FA445A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1D2E47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C851DC1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C0F6960" w14:textId="77777777" w:rsidTr="00D300F5">
        <w:tc>
          <w:tcPr>
            <w:tcW w:w="817" w:type="dxa"/>
          </w:tcPr>
          <w:p w14:paraId="1915E900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898528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6A3FC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75325753" w14:textId="77777777" w:rsidTr="00D300F5">
        <w:tc>
          <w:tcPr>
            <w:tcW w:w="817" w:type="dxa"/>
          </w:tcPr>
          <w:p w14:paraId="564A65D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F319409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C09208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99CA4F9" w14:textId="77777777" w:rsidTr="00D300F5">
        <w:tc>
          <w:tcPr>
            <w:tcW w:w="817" w:type="dxa"/>
          </w:tcPr>
          <w:p w14:paraId="274CFB6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F552F6D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2094B5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C61D0B6" w14:textId="77777777" w:rsidTr="00D300F5">
        <w:tc>
          <w:tcPr>
            <w:tcW w:w="817" w:type="dxa"/>
          </w:tcPr>
          <w:p w14:paraId="59719FC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70C4FE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E62B90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356E08C" w14:textId="77777777" w:rsidTr="00D300F5">
        <w:tc>
          <w:tcPr>
            <w:tcW w:w="817" w:type="dxa"/>
          </w:tcPr>
          <w:p w14:paraId="6F90974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09663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A37F49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FDC3EB6" w14:textId="77777777" w:rsidTr="00D300F5">
        <w:tc>
          <w:tcPr>
            <w:tcW w:w="817" w:type="dxa"/>
          </w:tcPr>
          <w:p w14:paraId="46F12A35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CED1AC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2A2BB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2EA2BDC" w14:textId="77777777" w:rsidTr="00D300F5">
        <w:tc>
          <w:tcPr>
            <w:tcW w:w="817" w:type="dxa"/>
          </w:tcPr>
          <w:p w14:paraId="2F5E922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A1A9BD1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9D8881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14011CE" w14:textId="77777777" w:rsidTr="00D300F5">
        <w:tc>
          <w:tcPr>
            <w:tcW w:w="817" w:type="dxa"/>
          </w:tcPr>
          <w:p w14:paraId="3CA1454E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1EC8586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9CB246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1F6D301" w14:textId="77777777" w:rsidTr="00D300F5">
        <w:tc>
          <w:tcPr>
            <w:tcW w:w="817" w:type="dxa"/>
          </w:tcPr>
          <w:p w14:paraId="51F7E0E1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D7AF7CC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18121B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ABB2C84" w14:textId="77777777" w:rsidTr="00D300F5">
        <w:tc>
          <w:tcPr>
            <w:tcW w:w="817" w:type="dxa"/>
          </w:tcPr>
          <w:p w14:paraId="65099452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B8BE827" w14:textId="3DADDE3C" w:rsidR="00D300F5" w:rsidRPr="005F4D1A" w:rsidRDefault="00297D90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América Michelle Reyes Leza</w:t>
            </w:r>
          </w:p>
        </w:tc>
        <w:tc>
          <w:tcPr>
            <w:tcW w:w="2961" w:type="dxa"/>
          </w:tcPr>
          <w:p w14:paraId="0155FC42" w14:textId="1AC6DAA4" w:rsidR="00D300F5" w:rsidRDefault="00297D90" w:rsidP="00F21D8F">
            <w:pPr>
              <w:spacing w:after="0" w:line="360" w:lineRule="auto"/>
            </w:pPr>
            <w:r>
              <w:t>11</w:t>
            </w:r>
          </w:p>
        </w:tc>
      </w:tr>
      <w:tr w:rsidR="00D300F5" w14:paraId="10FB0153" w14:textId="77777777" w:rsidTr="00D300F5">
        <w:tc>
          <w:tcPr>
            <w:tcW w:w="817" w:type="dxa"/>
          </w:tcPr>
          <w:p w14:paraId="59A7BB2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C41F30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8ED419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649658C" w14:textId="77777777" w:rsidTr="00D300F5">
        <w:tc>
          <w:tcPr>
            <w:tcW w:w="817" w:type="dxa"/>
          </w:tcPr>
          <w:p w14:paraId="086E861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31B48B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C19A4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5AAB900" w14:textId="77777777" w:rsidTr="00D300F5">
        <w:tc>
          <w:tcPr>
            <w:tcW w:w="817" w:type="dxa"/>
          </w:tcPr>
          <w:p w14:paraId="58C9831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5B65A3A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0333D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7620E10" w14:textId="77777777" w:rsidTr="00D300F5">
        <w:tc>
          <w:tcPr>
            <w:tcW w:w="817" w:type="dxa"/>
          </w:tcPr>
          <w:p w14:paraId="218808FF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ACDE9D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891AB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907E56A" w14:textId="77777777" w:rsidTr="00D300F5">
        <w:tc>
          <w:tcPr>
            <w:tcW w:w="817" w:type="dxa"/>
          </w:tcPr>
          <w:p w14:paraId="27C22E51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F779D3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AD7EF6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8AA1C7A" w14:textId="77777777" w:rsidTr="00D300F5">
        <w:tc>
          <w:tcPr>
            <w:tcW w:w="817" w:type="dxa"/>
          </w:tcPr>
          <w:p w14:paraId="5EF8C050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7F6AEB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D9A0477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B5005CB" w14:textId="77777777" w:rsidTr="00D300F5">
        <w:tc>
          <w:tcPr>
            <w:tcW w:w="817" w:type="dxa"/>
          </w:tcPr>
          <w:p w14:paraId="7113469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87F9A2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A80692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65B4771" w14:textId="77777777" w:rsidTr="00D300F5">
        <w:tc>
          <w:tcPr>
            <w:tcW w:w="817" w:type="dxa"/>
          </w:tcPr>
          <w:p w14:paraId="37FB0ECB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573579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4F5020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02311B5" w14:textId="77777777" w:rsidTr="00D300F5">
        <w:tc>
          <w:tcPr>
            <w:tcW w:w="817" w:type="dxa"/>
          </w:tcPr>
          <w:p w14:paraId="56D09AC8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BCED79B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9320CD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651D009" w14:textId="77777777" w:rsidTr="00D300F5">
        <w:tc>
          <w:tcPr>
            <w:tcW w:w="817" w:type="dxa"/>
          </w:tcPr>
          <w:p w14:paraId="1C6B2DC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C85A7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F43C7B8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984187F" w14:textId="77777777" w:rsidTr="00D300F5">
        <w:tc>
          <w:tcPr>
            <w:tcW w:w="817" w:type="dxa"/>
          </w:tcPr>
          <w:p w14:paraId="4BA6BC3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8F66BE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6655BE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531ADC8" w14:textId="77777777" w:rsidTr="00D300F5">
        <w:tc>
          <w:tcPr>
            <w:tcW w:w="817" w:type="dxa"/>
          </w:tcPr>
          <w:p w14:paraId="2BAC769C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4F1A8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9C7C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4B62135" w14:textId="77777777" w:rsidTr="00D300F5">
        <w:tc>
          <w:tcPr>
            <w:tcW w:w="817" w:type="dxa"/>
          </w:tcPr>
          <w:p w14:paraId="2DE483A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9ABD9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568E8C1" w14:textId="77777777" w:rsidR="00D300F5" w:rsidRDefault="00D300F5" w:rsidP="00F21D8F">
            <w:pPr>
              <w:spacing w:after="0" w:line="360" w:lineRule="auto"/>
            </w:pPr>
          </w:p>
        </w:tc>
      </w:tr>
      <w:tr w:rsidR="00F23993" w14:paraId="488B14BC" w14:textId="77777777" w:rsidTr="00D300F5">
        <w:tc>
          <w:tcPr>
            <w:tcW w:w="817" w:type="dxa"/>
          </w:tcPr>
          <w:p w14:paraId="6A24DA13" w14:textId="77777777" w:rsidR="00F23993" w:rsidRPr="004333F1" w:rsidRDefault="00F23993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2CEF35B" w14:textId="77777777" w:rsidR="00F23993" w:rsidRPr="005F4D1A" w:rsidRDefault="00F23993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85AA579" w14:textId="77777777" w:rsidR="00F23993" w:rsidRDefault="00F23993" w:rsidP="00F21D8F">
            <w:pPr>
              <w:spacing w:after="0" w:line="360" w:lineRule="auto"/>
            </w:pPr>
          </w:p>
        </w:tc>
      </w:tr>
    </w:tbl>
    <w:p w14:paraId="1AA73ADA" w14:textId="5407B674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r w:rsidR="00354D51">
        <w:rPr>
          <w:rFonts w:ascii="Arial" w:hAnsi="Arial" w:cs="Arial"/>
          <w:sz w:val="24"/>
          <w:szCs w:val="24"/>
        </w:rPr>
        <w:t>En el caso de que el alumno repruebe el curso presentará una narrativa digital de las Líneas de Acción abordadas en el semestre del PITEENC (video) acompañada de la rúbrica.</w:t>
      </w:r>
    </w:p>
    <w:p w14:paraId="1C898CC6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63EA37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47165" w14:textId="77777777" w:rsidR="00E1411A" w:rsidRDefault="00E1411A" w:rsidP="00D300F5">
      <w:pPr>
        <w:spacing w:after="0" w:line="240" w:lineRule="auto"/>
      </w:pPr>
      <w:r>
        <w:separator/>
      </w:r>
    </w:p>
  </w:endnote>
  <w:endnote w:type="continuationSeparator" w:id="0">
    <w:p w14:paraId="0DB602E3" w14:textId="77777777" w:rsidR="00E1411A" w:rsidRDefault="00E1411A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8B9C4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EFB9E4B" wp14:editId="25F48B0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7BB759C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D03EB" w14:textId="77777777" w:rsidR="00E1411A" w:rsidRDefault="00E1411A" w:rsidP="00D300F5">
      <w:pPr>
        <w:spacing w:after="0" w:line="240" w:lineRule="auto"/>
      </w:pPr>
      <w:r>
        <w:separator/>
      </w:r>
    </w:p>
  </w:footnote>
  <w:footnote w:type="continuationSeparator" w:id="0">
    <w:p w14:paraId="4E2E5D93" w14:textId="77777777" w:rsidR="00E1411A" w:rsidRDefault="00E1411A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B20AC"/>
    <w:rsid w:val="001C50F1"/>
    <w:rsid w:val="001F1F17"/>
    <w:rsid w:val="001F27AA"/>
    <w:rsid w:val="0020495C"/>
    <w:rsid w:val="00287553"/>
    <w:rsid w:val="00297D90"/>
    <w:rsid w:val="002A6202"/>
    <w:rsid w:val="002C50C8"/>
    <w:rsid w:val="0032239E"/>
    <w:rsid w:val="00354D51"/>
    <w:rsid w:val="003C3812"/>
    <w:rsid w:val="004333F1"/>
    <w:rsid w:val="004E5786"/>
    <w:rsid w:val="00502EE0"/>
    <w:rsid w:val="005D5780"/>
    <w:rsid w:val="00641F37"/>
    <w:rsid w:val="006F7CB1"/>
    <w:rsid w:val="007034DC"/>
    <w:rsid w:val="007A29CA"/>
    <w:rsid w:val="007F35F3"/>
    <w:rsid w:val="008020A9"/>
    <w:rsid w:val="00825975"/>
    <w:rsid w:val="008A0104"/>
    <w:rsid w:val="008C2047"/>
    <w:rsid w:val="008D415A"/>
    <w:rsid w:val="008E21D3"/>
    <w:rsid w:val="008E3981"/>
    <w:rsid w:val="008F0618"/>
    <w:rsid w:val="0095024B"/>
    <w:rsid w:val="0098382F"/>
    <w:rsid w:val="00987667"/>
    <w:rsid w:val="00A7064D"/>
    <w:rsid w:val="00A82899"/>
    <w:rsid w:val="00AA11D6"/>
    <w:rsid w:val="00AA515C"/>
    <w:rsid w:val="00AF4E55"/>
    <w:rsid w:val="00B022A5"/>
    <w:rsid w:val="00BB0E8F"/>
    <w:rsid w:val="00BC3E71"/>
    <w:rsid w:val="00C54F77"/>
    <w:rsid w:val="00C656EB"/>
    <w:rsid w:val="00CA698A"/>
    <w:rsid w:val="00CD0C55"/>
    <w:rsid w:val="00D300F5"/>
    <w:rsid w:val="00D33241"/>
    <w:rsid w:val="00D73217"/>
    <w:rsid w:val="00D77462"/>
    <w:rsid w:val="00E1411A"/>
    <w:rsid w:val="00E61019"/>
    <w:rsid w:val="00E82BA1"/>
    <w:rsid w:val="00EE5AA2"/>
    <w:rsid w:val="00EE7A3B"/>
    <w:rsid w:val="00F21D8F"/>
    <w:rsid w:val="00F23993"/>
    <w:rsid w:val="00F52ADB"/>
    <w:rsid w:val="00F63FFE"/>
    <w:rsid w:val="00FB707C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6F0D1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AMERICA MICHELLE REYES LEZA</cp:lastModifiedBy>
  <cp:revision>3</cp:revision>
  <cp:lastPrinted>2012-08-23T16:06:00Z</cp:lastPrinted>
  <dcterms:created xsi:type="dcterms:W3CDTF">2020-09-22T04:11:00Z</dcterms:created>
  <dcterms:modified xsi:type="dcterms:W3CDTF">2021-03-09T14:32:00Z</dcterms:modified>
</cp:coreProperties>
</file>