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58" w:rsidRDefault="00914A58" w:rsidP="00914A58">
      <w:pPr>
        <w:spacing w:after="0" w:line="240" w:lineRule="auto"/>
        <w:jc w:val="center"/>
        <w:rPr>
          <w:rFonts w:ascii="Times New Roman" w:hAnsi="Times New Roman" w:cs="Times New Roman"/>
          <w:sz w:val="28"/>
        </w:rPr>
      </w:pPr>
      <w:r>
        <w:rPr>
          <w:rFonts w:ascii="Times New Roman" w:hAnsi="Times New Roman" w:cs="Times New Roman"/>
          <w:b/>
          <w:bCs/>
          <w:sz w:val="28"/>
        </w:rPr>
        <w:t>ESCUELA NORMAL DE EDUCACIÓN PREESCOLAR</w:t>
      </w:r>
    </w:p>
    <w:p w:rsidR="00914A58" w:rsidRDefault="00914A58" w:rsidP="00914A58">
      <w:pPr>
        <w:spacing w:after="0" w:line="240" w:lineRule="auto"/>
        <w:jc w:val="center"/>
        <w:rPr>
          <w:rFonts w:ascii="Times New Roman" w:hAnsi="Times New Roman" w:cs="Times New Roman"/>
          <w:sz w:val="28"/>
        </w:rPr>
      </w:pPr>
      <w:r>
        <w:rPr>
          <w:rFonts w:ascii="Times New Roman" w:hAnsi="Times New Roman" w:cs="Times New Roman"/>
          <w:b/>
          <w:bCs/>
          <w:sz w:val="28"/>
        </w:rPr>
        <w:t>Licenciatura en Educación preescolar</w:t>
      </w:r>
    </w:p>
    <w:p w:rsidR="00914A58" w:rsidRDefault="00914A58" w:rsidP="00914A58">
      <w:pPr>
        <w:spacing w:after="0" w:line="240" w:lineRule="auto"/>
        <w:jc w:val="center"/>
        <w:rPr>
          <w:rFonts w:ascii="Times New Roman" w:hAnsi="Times New Roman" w:cs="Times New Roman"/>
          <w:sz w:val="28"/>
        </w:rPr>
      </w:pPr>
      <w:r>
        <w:rPr>
          <w:rFonts w:ascii="Times New Roman" w:hAnsi="Times New Roman" w:cs="Times New Roman"/>
          <w:b/>
          <w:bCs/>
          <w:sz w:val="28"/>
        </w:rPr>
        <w:t>Ciclo escolar 2020 – 2021</w:t>
      </w:r>
    </w:p>
    <w:p w:rsidR="00914A58" w:rsidRDefault="00914A58" w:rsidP="00914A58">
      <w:r>
        <w:rPr>
          <w:noProof/>
        </w:rPr>
        <mc:AlternateContent>
          <mc:Choice Requires="wpg">
            <w:drawing>
              <wp:anchor distT="0" distB="0" distL="114300" distR="114300" simplePos="0" relativeHeight="251659264" behindDoc="0" locked="0" layoutInCell="1" allowOverlap="1" wp14:anchorId="45A6C6EE" wp14:editId="2A2A8230">
                <wp:simplePos x="0" y="0"/>
                <wp:positionH relativeFrom="column">
                  <wp:posOffset>398780</wp:posOffset>
                </wp:positionH>
                <wp:positionV relativeFrom="paragraph">
                  <wp:posOffset>290830</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914A58" w:rsidRDefault="00914A58" w:rsidP="00914A58">
                              <w:pPr>
                                <w:pStyle w:val="NormalWeb"/>
                                <w:spacing w:before="0" w:beforeAutospacing="0" w:after="0" w:afterAutospacing="0"/>
                                <w:jc w:val="center"/>
                              </w:pPr>
                              <w:r>
                                <w:rPr>
                                  <w:rFonts w:ascii="Arial" w:eastAsia="PMingLiU" w:hAnsi="Arial" w:cstheme="minorBidi"/>
                                  <w:b/>
                                  <w:bCs/>
                                  <w:color w:val="939393"/>
                                  <w:kern w:val="24"/>
                                  <w:sz w:val="28"/>
                                  <w:szCs w:val="28"/>
                                </w:rPr>
                                <w:t>​</w:t>
                              </w:r>
                              <w:r>
                                <w:rPr>
                                  <w:rFonts w:ascii="Arial" w:eastAsia="PMingLiU" w:hAnsi="Arial" w:cstheme="minorBidi"/>
                                  <w:b/>
                                  <w:bCs/>
                                  <w:color w:val="939393"/>
                                  <w:kern w:val="24"/>
                                  <w:sz w:val="36"/>
                                  <w:szCs w:val="36"/>
                                </w:rPr>
                                <w:t>LENGUAJE Y COMUNICACIÓN</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31.4pt;margin-top:22.9pt;width:373pt;height:84.3pt;z-index:251659264"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wPoKAQAAEkKAAAOAAAAZHJzL2Uyb0RvYy54bWy8VlFv2zYQfh+w/0Do&#10;3bEky5YtxClSJw0KFFuQdOgzLVEWEYrkSMp2MOy/746i5dSJ0bQPCxCZpHjH77777qjLD/tWkC0z&#10;liu5jJKLOCJMlqricrOM/vr6aTSPiHVUVlQoyZbRM7PRh6vff7vc6YKlqlGiYoaAE2mLnV5GjXO6&#10;GI9t2bCW2gulmYSXtTItdTA1m3Fl6A68t2KcxvFsvFOm0kaVzFpYvelfRlfef12z0v1Z15Y5IpYR&#10;YHP+afxzjc/x1SUtNobqhpcBBv0FFC3lEg4dXN1QR0ln+CtXLS+Nsqp2F6Vqx6quecl8DBBNEp9E&#10;c2dUp30sm2K30QNNQO0JT7/stvxje28Ir5bRJCKStpCiO9NpRSZIzU5vCthxZ/SjvjdhYdPPMNp9&#10;bVr8hTjI3pP6PJDK9o6UsJjlkzyJgfsS3iVxHs+SQHvZQG5e2ZXN7cEygwznICC0XMSLPE4Q1Phw&#10;7hjhDWg0Lwv4DyTB6BVJPxYTWLnOsCg4ad/lo6XmqdMjyKemjq+54O7ZaxMyh6Dk9p6X96afHPnO&#10;Dnyn5HNLN0xibLgft/QGFAP6osonS6RaNVRu2LXVoGkg0jPx/fYxTr87bS24/sSFwBzhOMQF+j/R&#10;zxvU9Nq8UWXXMun6YjNMQIhK2oZrGxFTsHbNQDvmc5VAmqDQHQhIGy6drwbQwBfr8HRUg6+Hf9L5&#10;dRwv0o+j1TRejbI4vx1dL7J8lMe3eRZn82SVrP5F6yQrOssgfCpuNA/QYfUV+DfFH9pEX1a+PMmW&#10;+ibQSwgAeSkdIIKqkCHEap1hrmxwWAN5D0B4bzO88EwfyUXeLRQIWrynJJL5LFlM07PChrwb6+6Y&#10;agkOgF+A4AmlW+CzB3PYAlEcz/dDmGLpQkO1h4zD7H20YTt9qxU9NlQzgIBujxqeHjSckFVHK6O+&#10;Ap0KpRn2Ydsgbv9RQSPwksX1M1SlyWQ6yaDcsU9M03meoaNeOthI0nQOvSQ0Emgq89z3kaEd/CRr&#10;tJAKawPZPKLCkduv9yGEtaqeIYIdXBDLyP7dUWwOxomV8lJCeFJdd07V3KcFzXub4BVS8D/lYjbk&#10;IiUruGtLpwxB4bzMx0qGNn4+C3G+mCSgTcjCSQIC9fNJPlv46+E89YJLVAst3hQsLYQkO8jyIp6G&#10;u4D5uzo0C9U5Zh6bakfWojMPFDrMNJ7jHVJxLIfJ3F8oFYdGluYx/kWEig18gTgB+VHuG3eNlyxe&#10;R4gDq2UlTN8D1oKWTz08oRvaL2beDaph2O3HAxg/e4HzRDXWPQuGRwn5wGq4Ur3kccF/zLDh9Orp&#10;cI35nbijbzPBqAd81ijsRbMezHDaDwyH3f5EJd1g2HKpjOfj5FS3P0Ct+/1B1SHWo9oPReTl7u9l&#10;+F7xhIVvK/wgejn3jo5fgF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wXI&#10;/OAAAAAJAQAADwAAAGRycy9kb3ducmV2LnhtbEyPQUvDQBCF74L/YRnBm90kpiXEbEop6qkItoJ4&#10;m2anSWh2N2S3SfrvHU/2NG94w3vfFOvZdGKkwbfOKogXEQiyldOtrRV8Hd6eMhA+oNXYOUsKruRh&#10;Xd7fFZhrN9lPGvehFhxifY4KmhD6XEpfNWTQL1xPlr2TGwwGXoda6gEnDjedTKJoJQ22lhsa7Gnb&#10;UHXeX4yC9wmnzXP8Ou7Op+3157D8+N7FpNTjw7x5ARFoDv/H8IfP6FAy09FdrPaiU7BKmDwoSJc8&#10;2c+ijMVRQRKnKciykLcflL8AAAD//wMAUEsDBAoAAAAAAAAAIQCTh0Kg2sgAANrIAAAUAAAAZHJz&#10;L21lZGlhL2ltYWdlMS5wbmeJUE5HDQoaCgAAAA1JSERSAAABwAAAANsIBgAAAPpDQZ8AAAABc1JH&#10;QgCuzhzpAAAABGdBTUEAALGPC/xhBQAAAAlwSFlzAAAh1QAAIdUBBJy0nQAAyG9JREFUeF7svQec&#10;FOWa739w/3t399zdu+Fuuvece87eve6eXfeoMF3dE8g5ikoQFFGCBEGCBEFUEBXJQVCUnFGMJBMg&#10;OecwOffMdE/q6Z7Uk4fn/3veruqp7qlOMz04SD36+zBd9aZ6q/v91vPWG36lm2666aabbrrppptu&#10;uummm2666aabbrrppptuuummm2666aabbrrppptuuummm2666aabbrrppptuuummm2666aabbrrp&#10;pptuuummm273jf0UHR2TF2Gab9Olq4VUGGHqKn/ddNNNN91ah61v3zlqX3SngoKISCrSpavFZHpP&#10;/srppptuurUO+6RD5xX7YjqRDkBdLSsdgLrpptvPbEOHDv0Tg8Hwp507d/5z1voOHdeoAZg9+iWq&#10;OvydLl3NVun4l3UA6qabbq3G2gjwPd75byIjI/+pY0TE//qgQ6eP1QDM+OgTunv3ri5dzVb5u+/r&#10;ANRNN91ajT1kMpn+R1RU1G9iJOkP+PuRle07bdMBqKslpANQN910azXG3Z9Go/F/xkRE/L+oCPxn&#10;MJiWx3TcowNQV0tIB6BuuunWakwNwMiISENkRETkPQdgfT0VJCaR5eZtstyJJWe5UzucrNqqKrLe&#10;QliEdxQWaoZRVFlS4koXyk/PoDrkpRVOUYnF6gofl0DV1TWNzpfbbHI546jCWeE+Xpqb5zoeG09V&#10;KF9tdTXl3o515+2tguxsj3QVlRUUNAqbi7opLS6heq+yVyH/3KvXKevAIcr64QjlpaRSVWWVRxh7&#10;Rmbj9BISyY58amtqPcLeC+kAbF32yCOP/Df53f//Jx/S7Rdu3ObzPe/zcJ8/w8c2rqPhN4PB8OuY&#10;mJi/evjhhzmf1mmtAYC1RUVU2Kk7FRpjKK9jN7LeuKUZTlFdTg4VRncS4bNPndYMo6hs+04RjpUx&#10;ZTpVVlRqhlNUvvZDETZz2AgArjGIK77eL87n9B1Ijrx893Hnpi3ieNaQ4VRWXEx1OGfr3MOdt7cy&#10;N2/1SNedzu5PG4UtiOpIGS+9TPnmLHe4Uvyd9dIEcV4BSi7yS/vgQyorLW0I9/qbmunlPDGIMo4c&#10;pbq6OnfYe6GWACA33tyQN1VIosUagdZuJkk6ZDJI+SbJNF8+dM+MB95x/TcVvsp953TkQ7oFYcYI&#10;49N8zyMN0k3U4d/Ih8NukQbjQeRThH/flA+1PmsNAKz48YjIx2aIcuW3aavfhrkuO4eKTO1F2OyT&#10;pzTDsOprasgxbqI77dxuvalQBREtOdesFeGzhj6rCcDKr74R5629+nsAsGLDJnE85+lnBADri+xU&#10;OmEylbw41q2iHn1FGJH+lu0e6brT2blHnC/k63tpIpW+Mo3sMZ3FsfRlK6mmtpbqKiqoAOeUtOx9&#10;BpBjwFNUhGu0AXBp23ZSLcJxemVz5okw+R26UvGrs6hs9lyy9+onjmUPfY6K8fDhXYaWVEsAED+w&#10;5fgx5zZRcTz4S07qgTOTwXguUjIS6nCZfOieWaQkfSPugSRdbco94DJzfFzDAR2CwZvJYHqW7zng&#10;lBMVFfV38uGwG+7PSfm7tUg+1PqspQDI3XUV8La8u+0aCedL3npb5JP+ynQBNvO4l8mp6l70VrAA&#10;rMmxUFGnbmTp3pssABBD0Hz4O79lChcAxXGGkKwKi5XyBg8TYfLgPbIHp8RVSwGgpc8TVMzpI275&#10;kuXimHnUS1SJMlVcvERFAJ0ox9vvUR0Dt6yMyvG3KAO8O7vNBTYFgJmo0+qqKlHflYcOC1jmwtsu&#10;TE1rVIaWVEsAED/kjeKH1jQVRkRE/C85qQfOfmYAnlbdh09w6CHXmeCM43Bck2Q8qwMweNMBqLKm&#10;ALAKjXD+zduUc+w4WS5fpRK73Q0VbmRtSclk3rCZktd86PZEfKmutJSK+j8lPBfr9RvkABzyuvai&#10;fD8Nc7AAdB50NfSZL0+h8v0HXdfy5ttUXV2tGZ4VVgDK4neWeXPfQFng2bXvQgXHT3icV8sNQNRD&#10;SaGN6uEJlyxa7CrTiBcFAMs3bhafc7v0JIc11x23Ji6e7JEdRDen5ep1ccwNwPGTqBLlqIFXbHfH&#10;70F2s9kdP1jxe1XrtRvBKSHJw5tvSQCaJCkzymh8Bj/wp4JVpMHQj9+HyEk9cNZaAAiIVaEd6iOf&#10;CsoQTwdgEwzfex2AioUKwNrycrLMeI0KojsJaPH7JPPYCWIAhu3GTcqaNpPyOnUX8TJnzgkIwKpr&#10;1wWksvs9Sc6ycipF2jYpmsxff+PTUwsWgMXc+CPtrE82Ul1WNhUBDpYnh5Ajv0AzPCvcAORrKNix&#10;S9QVX5cVdemve1cBoLV7H0r/+gBlbdpKBXJ9mrk+ATAFIubhI8WAGyVuXX4+2QE1cc3wdPmYAsCc&#10;AU9RJjzJTIA4H56fOIYHg+pK/+9EtVR1/iIVoC6DUfqrs0S3rRK3hQF4Gz/ov5AP6xaEtSIPkJXw&#10;+OOPB/1OCuF1ADbBdACqLFQAVsNLU7rf7AyBgYPE3ylTZ1Be7/5ywwZ16EoFgEJdnf8u0NK1H4rw&#10;mTPmCDBU7v5UfM5Aw+3LUwsGgLUOB9n7PiHepeWeu0B3kbbjycGiUc4+d14zDivcAHTAQy6A18fn&#10;LKijao001VIA6C1bTGcqPOsqd/lCV1dnxqiXPEaq1gHsdniFfC7rmwPimAJAIWO0+JfrJH/Kq1QR&#10;4H2oL1WjPt1pArZueR/D35lTX9UB2IqtdQBQisW/DvkerlzwqwVBdYUivA7AJpgOQJWFCsCqU2fE&#10;seyRo6myyE53Aanioc8J74YbPQfAUQ6Pp1bVNedL9ZVV5HjuBREvZc06yk1OIQvicvrWvgOpSAUY&#10;tYIBYCU30ihTbtdelH75ClmTkimf8+LrWb3Wp2caCIBVcleqAGBunvu4c/0GcTxnUAMAnXl5lCc/&#10;IOQCvmUotxLelxQAsmdd9Nbb5Fz7ETnhBVbeiRXv7ziMc91HIoz5mREe70pr4IUXsWeO+sz58ag4&#10;pgAwC/fIeeUqFaMO8vBwwvVdXlbmjhuKFADmwkstOXiYai5cpPL3XN202dNnUvX5C+4HAh2Ardta&#10;AwBx//YZDcY35L8r0Qp1kYP4NYTXAdgE0wGospABePK0q2FDg8ceG3fxlaLR4y6+vK07qL6qShxT&#10;pMTTUk1qGhVxQ4/02CsphHdWaHJ5l/w5+/hJzXhqAGadOCnKoRaHKV2+UpxnGIh0IWWUKb9LKysp&#10;aZQuSw3A8rJyj3T5emouXRbA5m5Ea2yc6zrRwNt5AA/H4wcDgLOmooLyps0Ux3gEpu3iJc38vOX9&#10;DlArTPWx4w1lwEODUtfFcly+1vy4BBFW/Q6wuqaGqlFfHLcwsj1lHvo24LxILSkAzALsy4td9Vix&#10;c7c4Zt68jerxuerEKVe+9zcA26iG2Yc8VUIZpo8/7/U0izZc5mCmF4QIQJGuXB8hDVjRsgYAGj97&#10;7LHH/jvu4xVXWaSbHTp0+Fs5mE9D2FAB2IbbO/nvJtmCBQse4nu6IMjrl/ML9v43p3zqe+M3v3AD&#10;kMssf8896iQEAIqyN/feNMk406YAMAMNqnnvZ5S55zPK6/ME5cd0prQNm8UxRZk/nXADSUvle1zd&#10;nQxP7kotRoPKsnfuIY6nL1kBT61xfDUA06fPogzAWFHKp59TbWUl2eURl0WdurvTdTw5RHiFDI5c&#10;9qi80mUpALR2703p77zvTjd90VLKTUiiekcxObr1FmG4cc8CjMzr1pNNATLC8jUX7/vS5RXjWDIg&#10;lA1oWM5fbFBsvGbdBAPAeruDHE/hWrgME1+hrOMnKOvTfZQvlysbnmElAMxhvQHIDyjFg1x1Yx43&#10;0WPOYLD6JQOwT58+f4aGua/JYNiAfy+gcU0QXXQG6TTSX4/G4yleOlAO7m1t2rVr93uEn4ZG/QDC&#10;30L8eG6goyRpJa+yhDCikehhMPw1yr0d5f5GkqQYPubPoiXpjwj/NdL9FI3Fr+XDauMlDR/nxgb5&#10;nUC6cQh/C2X5GuUYgzh/LYfzsEAA5AFCxnbG7gizCmHRoElxfE0Ifxl1sg/19Ary/a0cPCRDWm4A&#10;is+GyA4ocyWO3UWZF+OQX8ggXEAAcgOPfEZzvcllvonPx5H+ErR7EoI0ygPX/JfGCGkH4hzAvTHi&#10;0EN87xBnLfK6BCWIf/G94zQQbhfK8U1ku3aPIWwbXk4SYefj+FHOD39fRN5bTBGm/jIo3Magx/mR&#10;OL/TFc5dvneR9n8hiE+Y8fcQYQdDmyH+ruK+SHHQecTHd0t6/tFHH230IBEOAPJ14N4/hTz24Dqv&#10;c51wGfh7hHL/O4fB3z4ByNwBbyJxbjnKekYu+80ofBeQ7rNI/y/loC1rTQWgEHtUslfl8VmW30Ew&#10;7LFMmiLimSdPoxo0xPUAF6ti4xZxnLvtSksaN9BqAHorY9ZcqoiLh2fJ3mR7sn7/ozvd+uJiKh7w&#10;tPAEM3bs1gSQAkBvibTOXxBhKribVn4PyiMuFc8yv0tPssMrFOmsXNMQF2GEh6tS+utvadZNMABk&#10;VR09Rnb53aIogwzbQjyIFBw55g7nDUA+VrkLeaDM/NCSA49WCRusfqkARNzf4Ef4A9KqET9cbogN&#10;Uh3SrZM/c6NRhx/8Hf7xy9GEMTiNBuMMnM/jeEp4r7+dXNbo6Oh/7NC27T8gr1wcq0daQ+RkfFqk&#10;wdCF80acEm+Y8TVHGo0Lcb5UzkeUm9OWP9cj3o0oQxQD2MNwLT4ByA0wGqYjOF8tp+NKyyXlugAr&#10;owWN33BECcorUgxxPAAIa4O6/sCVplRqiojoKB/XNITzC0DUWU9cdxzCiHrgOoFqOX05XhnyWcve&#10;pxxFGEMB4fg+EgA4MMpgepXLw5/VQhg7Hg46IQ8bPqOODT0ByteQrt07rKwaXOun3N5yPri+rjjm&#10;Lp+3OB18N17V8IzauB5KAFfXfVbiKPem4TO+q94PWM0FYFv+7kqmz+W6VPJyC8fzUbbBqJdT4pgX&#10;ABncXO8455TjeHxfxd+AeGS7yP+Uo7SchQrAGnhO3OUZjPK3bPfpAdaVlFDpq7OoZMx4yvt6v8c5&#10;zqNk7ARywLuxZTUeqFGfX0Al414Wcb2V+9HH5AQA+O+iV6ZTieo9Hcu5Zp0rHLw2BQhqVX7+hUd6&#10;ioqRX6HiNVZXU+U+hHtxDDn6DSRHnwFUPOolKj11xt3tW/nZ55rpKMr9eKNm3VT9cEScL5w1B3Dx&#10;nE7hIeTD795Kp0wXk+AdfZ+gYtRZKTxSnjqhhHN+vMGVnzyJno/VFRRS6aSp4rgVnmOtj3vkSwKA&#10;AGgWvGwFgFXffk/FI0dT7oFDLgCiLuw8QnjG7PsCgLxkExqcM+IHCcjgR7sFP+Jh+EV0EQ2p0fgy&#10;Gq8DyKsU4fADNc6Vo4quTlOEtEL+Ed/FuTT+jPjPi6dko3Eq4p7EedH4opwLwgVAzhv5LUOZkA6n&#10;Lx2OijC+CG+jG3scOLcQ58yiftDgwZNsJ0cV5geAD+H4XjleKcJ9xXVgjDAOQB59kcdziLMaaeeI&#10;+AwTk8kvsLwN6XgD8FdyvSSJ4+xl+fa2/QJQ3DMFRAYpHffjda5DXH8MrmMU4rCXzA0uGl/jVjVk&#10;1ABEPHj9UgXXoUkyrcS9egEAgYxrxPU/+uhvkb4LgMIbwj0wSNl8HnX1Iu41e3fwyqVkzkvO70u+&#10;P/ibB/7U49wtlO1trlP8PQb6GMcLIL62ai6vXDRhwvOTu4txHuHgAbaTRiONfiyRhtG4FWFKOAxf&#10;f3S7dr+XozcLgPz7Qn7fyPFRduMZrlu53LO5XnEcD40Mbwah+G65ASg8R0nahuP8O6jiujBGRDyH&#10;+sDDgDQQYV2LWriuLQXX+n/lqC1joQIwWHHj7iwvdwPhFylcYz1fIw8mCREiYRPqt97pFOW4V2Wo&#10;t9up+vRZqrh6TUzL0AyDOqlNSaFqi8XjO9BaAYgf33jxY5WMxdxQ4pBW19ND3M2FfOajwXV3QyLu&#10;MMTD073wDjcoT/hqc3UZmV5A2P0MsHABEI1sbxznbsNqeB9TNLwFbjC5kZYbTOmEuo5QXp8eIML9&#10;BmnvlrtuNbviItBuIM1UkYZk3I9DQb/HQV00AiAbjg/CcfY6xcOCfLiR4bwmAHkqBTf6fM6IPPj6&#10;5VNu4zpAw83eJpcb98Dk9uhxrgGA4p5K30c9HvUb+bTbuK5j2rX738iLASg8Geg4yvI7OYjb+DuB&#10;c/vlNBm8xRAAYloS84eYv5KDuQ3h/wv3JE2El4wZ3g8COC/hvx2RkZH/Ih9qZFGS1Bl5uTxXPAjJ&#10;h5sFQPHwwODjawC05fVE3cb3AfU6H+cbPFMVAKOMxhE4V4v7WoZrGMHvVOVTbos2RP8H4iTK8b9Q&#10;39uwW7gAyI1cZWUlFWRkUvY3BynzjfmUJN7h+egC1XXfiu81T6gPVvcOgMZC/HA+RIO6JpDQMK7q&#10;3PCe4SFA6ID8g+MVSYIdtOB6InZ1s3FD/qX3Ox5vUwAVDgAKz9MgHQum3Oz5IQx3wbKX2Fc+7BeA&#10;sgWsC6Q3idNA2iE1qL4AyHWEhnanKJdkLOd2ST7lYTinCUA0rrPkuIUAxL/JhxsZd32iPl0DbyTp&#10;R65PPq4GIOolq7PR+M8igoZ5ABD3E22pz7CSJP0fhLO68kO5jcbPlDy1jBd1QDiGZR28pAHy4ZAM&#10;cTe78pNO46O4l00FYOff//7PUdeXXOkZf9R62GIT90+SDsvh3ADk1wSIf1s+xkD2+d0C8LsiLIO2&#10;ytf9D4s1FYDcqPEcNHtePlmOn6TM5avI/NwLlM/vpeR3YsFMhNd1/6kiIZEyePBREEpev+GedYGG&#10;IsSpjX7ssX/k+OKpVZJE9yf+nScSDdLYA0M8fk9YhsaWB0EEZeEAoKmtGGxRjjTK4Yk9KgL6tjZo&#10;UPh9Hl8/w1JYEAAMaPAQ2yMN9n7K0KA28pR8mS8AspkeNf0W15vhKpt0AaBotFoPzjUCIP+L8Iq3&#10;+wEO+QV4ZIRxnJxGKb/b4mNqACKNFSKgD1MDEA9VS+XDPg3p8cAn/v7VxRiNbeXDmoZr+XvUUbYI&#10;HyHNkg+HZIDdKxwfZUxSgNVUAIIT/4U4FVx2lO1J+bCmmSIi+nM4V94uAIIuHVDP7P0V8MOACOjb&#10;/gRhb8nx35aPhd9CBSCvHJJ37TqZt2wn86SplNujrxjFKRo0GXw88btk0RIqv3zF4+lf1y9DyiCY&#10;YHRPB8EYpCJoGxqNTYFl/CTmD39Qup7aAEJfijQAwlBWI4mKkJaIH6kkGumgdzUIBwD5XR/i38Wx&#10;2GC2nOGGxHWNxosNjWFYAGgS5WAPM4QRoagznwBkw/nhuGbXoBWjcQ4OecAMxxsBMPqx6H/EPazi&#10;OFGS1EME9GORbdv+G6fBQjsYzcfUAOQuOxHQh6kAeBeN+iD5sE8zSabZcn6Fyj3wZXwedXBVhDcY&#10;mgQBwG4Cx0cdpTYbgBHCI+UBK6XGR3x7umzsCcv14gZglMH0mvgsGY8H81vB92KDq5zGg/gY0gCr&#10;oC1UAPIEc14GjWFni2xPjkHPiC13KvZ+RhU8uhDhzc+PokqvfelY1eXlYo88XfeZ4hM9llxzA5C/&#10;A08PpZKXJvpU7gcfegyyacXvAAe7G1tudHjQi8n0OD+Fy92amp4E/zjlH+kG+VBQFhYPUJLek/M+&#10;yuUMJISfLtdTilJPiBsUALmd6APIsifmLR6tiTTCDkDXe1Pjp64yG+1REZ5eLo43AqBow0SaUm3U&#10;448H9Ea5Gxzhy1xxXPdBDUBA7QkR0IepAFhvbNeuu3zYp6HuJ8vlS8ZHv94pG9I+z+H9ALAN7sH/&#10;531PFCkeYDgAiO/IXFdaUkagBy4+j/srXg0oAMTfSnfsHu/vppaQz2JXfOkCPrfMe8BQAahMg8iD&#10;lxf/6mwy83B3a65YNcV59pw4Zx45Gg1m42XMqm/dEvDUdX8pc/BwKnc0jEhVAMir1eTFxbtWqPEn&#10;1XegtQIQjQWP5JyPdJSh2dxA8OASK36wN9EQf4kf8gz8VniOk/tplH+cIrxqkEEwFiYA8mhBVTkD&#10;SlluLEMZ+h8AgA+hPTDAk/pAhDOIOYA8B85TSldlmAHIhmv9HcJY5PQPc6Mun9IEIHt9IizqqcOj&#10;gSfT8/dFvg/cMI+WjzUJgHgQ6CYf9mmoewFAxEnCxyYDkK8X+fVCObcjzBWky/NNG90b5drwd7MB&#10;iDxWyGW/qaTlzxBW+W3IAHSNHoW4217r++khlE8ewCNdDfRuvckWKgBrMzKpbO4bYug/ry3Jc9os&#10;vQeILYwyx4wX4TNHvEgOHinotaN6zY2b4rz1vcVUdehbKp02g/I7dSf7th3iMw/lz3nmWXJ+9Y1r&#10;XpkxhqyzXxfnWrPK5i8Uc/HyV64Rn0unz6IC1J9t/Sfic8no8ZTXuQc5+DoPHKbioc+StWc/Kvt0&#10;n0c6rVHFL46l7IGDfQIwPyXV4x4HUmsFoGxtuMHnHzoa5ctIsxASoxHFD9H1Y+QpEsvQAIlRoDgm&#10;uqhMkimkd4fhAKBRTIAW5XLieHbQksQTtSi/LwDy6DzkOQfnuLHixpIHY/DfPHrRQ2hchQcFhR2A&#10;bGJahzLyUIYUG+I2BqDR2MeVplQUTFe28JLkqRy4h2P4WGsHIN87pLMRZeQeC77WWohh0fjeGKQK&#10;/BsuAPLcPU7rWjAr4Sj3VwVAMTBGfF+0vpc+hO/Hd8r9DbuFCkBFPLG85vYdqtiynUomTCa7vMMA&#10;i6HIk6RTPtnsMQhGAWCOvOM7r2lpeWIQlcpzyYqfeY4y578jplDU5uSQLbID5Xz/ozt+a1XlF1/J&#10;MHBt4eT88GOxTqZdXg+17K2FlPP0UCpjiODaSl9+hTJfGOPRrdhaxd3bDxAAPYy7x3iYP3sVSPt1&#10;/uEjH4Yhv19ajyBt3I24a+WSoC0cAETD8qHIG94p/45DkUgU5guAaBOexnFeEICnd2xDnu1501pe&#10;ucRbstcV9i5Qxbi8CCemECBONsoiphngcyMAyvPrhJcRTOOOeL9GWH7Q4fd9z/Cx1g5ApLEAx7i+&#10;yxku3FXP3yetewPYvcrxwwFA/o64yiLFco+JfNiX4QFKWdrOBUD+norPknGd+rsYSFpTJcJmnEGo&#10;AOSBLR6DW9Co8/Jc1afPkHP5Kip5diTZozs2GgXaFACmbtpG1qvXWrVy3343ZACah42gHF6kWyO9&#10;VqMrVykP3vyDCkBvc3kLohuIBwJUoHH8Iz7vEXm7GvGADZpiagDy4AL5sE8TEPYGoNH4luu6jSfw&#10;Mei81eYDgDxi9Kw4LkmruI2Qj2taSw2CURvq+l/l+uKy7uQy4e9GAERb1taVplTPbZqI7Md45Keo&#10;V44T4ZrI35oByGXD5xwuM9Jij9VvGoBd2AbBID9leomVHxzkw5rmmmLimseoABD/yg9shk/xsUnf&#10;17BbqAB0Zpopc/M2yti+i+y+9tWDZ1NnzqLS6zc9VjsJFYDcBSqWDkND25plM0aHDEBeukwrrdYl&#10;1wLi3gCsKyqi6pOnqer0WaoqK3cfD0b3MwDZOkZE/C/kxytcoMGXnsePeobrRy0l82oycrCAhgbk&#10;7xGP33UwZCbJh30aIPmSyFMNQLEOpFjuKks5FqppAZDT4nxwvIbbBPmwT7sXAGRD+PGoZ+72q2Iw&#10;4d9GAOQHC4QRS7cF41lHtXN3mVbC2/9f4lgrBiAgHYXPNTjOcw4bLbjgbeEEoNwrIB7+8LdY79OX&#10;8Xnk6eoab+gCFfNF8e8N9bvcn9VCBaAyCIYXlC7ws2u7lkIGIOBnnTdfrHvZmsWNeqgAtPTuT2Vf&#10;79dMrzWpZMy4RgBsju53APLACuTFS4vxKiVj8Nv5L/wtJpijYQnY4CrWs2fP/44GIsHVIBj3yoc1&#10;jbub0OAdEmFVAOTlrZAvT/2ojVatZBKK+QDg36NsVUi3iucayod9mjwXssUB2Mc1slDUA+o+HuXb&#10;5/q7AYBDXSNH7/BxhOV69ee9PoSwW5U00BaKgRatHIC8figvn5aD70XABaNxX+WRm80HYAdADfEY&#10;andxz6fKhzUN5eMRx/ydcAOQR/Eiz0qUpZLnjoqAP7c1B4A5cfFiTzlf8l4KTX8H2ADA+/kdYHPU&#10;GgHIjSe8hQnBDJuPNoqdEdjDqImMjOyAQ23QiLrebRiMiQCAz7ULRReqyQ0UXvhZTIqGyr3X6FQb&#10;GvJBCMsjPbnhdAMQxg0470TAjf1NXmRbPq5lbbwXfWZTIBQpmT6WD4kVP3CMR17iad8wQT6saQxn&#10;lI3XduTraFEAsonJ/7IHzo2piK8CIBvuw/tyecpxvzrJhxsZ2j2J65PDRhmME+XDrRuA+P7gMz9w&#10;VeJvv2uvPvLII3+JuuXBXB4AlOfz8e+lQPF6gzF+uEDdKjs8pPE7YfmUh/HvCGkrI4M5rAAg54/j&#10;8mIM0vEAg5R4iyS/3axhsaYCkLvwsgc9Q9lDn/OplKWeS6E1BYDJm7ZS9pWrrVqW+QtDB+CwEWS+&#10;dFkzvdairEtXKO+5F+4bAOJHFcsQQMPwP4IVd1tGRkiTkEYdfqhZaAin8GRqJOvx4l009Pz03bA+&#10;4yVlaDavWo8ftmgwoTg0ur29hm0/hIb0j2iMvkO8/ChDlHj65a5DxBOjLDldY0REb3l+FTeMogFA&#10;GceibOzlaQEQQGj7CKcp530B4R/HYbXX0wa/7382Sab3GBQoh8cKHCiTPM9OymBvVm4kGc7KFIs8&#10;HB+gBoxsbbgBRJ2vEnXnyr/FAcgGD4bntrm8C1F2TwC2Nxh+x3Umn8sEPHry/ZNPuxpiwAN1Lq83&#10;Kd1UPxy0ZgDydfL18jHUG+/0wA9O3oNEHhJrtBqMvLyfqCfEcQOQHwpwjNc4RZmlWbxEGcfhc4EM&#10;dTUI8VyjT1EO9urkuhV7GfJvAWEuyN8JXpDADUA2lDcG53jE6l18J3/A5z/gsLoeHuKeDcRZjWs/&#10;FoqH2iRrKgCDUXMHwShbDt0PChWAWmm0Vt03HiAPDDBIvAo9AyM48Yrzri1sFIgIyHDjLE8zWCX/&#10;exXhlWHnmd7LnsmDVJQ0eEeIRDRAX+Fv3leOd4IQw9GhajSC0+VovAINN+bK9ks81D8Zef8A/Ygy&#10;Kbs45KMBfJPPc9nUAGRD2IEII3Y+QJwqhHHtXSiGrZt+cF2PK/1Io+eyUoirLADA58sRn/cQHC4a&#10;dnndRpznwTc3UNatuM6VOM/v3n5syLPl5gFqGXvSiPujnKdoiL0BDUgOxTllCgdf3yXU4RYh13qW&#10;Sp1nenfztmYAskVLklEpn7jfkhH1yPdEWsXXh2O8rB/PZ2UvWdwbHHMDkGGPz0r3O3+n0nEPvsSp&#10;gBAUAI6Q1nPacrqcP2/LdAx/X8O//KB2F2FW4jegdK+7AciGco7GcdeDH5dT7Jto/FBIMh5XziEt&#10;QDTw+/FmWVMByIMk8nd/SjXXb/hUZVp6s7pA+R2gZcE7VH3qTKtW+eJlob8D7PMElX37vWZ6rUkl&#10;L03wCUB+uCmxO6iyotJ9jO93TU2tOOcxUlhWy3qATVIhdwOh0fsNGvd38SNkr0BpHNXiH7wDP8gd&#10;aOQ1uzn5aRZh9qJBUYCjFg9cOI0GynunCfYOeUCH995urGo0TEe5e1Se36YJQDb8htviHL8fc0/k&#10;V8TponECzKTR3hOK+ffPQEa4zIb8pWl8jusF53jZODGB3kvcuLKXxQ1vX/4M3RMAsuEBBJ6GMrG/&#10;MQBhbbiucT+5EW58P/keGYw7o6Oj3dsEKdbaAcjGnhcebg6hnK6eAZVwjB+kcowG4xt44JkqjqkA&#10;yIb79Djq/zjC8YMZD67i8gTlBYoHEIPxTaTpve8hvDoe2CVN4/uBML42xMW9ieyAPI9plR/i38oV&#10;pDNYXeYWsaYC8F4MgtHfAf788vUO0JGSSpmvvyXme+YnJoljFQ4HZW3aSpmz54rd/HOu4UGoxnMx&#10;hJYAYLTB8B/4Dndvojqpt3Thp2M0en/kOWHweF5FAzIXDckUY4RxAEMy0A9SAAUQQNwneSNV/Pjn&#10;REqRo+FlPC53b2oaGoxfI98Y5POyK440GuD7owIslPN/It1ugDTaH+05WHyc4YywT3MjxOnAExqL&#10;zxKnLwfTsjb8PgaNagTPo0M53N2kfD38GfXxtLge1AfSnoQ0e0O8HiTvRP8/8Hd3Bo7cnRaUoa0x&#10;cDyub/lQSMaLSXN8Yzvtnd3ZOv++858jTFuUe5SoV6NxJso/iLtJfd1LbrxxTR05bfz99/JhTRMb&#10;IeM7xPeG593Jh30awv1WlFledzSQ8bVxeNTRv8qH3MblxLl/l/cRnCWuL8I4jjfplcvShr+zcnze&#10;FNcDuPzd4nYf5zvJ5QkIZJXxzve/Fb8TzjvCOJN/I/KC4iId/j5x3pwHf/Y2zj+ybeS/4fc7FGWf&#10;weVHGi8i3ccZsnKwlrVQAVh95RoVD3+eikaPI3tWtkfj5i1vDyBkAMIDTEXeOafPtGpZ5r4ZMgCz&#10;hj5LWSdOaabXaoSHnbxhIxoBsKa4mPJw3/he8go41mvXqQ4wz3t1tntBdFZur36UfeGSx/egJQCo&#10;m2666dYkCxWAd+vqqR6NXVVZmQCXs9zZaEfxmuoaKkrPpIxTZ5r9DpAH2/BuE61aKGPI7wB5IWmt&#10;tFqZuJzeAKw8+pO4j4Xw0IsXvkfO/AJynr9ARagHcfzJwVQ27y2y43z6rLkeS+LpANRNN91ajYUK&#10;QH6az/32ezK/9DJlDxpG5lEvUdrefWLaQ1VFBVmOHCPz9Fli7ctmD4Lhd4BoMGsuXgpJlV99Q3bE&#10;5cY7bfI0csKbEce376IiNMpcBp7gbVnwrjhesX2nCGtZtIRq4LFUbNoiwlhWrBafnes3CMhZV38g&#10;wjtXrxVwyAXoxOflq0IGYE6/gVQOkHD8UFQydoJIu/jgYVG2khfGinVFS7/7Hp8vCu+c12Yt+/GY&#10;6/OQ4VTQvjMVz5pDZVDJ86PIjnsjPDWun6efITOuvxIA08qPVYn7pt75vWLHblE/WUuWU518f0sW&#10;LhLHeOGC/NuxdBfHOe/sIc9SOR6SlLg6AHXTTbdWYyF3gaamko03vXU3Yq4pEclbtlE2wMd/K8fN&#10;r81rFgCb+g6wNilZeB8MOYaF+ex5kSbvTFCxbYfbs8w++K0IX41GXnwGkMTnU673nDlnzonPVYA6&#10;N+xWAEV8PnCICpB+7vUb4vO9fAdYOnuuK61il0dWOm0mZaHenHgA4esrGT+JMp8d6Uobn4vxgGIe&#10;PY4qKlUDVRCWwVb+ziIBw+ynhlD6gYMAVXCrulTu+UzUT+ann4t6rbLZyAagi3uOsvCDUEkKvidd&#10;e1LOU0M90tUBqJtuurUaCxWAVfKWR/nde1PZ/oNi/U97l55k7dzdBT/IMWwEObfuoFqvpdLuNQDT&#10;Fr5HJRNfIUu/Jynn1m0XBAFkxYNL37pdDNL4xQMQeeVmZZPDVkQVgJP7oQTn61DGcnhy/FCT/ubb&#10;VGixao7eVKvm+nXhPebAw8v87HPKwoOPC2jwCtesIyfgZx04WHzORHlaekNc3XTTTbcmWcgAlEeB&#10;Zr71tgsoOFb6ynRxrGDMeKoEJOrRyCrh1brXADTDU6kDhEtGjhZdcblomLlx550syha8Q3ndelMm&#10;rqcCHuIvGYA8mCgfDyn8IMBbVqUDUjlXrlJ5mbxSD8pUff4COQY8Jba1yveavuKt+upq9z1nL5v/&#10;ZYmtrRC3Ni6eilAfNijv8HcecXUA6qabbq3GmgrAdICqKMdCRRYLFb4wWmyQaz53gezwIBQ5Cgo8&#10;GtKfA4D8uS4rixxPDSEzGv/CrBwXBEtLqXTqDLL2fYJS3l38iwZgLr8j3LFLvOssB/gdTz8jYJU5&#10;dSZlX76KsK7Ni+vS08U9ML80kQqzczzy9Va9w0HOZSsBzafJ3rUXOYY+S44jR8W5urw8KntvsXj3&#10;Wq/y/lg6AHXTrXUYT8vxNaXmgbGmAjAfwOPBFyweCs8Asfbo4z7GSlvw7s/6DjD9vSViPVJxLCGR&#10;7ChTxvRZ7l0s6ovsVAIQMczErge/UABmjR5HlZUNedWXO6n69FkqAejYC07bsl14g3yuFhB04J6k&#10;v/4mleEhQYmjVm1NrYCm60GijOoKCn16/d7SAaibbq3DTJK0mCej85xRMODfeV6hfOrBsZABeOqM&#10;GGEZjH7uQTC8Wk0aPJ9KGTQ88KOocw94rwupRAZIXW4uFcM7ZACafzgijv3iADhsBGXiWqyolxKU&#10;QbknPJ2lcudusnXoSqkrVouRvHycR4/aOnWj9H1fNpriwqq4eYsyXn+LMg5/RwU5FsC10m+XqVo6&#10;AIMynkjME7t9STfdmmUdOnT4BwBQ7ITPEiuyGKTzJsk0jxcmeGBgGCoA+f1ZncUSlGqKijwav3sP&#10;wA5iCkDa1wfcK5JUHzlKRWjw05avavB6UlLJ0ecJynx5ChXl5v/iAChgA8DzNWQhbhrqvSAr2w3C&#10;6p+OUxE8+tRNW93xnACipe9AKrBYPfIX4eUNcVm5XXpSxivTKWP3p2RNTqFyp1PcP+84inQABjbe&#10;VglP5XFaMhmM1+XVNnTTrcmG79J4gM+9oLhagGEdr1ErB/1lW6gAZJCUAFilpaXup35u8FjK5/LS&#10;MtFw2vJ/3neAaR98SGXvLBJzEjN+OuFq8FGeqs+/FKMe0zZuEd4Lx6m5dp3sgFb6nHlk3b3XVc5f&#10;CADFVASUlT1g59qPyNFvIOU8OZgyfzrpnqRe+ek+yofXl3XuorhndXn55OjRl9I3bEK9eQKtNj1D&#10;vD/l+nLDDIAtQJ1mjh5H6Z9sIgvy4++JegQoq4UA+BB/j38OyfmH1SKNxnFaDROL127kNTrloLr9&#10;skzsqOBLcphmG7/3g7d3Vev7xeKHrGCWdftFGFesFgA/8wFA58XLlDNwEKUAVLzocV15OWW+t5hS&#10;139CTqfrPVDZjl2Uz12Nbyxodheo+fB3It1QVHrlqphEz4Ng6uHllc58jay9+lHW5asu7wRlqtiw&#10;mQo6AIKAYXV1NWABz+b4SdFFmtX3CVc5WxiADAit8vsSTyi3T54aMgD5HWCFasFqfmdX/tbblIcy&#10;Zh79yQU4PNiUTnyFzOMnI23cD8QtX7ZSrPVZbHe447qF66jc94WoJ36PWIx8HX0GuFaDYRjGdBZd&#10;r6m7drf4NAiTWMRaSvo5pLVGY3NNB+CDaeK+a3zHWPiO3w5XtySvJ4vvkbIDSKPvF3jQXQ76yzd/&#10;AMxHI2WDtAbBZL4yXQCw3m4XsMlGY6es+OGUV1IJx0ow2Wjss54fFZKynxwi8jHv+VR4MzxisWTs&#10;eAEOa2w81eHYXUCvfMkyMRoyg1dN4S5SHK/8Zj/ZATNRzhYEYF5HeFsaZQ+kfIAlZA9wwNPw5DZT&#10;1qnT4h2g8Morq6js7XdF/efJi5rXXLpMhR26UvbpsyJMza07Yr4kr+fJ571V+c0BUU8Z8EprkF89&#10;QFl97QYV8so48AbFd2Dqqy0PwObtBtEsoVH6D7kYYTMdgA+micWsNe45C/e90nsnjyYab+Asb6Ks&#10;kU+E9AHCtOwODK3JWjUA0fgW9hso5pyFopIx44UXkjFrLhUX2UXa3KXHS3MJiKRluCBQUUFls18X&#10;0wSyzl90lRV5V2zdLjyZtK07BEhaAoBiHc2XJmqW3594JGuoALRJUaK7kuHG7zlzU9NdDwa2InI8&#10;OZjSFi9zPQDgoYDvQcbCReIzj+x0wHPm+y/qC/mppQagLSubcuBBZ65YTZlcx9GdXN8BHYAhmw7A&#10;B9PuBQB5t3akV+advhA8zc4Bdr/4xZk/AOahkSrkBs4HAKvQYNYUFLgBWIZGmOFV9vEGV5hmApC7&#10;QLO8JlIHI+UdIE/NSFuyomGwS1q6eP9lnjiZbDKceFkw3vOOy2G5HYu80dCjzOXwYnjLp4zvfqDS&#10;b78POwAzRo52v38MRU0aBfrcC+QsKKTaW7dddQzwFssDlCo2byVLr/5UhPP8mef25SBMaYmrG5S7&#10;RTNfneXqJpbLwF2mttw8ssrrf+Z26UG5XXuKhw4X2CAAkAFf8v0PHvDUARjYdAA+mHYvAIg85vpI&#10;v84UYeovB3twrKkAzOn/pHjHlz55qvicy/PJ5s3HsflkGfCUOBYOAJoPfy+W7wpFJZdd7wDzuvYi&#10;Gxri1PUb3Gth1t6+Q/YefSgDZeOlwfhYXWEhFQMa2chfWS2G34mVvf6WuK4UeE0t8g6wpFSz/L7E&#10;O28UTZoSOgBV8wBrk1PEKi2Zh74T11kbG+fq5oQHLK7lq28AM9Rbpll8Ll/4LplHvOhKH59ZFddu&#10;UB68SRfEGsTripaiXisPHhYr8Cjh1dIBGNh0AD6Y1tIA7PzII39pcm34rJG+cSuChLIf4C/D/AEw&#10;F40UD4TxBiB3i6obPl8KRxdoNi/PNfTZkJQNOHM+6Zu3kXPLdiqM6Uxpez8DFFxeTPWZc2KwC68V&#10;WipP9q5Dg+9eLUZeBUUMoIGny3MEw/4OEADRKrtfDXmWCgD05gCQvVvHU0Mp8/2lop7rLFbhrWV9&#10;c1Ccr/rpOOWhvgriE13XAk+Y38OWy/mx3NMgUC/2AU9TGeqx6vhJqmOvkT1oOZyWdAAGNh2AD6a1&#10;NABNBtNTSKvR1AeknfHAfqeCAWC6CoC15iyqAFSCUfGx4x7dX00BYAGgVAaQhqLSiZPFOzwxCrS6&#10;WnTr5QM43J2pDHapOvStmADOUyWcTte7yxp4Q/Y+AygDULHLXYL1hTYqeXGsAGAWGnm+nnAAkEFW&#10;PHmaZvn9iUdaNgeA9bhWe4++ZAaIRD3jfoou7K/2u67lhyMCgIXxCeJz+eJllA1gOuV7xKqJjafy&#10;lWuo+up1sRIM56OcCyQdgIFNB+CDaVEG4xSTZCzQEuCYhe9ak0eBiqkPknRY4ztVg+PD5GAPnvkD&#10;oFUDgIq48eT3Qiyt1UK01JQu0GyASp1GMFLeASprgdaiMed8GUrm02cbBrvs2uPyDnfuoSoZEDXn&#10;L4rdLdLmL3SXqy4r2zWA5oUxYgJ55f6Dze8CfX4UVVYEt3yYWs1ZCo3hXfT1fvFwkPPlNyJ+5YmT&#10;rmXszrpGvPIuHvxOzy53gZbOmUdZSK9CtaURvwPUmqahJe66VT8E/UwA3GEyGCa0hB5//PG/kYsR&#10;NtMB+GDaY4899t/RFv+zliIjI/8JQZrcRYnvzKP4/ji9v0/Q3uaA9b63QADkkaDeALTFxVPm0hWu&#10;FUDQAKejwc9LTRfgUofzVlMAmAlvq6ykJCQ5zl8gO7xHNwATEl0NriFKvJ/MuX7TVVaA0LlmHRXw&#10;YJcDhxu8Q3hBRQzG1Wvde9nVJiaJ1WIy4LVlr1jdfACOHC3eQWqV36cQvwjebagANMODzQfQslHO&#10;fMDNOuRZciLvepTFMe8tymPg5eUjPO7BrDlkgcfH+d0F6BzDnyczrlnUDfJjVdy6Q1kjxwSlFHjf&#10;P/coUJNkGiMHvS9MB6Bu4bboCOMAeJIZ+P7Uub9P8Co7tMA81vvK/AHQgkaKB8KoAVgFMOX26i8G&#10;xyjid4JZ8JAKzVnucFpqShdoTr8nKWswvK8QxEt4cT7eAExf+C4VPzeSsoc+K5btEp4JD3bhSeHd&#10;elHmyVMu7xDHeWWUwuhOlLZtp3u0plgtplN3skLNBSAvJp41eFijsvvXMJFPqADksloBOfb0bLj2&#10;MnjIIu6t22Tr0IXMc99EnddTTZGdithLnvuG6x7w5+iOlLX6Aw8vTr0UWiC1hmkQOgB10032MCMi&#10;BpgMxs8iDVJJpCSNlk89uBYqACvPnBXdorz9UTGOVx05Sg7AjyGY+bXrPZIvNQWA+YOGUdkb80MS&#10;L9OlvAPkdBUAZn31DdUh3eKnnxGbxHJ3Jp/n+W4MEmvvAQ2rxaDBd67/REzoTv/ia/c0gGpA0g4w&#10;CqhcawYAUb/Fr87WLL8/iWXMQgQgl6WU1/k8d57q5YFAZTkWykW8/K69yC4DsXjPp2JEqFXeFcN5&#10;+FvhNVtPnRWfFSkAFNeAui57bR45AGdxDGnyZ54+wfdAB2DopgNQt5Y2k8n0P7jtlz8+uOYPgDlo&#10;pHggTJoagCdPu7pF0cjVyQ2bGGmJY5nbd7rDaakpXaA5334vGvJQxN2VHu8AVQDkz9WnzgCuaJwn&#10;TaMiZWsku921WsxTQ8kaFy88nnp4h+WLllBel56U+ePRBu8Q6djgGaV99LF4x9XULtAqXp5MVe5g&#10;1Jx3gByeFy/Iv3yFLEOfEx5uwX7X6M9K1EMBHgBynnuBKkpKxbUX8W76fZ6gci43wihSAMj7Blbx&#10;e0zk41y3XniYFpzjzzzdhAfX6AAM3XQA6qbbPTJfAPw0AABTp7xKWfAUso8dp2w0wgzA1IXvuT4r&#10;unrd5U3JcZsCwPSDh8mBxj4U2eDpsPfoC4DclckAZO8m/fW3xPJgfJx3sCgeNoKynnuR8jMyXRB0&#10;OuHRvE7WXv3FajHieiCeQM7vDtP3fkb2bTtCBiBPhC+02TTL70t2h4NsE0J/B5g1/HnKBvSzAGrz&#10;9FnCq7X16EsOeHj8HrAGcMwFWHl1mvyfTrjKfOUq6r89Za1c49H9yeLd4wUAx06kSnmN0bLlq8R0&#10;kSx8Pzi8kx8ypCgdgJ7WxmAw/DoqKurvWJ07d/5z+biH/ZIByO0N1wF3x7XU4IsFCxY8hPr9i57I&#10;g/+9l54Oj7bk62O1ts1meRoFD9ri9r4z/g3HxPqmGN8Pvv98b/Dx593eyx8As9FI8UAYbwByt2ge&#10;Grs8PPGz8vE3d4sW8L/4rCh91txmzwPM7dWPrE88HZJye/Z1NdB+ARhDliHDxdZI6bw1Eg/n57Ap&#10;KeQY8BRlAjRFuXniGK8lWsrgGTiIcu7EuoBQXU3ly1eKASQZgGaoAORpEFpl96sBTwtIhQpA9swK&#10;4bHylkcOpFOK663m97U4X+2soJylK10jQfFvHTy/mnInFbw0QSwk4NB4r1sLD5nrkx8Ksi9dpnx4&#10;ewXK+qvjXqbMnXvIAujy58xpMzy+Aw8aAPlHLhYflqSVJsl4FkpFeXNYYqFjMTRdmhbdLvr3CC5G&#10;+YUCQN7VO9JgXGgyGD/SUnSEsbccNCiLadfuf2ul41Zb0yNy0GCsTfRjj/2jKSKivylCWow6+BbX&#10;fwv/poh6kIzx0IlIg+FD1MFw1NVvOI4ranDG9Yv267+Q5hjUzzroR6R5G/WUjL+5rpNR7jucD/7d&#10;GmUwvIrw0dwFKCfRHHtIkqT/YzKYhuIerMb9PIb8YuXrS8Fn/G08gmtfgTwHAIq8zJjP60M99PSo&#10;a0+tQZCQgIr8/hrfvR6uujceQX0k8MAX/G3hf8VnSfoB5X3XFGHqyNCWowY0Do/4ezVlMOyUr1Wx&#10;h5gvqPspuI4vUUf4DrjvzXXkvy/KYHoFdfTvQ+/1OqR+AWhAIwepAVh19RrZ0LixilSyq8QjB1kW&#10;eA/N8QDFO0AcK4dnGYp4vpyvd4CiHACgzdSezF8doMovv3ZNhdi4RXRnivM3b5EdjX/6nDfcS4bV&#10;5eWJ1WKyho+gvHTVWqLz3hJph/wOsH1nKp4zT7P8/sRwDhWADO5yeMW8FFy9PKqVy1+cbaHs1+YJ&#10;+OWiLDXwdvl4PuqC3wXmbNwswnqrvqSU7PJKMHwd+R26CG86B3lxt6cLbi5lrfD0IB8gALZB4xiD&#10;RvAUyqe58r5aCFME8L3PjVYoAOTVPdCYpWmFZeHa58lBg7KoiCgeLq+ZFitIoLYBYB6R74vVOw0/&#10;KkScbZHtIh9DGn49g+jo6H9Ewznb1YAaqzTS8iceCZlgNBjf8Gqog7U/QWPeHmX9HPfX5pW2L91l&#10;6BglaZXpMdP/RRqNQIjzYZkIz+050pqLOPwQUO+dlpZQh3UIf4MfJIIBoclgeEErHRbSqEIav0Ow&#10;NijLfwHAe1BPJVph1UL+pbifuyIjI//Nlcs9MH8AzEKjZmEArm8AYHPUlC7Q7O9+8EgjGDWaB+gD&#10;gNkHvxWQ4PdXvH0P74DuHuxy+qxrKsT7S6lM9g7rzGZy9B8o1tJ0ryWKc+wdhvwOkPcDvFdrgXq8&#10;A6yhIpTLvGU7Wfs+IUBXyFMV5LLk/3BEPBDkvPQyVanm/nmrctceD9jl9+5PJfAWKz//QkwX4dVl&#10;iqbOoAqeXqGK96AAEE/Wk5B3uXdZAgtehCS9rn1ONBKtGoDceKI8ixBWe8Hl4OREHazU8tLEhO4I&#10;4zict2jEC10GKR2tXk85+YAGj/PvkPd23IeADzW+hLhFSGO2dxdpGADIDx79AbMUrTSC1F3EP8MP&#10;MHKamhYIgJGPP/4vxgjjy0jLoRUmgArApKflrFrWAgMwqhEA+YneAc9I2S2cPxcAMpmffk7pO/eQ&#10;+dwFjw1zFTEAebRoSINgmrEhblAAxOfqi5eEByMWv/6WV4txddlVHjpMNoYgAKmsFsNpObr1pozp&#10;s8hRaHOFa8ogGAYgQwrnQ1FTAMgeIG9Sm7FkBWUAbGIdT1yvHWDk/R05Hb5Xud9+L1bMyRv0DJWh&#10;/tX5aqkOnnDl1/vFwgA1cnexW7hOj8+yHgAAtkEDMB35BvXk7UNaE5aFWjMAeacBPMGf1IrXJLFH&#10;omqIOzz66N/iAWEfzmnuZN4MVXMXLLLw2/0aLUl/RF1rrqXZNEk/sicrJ98sAHI7HmkwvIGwNd5x&#10;myJ8hxlCPvcF9AdAqAae7g6UuWHOYeiqliRpkJxdy5k/AJrRSOZ4AbAWHpIZQDD37EspK13zw6yf&#10;7iNLhy7ivSC/D8yLbE+pk6ZSoQxIRa0dgLzcGYPLfOaca3UbXFvl9l1iGyGxWowMrOrzF8VaoukL&#10;3hUDaFo7APna7d17k2PgYCqB91q+ei1V37wllonjNCrKyil7/QYxKjR/yDAqk/cH9CW+57waTLBS&#10;x/2lAxC/pd546q3UKkc41FoBiOv+ZwDrilac5gh1aY56XLwb/JUpQpqFY815sPAtg1QCwBnFxWgY&#10;ww9lydSM2yxJF/gech7NASDfZ4RpslfqQ4W4r5KchYcFACArHA8pBVHtoh6Ws2wZCwaAvNu70oCV&#10;nT5DFlMMWXmE34pVVJmfT9aOXcVo0dz2Xcj+2jyyj5voGim6bBUawIYBENUAII8WbY0A5Pdg6Zu3&#10;UunkqWTp/xRlAxBi49yaGnKuWUv5nbtTxoFDVF3Nq8XcparvvqeiTt0obdUHlA94tGYA8lJmTkuu&#10;6/2f7N2yKp0VlIv7mQ1PUHSFvjKdKi0W93lfqgAgM99bHJRSd+99YEaBdujQ4W/RiN3RKkO41BoB&#10;yA0zPL+DWuGbKcBOWmeQR4vi378Oq4fpJQDuhDwy0cOQ79/j/FXv8M2VAFaEcSqyEO87mwpAeH79&#10;WuqhC+ne1uqKDgKAYRE80U3IruVGigYCYLYXAEu3bBPdouYly6kOnkPJ3s9c8OOw8JLq6+qpzuFw&#10;TSB/fhRVyJvksrQAmNOKAJh99CeqKyigkudHi9VilK2R6isrqWzBO5TXrTeZT552QR1lrNzzqfAO&#10;s/oNbN0ABODKcK94RZsy3JvCxGTK2ruPssZOEF5fUa/+VIJrqZMHAQXSfbcSDI/Ok6S14ZDRYJwh&#10;Z9vITAbTK8gvqCdflIkHHVRCIT21I3yrAyAa8ZdxLhjPrB4Nqh0y87s3XEu+n+vnQSM7vYEUI0l/&#10;QHwtTwzhpRKklwJonoYO4/MhhD2DYxn4N+BAGYTjPfG6yVkpxl3aa3E+4H3l+MjThvC85FgG/43j&#10;vuqlPtJofJvbXzmfJgEw5g9/+CvEC6ZbFnUv5SMsDxo6i795gIzPrna1EHa2nJ3bmgDAu7iGCqiM&#10;r4U/e533pUKlB6BFzB8AM7UAuGsPZTNcjp+kKsAtFw0sT5XI5EY0N08AoxjeUx48ioxhzzcCIE+X&#10;UABY3goBKD4f+0mEN48ZJ7ZGEhAEYErRmFv7DKBs9Vqi69aLEaetGYC5vP/h1Bli4jpP9OdVfIpQ&#10;P45Bz1D51u1UAy/eOx9/UgDI8/7svfuLqRV23hCXjwGo/NkhT0VpDQAMp9AYXESWjd4V8ZwzNHg3&#10;tOKohbImc4PCUyOiJamdGE0oSZPRMLHnGEwj26oAGPnHyH9Cg+p3QArKXIsG8zvejqd9+/a/4zIz&#10;2HiBZ3gvPPT/M29A4dgBLc+DLaqdsQ/CKAOMGKrXeORsVLt2D2tBguecIa0olGM3l0XJQ0umCOkD&#10;OZqwKFQ2jvsdzMT3hNPmKQd8b3ggEF8f9Bu+Ztxfnh7hzhflrcc9+1ANPzYcCxmAuO6pWuHVQn5m&#10;PBCM525qRBHfXU6Lrw3fj+0I4/+9Ib5fMTExf8XxFAsBgNXQfoQfivwejWwb+W8xRmNblGc40uVe&#10;g4DvLKOMxmfkbMNvgQDIA2FSVACsun2HLDwwZPAwSuGVQqQoMVUi473F4v0ge4HmvgOFV5g+47VG&#10;XaDeAMxWAdDRWgB4yrXpLytj2gyyF8pbIwFgJSPhHQJAVuTBYOT5gLxEWWsGIL/bdODf0ldni+2N&#10;Kj//kmriE8RqL97pByMFgFkDB1MpPGY+VrFzt6u+8EDA9VJ14pT4/KAAUB4W779xNUg/cDepHMXD&#10;uIFBmC+843gLabQqAKI+5mmFU8TlRWM32rux97I20UZjdzTULs/OIJ0CPP5OPqdl7JXx+8Byfnh4&#10;+OGH/0w+HsjaoCF+DfF8D84wSOc5nCu4+G7t1gwnC+fz0UD3kYNrGk/MBwhfQFi7HGe3VplDBSCD&#10;FtcfrxXeLR5I5Jp2oWlctsgIaRrCBvDgpb5yFGHBABBlLopsJwayaA4uWvCrX6FeDGMRLlAvyCo5&#10;SvjNHwAzNADIKtv7GVm79BTvB7k7NOfFMeTk/fPQ8NnGjBfwszIAAEt1PAYgvxtUAFimAcCMVgRA&#10;M68p2rm72OXevVoMvCX2nLJGjBI7LHBj39oHwZihCnnFlnDIDUD2IOV7pwDQvHkb1ePzgwZAeA7v&#10;aIVXxA0Vj2KUg2sav+NCI3hdK74iXGurASB7aGhgk7TCybobZTCNlYMHNKT3W1zLTp48Lx/yaTyF&#10;gD0++WPQxvGMBummRlmFAOFUhBGDUlyLAjDAtcNCTrSdPkdKepuxnVHC92A9e6TyIQ8LFYDyZHSf&#10;vQbIy47y/bsc3KeJqSUGMbpWMx2XpHVycGFBAJBHcQ6Ug/s1XPeHGvEbZDQeRDBNiDbbAgGQ3wN6&#10;A5Ab1roiu5gUXxUbR3Wqhrz8mwNU/vV+qpGnCKilBcAsFQDtrQyA2afPUDWO2Tp2o7RlK8V7NJFe&#10;Sio5+j9JmS9PoaLc3FYPQPU8wHBIB6AGAA3Go1rhWShfHTyAZ+Wgfs0YYXwGcXw+jbcqAEZEdEV5&#10;fJdVMp7wnusWyAJ4imEx3Ks1WuUVMkjZivdpNBgn4pifbmnpYwQLaYAGe1zyn40sVAAi/NtaYd0y&#10;GBbJQQMaGCAhjk/PGPfyIh7Q3EvXBQHA/cHe+2iD4T/4e62RhqKz6rzDav4AmK4BQJ5IXYyGvJQX&#10;TEYDy8e4m5OlfObdw21Z2WIpMeUYiwHIy6gFC0Be9iv7ZwRgzplzAiIVG7eIsqRt2EwV6q2RevQV&#10;q8XkLFulA/ABBiA/0fuDEM5lBbtxLn7of8/hNdOBWhcA/Xq9AIeYW9fqLDLC+JZGeYXQ0Fv4HiBY&#10;G5TfZ5c07kMtPJx2rhTDY7iPoQDwIX5PqhWWxeVjsMhhA9rQX/E8QilOKy0hg5Sr7pYOBEA8yI2Q&#10;gwY02QP1l/cVb/iHzQIBkN8DqgFYdvkKpT41lOLffldMGK8tL6eURUso8eON5JRHETp276XMHn0o&#10;af7CRu8AvQFobu0AxOeqI8fEZ16/M/1z1Woxx0+K+YDcHfwgAZDrjwe6WCe+Qk5lDdXkFDEpvjQx&#10;yRUG97pk/MuUt/Yj15xKOe4vEYBoMH+HhrNYK7ysbxAsqC4c8V5EMn6rkYZQKwKg33Ki0SpBu8KD&#10;Llqdob7e1CwzpACQG1z87XtFFTTYCBf02pnBWCgABIz+AmXwOegKZU8N1ZtG/lu00mLx9y6ybVv3&#10;EmUBAHiX503KQYMy5O17Go1BunrPAbgXAEyTAZisAqATcOD3gklT8GQPANbZ7ZQD2KQOf57K5RGf&#10;JZu2iHeDKbPmNAIgvx+8LwGI6ykA6PI7dadMhBPXBcBUfXNA5PUgAZDT5fmR9ap7G6zUACw0RAbd&#10;RePPggDgXp5vFQ5pjUjj0ZzIw/doNoPxfTloUAbPg4fda6bVWgD429/+9i/QyPocgAHv5A6Ctcx7&#10;G09rwzDg93XiPhgMHUwmU0d/Qv1u0iozSwEgwv0PfPZ5T3Ef9nHeriKEx0IBoFgVxyBla4Vlof75&#10;vVlIFmk0ztVKS9Zd5oMcNBAAq6PbtePF3YM2XJ/vwUY/JwD5PaAHAE+foSxjDCVNmyG6tursDsqB&#10;Z5T67AvkVAC4eRtZESb1tdcbe4AATc5NGYAfrqesJ4dQaYkMQEA0A56lC4AWMUct54cj7vjBir0R&#10;B+JmfbrP9Zn3B2TAyRv21l6/QUUAVs6h78Tn6kuXxbqWOUePuz6fOiPC55w9Lz5X8XtAhM/+8SiV&#10;vzaX8nr1E7sgcDkZaM7VH4j1MwvkFVQqUF95PfuRXV4erHzBO2QZNIzKGVoIXzZpqhiYoniSoYg3&#10;m7UMHgYAuuqs9NVZlI16q5AByBvRmp97AQBE2gzEMeMpe+yEsAKQ0y4oKAxKNluRRze4c9ESUbes&#10;ImNMSGDwZYEACAi06ER4U4Spq1a+DZKmyUGDMjSEvKSVRjqiIWwVAGRI4LPPha65e04k2ELGuwag&#10;XvtCewCtTCiYeYgBpQCQF2TWOq/IJEmL5aKEzUIBYEd8B3DcT6+DtFYOGrQhzmjttGQZDF3koH4B&#10;iLpRFsMO2hBvh3c6bv0sAGwPqEmNAVjO+8oBFknwPKrQgFfl5VM2Gv9UNLq8aDQDz/7JRrIgTCMA&#10;Any5phgA8Lb4XAZPKespFQDhuWS8/Z4bgLxANUNHiR+sBAAR1wOAAHL21wdcnxmADFc1AOHF5RyT&#10;AQjIc/iccyoAInwuPEXeH5AXv7YOHEyW23dco0B5R4n2XVQA3CAg6QHAwcMbADh5GgA4rmkAnAMA&#10;DhmuAuBsyka9uQH48hQyj3jRE4AvTQzvO0DUV2GHLkEpw6sXQAAQdctCnf8iABgpRQ7UyleRMcL4&#10;ohw0KDMaDFO00mG1FgDCQ/otPvtZ6FjaLBJsAXPNnTReQj7BTqYOWgoA4U0atc67FWGcKRcnbBYK&#10;ANtzt7tB8jm532gwvikHDdrkAVia6bF4nqMc9MEBYDrkCcDTlImn9xR4bsmAVdJ0NMCAR3rvAZSE&#10;hj55wbuUAW9HdIuisW4EwEh4WgoAP/qYzIOGugFYBIhmvLOoAYBoQJsMQMTN+vRz12exQ3x7yv5G&#10;BiA80aL2nSnn8PfiswBgdEeyqAHI5VQAeAwARPhceeHoqgOHyB4FYI54gfJSUqmCAdixawMAPwYA&#10;+wwghwJAeLWWoc82APAVAHBMEwE49w2yIi03AGei/nkXdwWAk6ZQ1shRDQB8aQJlj3uZKpvQ3epL&#10;NRcuifoJRmZ4qB4AfH+p+1xRTJewPEX//ACUBmvlqwi/r5Am8qJxmaCVDqu1ADA6Ovr3aOhKtcKw&#10;4AF+JBIMr7WJMhpf8pdvc6XyADtonVckSdJkuUxhs1AAiPL9C475nD/HD1Fy0KAt0PeY52rKQX/5&#10;ANwDAKYAfmlQkjcA4RVm4gneHNWRsrirUVa2StwtmjL3TS8A3iYrQJNzywXA0o8+IfPgYWJEKX8u&#10;gufiBqAFAOzYjTK//xHeS2VIKgfg7PDIzHv3ic9lV68BWB3J/NV+1+cz58TmsFkHvxWfS386icYY&#10;13DkmOsz8uTwWafPuj4fOEi2Dl0BxAuuz599Ic6LMBMmkXnhe1TYqRsVpKWL66iAB5zX94kGAOK8&#10;5ZnnGgA45VUAcDyVAVqcXrDiuXzF02cBgM+RvdAm9i90wJtkABbb7VRRXk7F8PayRo6mUnjjTnx2&#10;vDBGALCktFQzzeBU5eruxbWw6nBd7PWqVYJ82KsuWLFafOb3oHZ44WZ4qB4AXLzMXXf2jl2XEFGz&#10;36P83ADEk/PTWvkqMhlMQ+WgQVmkUSwt5iOtVtMF+js0TD73eEO+60WCYTQ0ukORdhO2mApeCgDZ&#10;y9Q6rwgeVsiACWShABAe+P/FMT/TFkIHNL/f1kpLEa9eJAd9cAFYzXvibd1OxaxtO6lk+y4Plapk&#10;P3HScxqEACDgqAAQ6aoBaPMGIKBjHjGKMvm9loayVMpWKefZF0QDaxn2vOvz8OfF55xnR4rPDCM7&#10;lwPgEJ+HPCs+Zz8/Sny2woPl8NkMD/789FCxN2D2i2PF59wnBzc04tzod+kRMgDze/YTaYWirAmv&#10;UEHXXkJZEyYLFfII1O59XJ/HT6LCzj0ov0dfV3h8tqFc+b36NaqjUJT25gIql++Rt/j+lllzyQav&#10;lOdL5me7tlHiXePt+PwgABBPzn218m2Q9LwcNCgDUGdqpyMawlYBQPEOyuB7M1h4gLtEgmEy0eXq&#10;Z9BHuKQA0LVcl3YYFhr5kOo1GAvVA8RxXmZMO3yENEsOGrRxV71WWrJ4ZKd7t4wHAoDJUjQAGO0B&#10;QG8xrKprasQuCTwoRg08b1UBfBZ4Xjm3XCvElHy8gTLRcLoBCM8l/b3FMgCtYn++/AFPw8uZSsVe&#10;KtEQ7+Twc6h42AiAqEcDADdsorx+TzYAEFC38ChZ7rZkAPIKM7i24rETNNNrTeIJ/zkKvHEtivg+&#10;lxQUUg6vCvQsHjDwgMAA5AFOfM750wl44fAAZ3q9A1yyXIQV6tpj6S8BgK6RhX5X5AjpaRwN4fta&#10;6bBaCwDlnS98zldEo/WTSDBMhjpcopmPLICLF1n+HuEWc+MfZTC96lvG77TSYCkAlCTp/2idb5Dn&#10;yijhsFAAKL+D9b3psMEY8ghrXBMviaadHmCLPN17Mz4wAEzVACA3cIWZZkrbtZcS31pIidNmUvLM&#10;1yj5zbcp5eONlA1Pj7vO1HFY1QCglbsSb8WKz6WfbCIzGlc3AOFxeQAQ3o25CaNA77UqvzlAhV3h&#10;ibkBuJny+j/VAMB33wcARzYAEPXFC1Nr1VFrE++CkfPMCHKqAFjpcFDW2o8o94lBoquZlT/gKfFv&#10;9rhJlLl+A+UOHu7qhn5jvkf3qXPpCncce7c+y34JAOQJ0cjH99O4JL0rBw3K0Hjt1EqHFToApQVy&#10;0KBMtAEa6ShSAMgNEhomf4t/Z4ar0eJ1M3HdORp5yJIuoA0LuOSXYqivgPMAxQLafgCDej3Cbaec&#10;ZFgsFAByGXEsTyssizeklYMGbXhwWKGVlqxihq4c9MEAYJIGABl+mTt3U0qnbmKADI8SZWVGdqAs&#10;eAAsc7felLh8tRgVqsRjiYW0cd4iA7AEAMyE91SmAPDFsZSxaEkDAAGVrB+PiQEdrVklu/YAgL0A&#10;wAxxHRUbAUD2XPNkAL4HAD77QgMAp88S3ZPl5eWa6bUaVVaR47XXRVcyr+7D18KquXSZ7HiQUVQA&#10;2Dlwb0uee8HjOHeB5mzf6Y7Hci4DAJXzPfr+IgCIhuH/4kfq830YPI6vECyo6+zcufOf43p8T3AO&#10;EYBQSJ4K2gK/7zMVAMLamAzGz7TCyKpmb1IO2yzjNTSRnuY0B9SHnetfDhqUBQNAXp3E732QjLxj&#10;+v+UkwyLhQJA1+pDflZPkYw3ESyUZdra4JpOaKTjEr5jqBOxRirbAwPAFChRBUDeDDWNN4IF/NJ7&#10;9KHCJcuo5PMvqHT/QSr9/Esqen8pZffsR1ldelDGt997dIkyAHM6dyfLbRmA8JQyhz/vBmDh6Jco&#10;ffFSDwBmoFFNh7ekVoasTB9i7+peit8JFnbvTQXpMgA3baH8gYMaALhoMVlGvNgAwFdnU36fAZpp&#10;tS5NoIJe/QDvkY0BiO+Ag+cjfvgxVee6JvzXZWSKaRrFQ4ZT8dBnyYHvQhVP/pfjsZzLVoq4Qr37&#10;L/8lAJAnJXPDqZU3C+XLUS8j5c94MjfC+1wXkc+pAYiG5tfI2+eKJdyoIVjQdQxY+14nE1IBkBvB&#10;V7XCKDIajG/LQZtlxgjjc0hPu4s5QjqMICF5Yv48Hb6PDEARLsD3Cp7nMJFgmCwUAMIewrHvtcLK&#10;qpEk6Q9y2IDGe+4hju/9AQ3GowjmBuoDAcBEDQDyCEr2CtkDzLt8xaNxEwLwipasoKzOPShl0VKP&#10;9z8uAPbwBOCzAGCpAsBxAOAyNwDzuvWi3GHPkWP2HKFilUo0VOpDZS0sHgFpw8OABwABRUeea5+9&#10;cni11udHUTlP92AAzphNtp59qWTqdM30WpOKnx5Kluc8AciLgVccOCQWRFeOuYXrq8cDTT3f07rG&#10;74Ody1eRAw9BLHufASt+CQB0rWXoexcHNAj1aDAmyMH92UNRga7FC4B9Hu7zZ2ggfO5uABXznDE5&#10;uF8T75UCDDRRAxDtRlsAw/dGswYpl1dokYMHYw8hzWg0nh4LHwPKvCi1dh6uZeZC8nQQ57hXGm55&#10;AtAwBMf8vNs1XkKdae5ZqGXs3aONjcSfmt/5EAHI70UXa4VVib3/YH5fvL3UAo34bkVJkseyhQ8M&#10;APk9oAcAT50RAEwY9AwVo1HkxbG9VcjTGxiAb3muBSoA2KVnAwA3bqEMeBcKAAvGjAcAl7sAaAUA&#10;AYns++EdILxfW4++VOgG4FYAcIgbgM73vQH4mhi1WRXGLYpaSuULFwGAL3gAsDlyAbCHUHG/gb8I&#10;ALKhDLyxqGb+LJzPCbA4Mc9x4+5Hv7t0ewNQ7OcmST9qhVUEj4c3efULCd5ZPECXppAagL///e//&#10;nN+/aYVTaT8aw7+Wo/g0hPk1ALCQrw8N6Ov8UCGfQuMY6XuFEoMxi9svOWhAQ9hOnIdmWpAHAAE3&#10;fC7UCifrLupsTZ8g9iPkMiLsVjTmJezR4lCj732oAESavDGwv8UAynlpODm4T4syGEy4TrFXoQ/d&#10;NbYzdpKDC3sgAJjgB4CJXXtS3Mw5FD9rLsT/zqEEWUn9BlKGMYZS3pjvCcA7sZTTrTdZ8C9/5jVD&#10;00e82ADAsRMoHd6jAsDcXv3FO8AKZ0WrVvGuPWRDWQvTM8V1VGzeRvlPP6MC4DKywkt0AxB1lP3y&#10;FCrDZ630Wo3KneSY84aAd9gAuGI1Obr2Eip+4umVAGAoT++ahsYhEABfx3f831tCyg9THkLud2US&#10;NAzJ0ZIUo27cYW04jcgI4yg0Qn5WVnHJG4BsSPcDrbCKEKcWEJwf8wexq7d3w/sQL/tljJAOI6zf&#10;8rPUAGQzGUxjtcJ5yCD9ZGrb9nFua+RobpPbn2hcg/r9Uw3vdI7T4ruB834belzbegYoh/Vjbbht&#10;Q3izd3y11ABkCzAwhOsW3r3x0+h20bz2ZaPvMtL6U5R/AOogVhWvTJKkJ+QgbgsVgHLXu8/l6Fio&#10;1xxAsOeCXzXehkmu+95Iw3+dGKRk7/p9YADI7wG9AcjdoiwGIYunSvA7QUU8OIaViIa+EQC7MwDj&#10;xOeSzVspQw3AlwDApZ4AzBg5itLHv+zSOJcyZGWqZFYpS0M8GVxRTpiVP2go2XqrALhlGxXAQ3YD&#10;cDEA+KIKgLPnUOGApxB3YqO0Wpcmkq3fE+EF4Mo15OgGAEL2JwatuhcAbEnhhy68Ov7B44fqc16c&#10;IpS1Dg0OL+O1mb0H/LsDDV+iOow/IX4jAMILG4RzAeHF3hLCbkcDNU8s7m00voUyHOQ0NcNryBuA&#10;PR/r+d+Rpr/BGIqqEe4nAOUdhmYUHhhQjvk4dprrRCN8Fco3jvMQG9P6GWXrknSB91wEzP8JURTI&#10;t4l+LPofecd25LEN8t1dK8sbgO3bt/8djvvzAhU5AYUDeNiah3LjYUYag2tdjPrV7BpHWcpMEaZu&#10;cjbCQgUgrE2kZPK5cLpKNa77bBpriojoiva+Ox7YXsb39QekG2g3dv7ezJHzc9sDAcB4gI27QdUA&#10;rLFYqPjzLwOqBLKfO+85CAYAzO7Rl6wyAIvhKaU/P7oBgGh005etlAGYS7m9B5AFnpNjwTuNVKyh&#10;ElmlPsRD+tXiNTrDoVKecN7nCSrMUAC4nQoGD2sA4JLllDtqrAqAr5Ot70AqmTNPM73WpJLhz5N1&#10;5JjwAXAVANi9j5D9qaGrfykAhPH+cb5/xGESrrURALnBdsFNO0445Q1ANhkwgRvSEMWNPhrTkcii&#10;DRrB01phvMQPAQxK7s5jz4g9av4c+OFAljcA2XBfp6EsYVlsWy2kaY8yRLWXs2kKAHkKzr+izL7n&#10;AzYW10XQ9QGloj4adWE/UABMUAGwORIA7NWPrLEyAOEppQNwCgDzAZL05asaANhvoHuLotasykPf&#10;wlN6sgGAW3dQwdBnqVgBILza3NHjZADWi5GS2ZOnUfV9MA+w/P2l8F7HkpPLrnE+VDlXryVHz35C&#10;xYOG/ZIAKAaF4MfqczpEOIRrbQRAGA9igDelHSec0gIg7CH2dnC+JSBR6hoZaxqCv8MOWW9pAbDz&#10;73/PU1P2aYVvrpBfZseIjuJ+NgWAML738xAmFKgFJQYrPMZecj4e9kAAMM4I+IURgJW3bpO5Wy8A&#10;MF58LoanlI7G1Q3ACZMpfYULgDUAoLX/k5T541GcL3OrvBXKwe8AUVY3ALcBgM8AgPkyAJcBgGPG&#10;uSAiAPgGZU+ZTsV2h2Z6rUU8PcUx7y2yjnoJZXfdo+bKuQYAxEOQ0JDha35JAIQ9hEaMtzJqLgh8&#10;T6rXBqBrZRZJuqoVJxSh0fO70LQPACrzFzdCPtenbIKqUZ/LOW3U85/i+j7HsXA09D7T0AIgG7eR&#10;OOd7A+AmCOmVAxaTlXfCTQSgqHuea4pw4YQgd+nyyGXNQWoPDgBZ4QLgjZuUgfSUpdC0AbjaE4Av&#10;jKXM8ZPdMrs1SUwmVytbVo6GLD5kDYMKhgwn24CnGgC4fScA+FwDAJevpNyx4xsAOPcNKnxyiGZa&#10;rUrjJpHtiUFkhfcaVgD27i9UPOS5XxoAf9WnT58/M0rSZpxrGgQN0hU09Es1z0G+AMjG874QP0kr&#10;XlAyGNPgafls2Fi+AMjGnpLRYFiIcM1esJpBhIZ0JLdPcvK/6tC27T/g2BGcb3pD75rm8UWj47J8&#10;AZDt8ccf/xujeHfbbE/0Lt8n+R2gGzBNBSAbly1SMn2OcOF4ACmIMhpHIFmfv81fPAB3A4CxKgDy&#10;u7zmquLadTE4JvuGa71IB3eBonHlpdD4c/7EVyh95RoxcKbaYiXLgKfJ0ncgWWXlqpQn9ATlK+rj&#10;UoGsQpX4/RyryEt2DTmaKAaFLcMsrsPJHuDw5wUA+XP5MgbgRLGeZn1tHQD4pmYarVXWMePFJH6+&#10;luaqfPW6hrSHjfzglwZANhz7U1OE9C7DSiuOluRGdS8P4uDBH97nFXGavgDIBgj+HzSkPLAllIaw&#10;zmQwHuXRoMGuBerH2qAMnQHx8yGWQZETDehGXzuKx8TE/BV7hRzOK14g1fPDBcr2R8QPuBKMnF0j&#10;49GUeEgYKj9ohPqQcxfXVmQ0GBdpLYzQHACy8ZxQpD8d4Qu84wcp3gF/v0m15qcve2AAGA/dHP8y&#10;xa1e69KqBsX7UIIPxU+eJkaJxi54hxJXfUDJQ4ZR+lNDKHXDZkr5ZBNlPzmY0qZMp/RNWymVJ4/D&#10;A7T2A/xU4veCivJUyu8HALIAwwJZhSrZZBV5ya4hRxNUBA8w84MPKWvjFsp7aSLZBj1D5o8+Fp/z&#10;R7wogGj+eCNlQYXwDrXSaK3KHzZClDt705ZmSdTFC6Pd6RY/+8sEoGL4XUkAAe9Y7m+OVTHg8yUa&#10;na6IIuqiOQBk4980fsn9kDdPbfAJCm5Ukfd30QbTUwxtjhsGAArjMvD7IzSGu5GPzzUrZdUjXDwA&#10;sCiqXdTDchJ+LbJdu/9E2degcUxHfN9dmgaplK8xKsL4nNKINgeAigFgf4H6HYY4+yG/01dQhlrk&#10;edkkmWb7u3fNBaBi/BAVZTC9huu+jngBH0IQJgdhN8i7PWh2eXrbAwHAOzIAFQlvkKWMDpXFUyVY&#10;PGdQkfdUCe/pEspUiQwcM3fsStnw6HL6P+WWRSWrSrmyeLFpTz0plC+rQKVCWfyeTlGRSnaVePcD&#10;RcW6WlSOES+uAwCbvaAwP03zD+7nkNecPi1rw5PMxWRjg+lZNEyv8FN6lNH4Is8JlFcS8Wh0Oj/S&#10;+S+18mKxh4cgwdbZQ1w3vJFpJA97NxrfQiP7NsryKhrvvm3btv0HDuMK6jLk8afeearF75vkoMFa&#10;G4ZFVEQEwCoNh2c8i8uAOljAUzHQkD4Z+XjkvyBtj9VfgjVuGLntQj325wcHpPcqpyuWT0NbJtev&#10;xzXyMe/rUhTTLoZXrgnloawNr8eK+2LENY1EGebg+hZyXePzZBzvi/b1n4cGcc/8lUu+70HBSTH+&#10;bnI81PtAlGkG/l0KrY00GFbL5RvJ90W+pyGlzWuRapWTxXkG8bvwMGaQVlosrj8ECal8QVsgAPJ7&#10;QJYWBNUg9AfBxiD0hCBLLKbNe+QNeJpyZIkuUFlWlXJl8YLTinjbJJeecglQLPBSoSybSkUq2VVy&#10;yCrW1WIqGTE6LADUTTfddGuS+QPgbWOM6Ab1hqAvb1CBoBqEagiqQajpDSI9c6du8ACfpJyBg9yy&#10;qGRVKVdWnkq8CDWr4ImnNVWokk1WkUp2lRwqFesKu0peGPuhDkDddNPtZ7PAAIxxAzAYCGp5g1oA&#10;9AlByOUN9nXB78nBjWRViXdiyPMSL0Sd/yQgqIiBCBV6yaZSkUp2lRwqFesKq0rHjNMBqJtuuv18&#10;5g+AtwC/OzIE1SBsCgT9g7AxBAUIeYPVfk8CekMayapSrqw8lXgxakUFAKKiQpVsXipSya6SQ6Vi&#10;XWFTyejxH+kA1E033X42CwaAWhDUBCFg1vT3gr5AGE1Z3XoBevD+eGseyKpSrobyZOW7BQiynnKp&#10;UCWbSkUasqvkUKlYV7NV9tJEHYC66abbz2f+AHgTwONuUG8IhvJeMBQQ+lpUW9lxPrvPALIMeoYs&#10;g4eRVaVclfI0lC/0jBAvUq2oUBZPWVBUpJJdQw6VinU1SyUTJn2sA1A33XT72SwYAKohqAbhnZhO&#10;lLHgHcpft15TBSoVasimqY+oSEP5M1+jJB7luXotleza20ilGiprpD0eKt+5h+yvzqLche9ROT47&#10;vVQRhCr53/UbqHDUWHJu2SY+N0k7d1PJ5Klkf/td7fNNVMmadWR/7gUqRb1pnW8JVXyyiUp4JRw8&#10;ePhTycRXGIAhDZfWTTfdmmc8bYOnXGjJEHhbqV+W+QPgDUCOu0EVCHp7g7d69SO71q7gLaD6ykqy&#10;rP+EMs6coxrVFkvNVeXZ82T+5oBYfk3rfDCqy84hy3uLSb31U6iqtTuoYOYcKi20aZ5viqpKSylv&#10;yQoq+no/1dU2/fpCVV1ePpWMGAXIDferkolTPtEBqJtu99RcGyjzAgJaipA+RpiWmXPXGs0XAHep&#10;AKiGoNoTvNmrPznQcGs1gi2heqeTLPAGMy9dodpmAEut+soqsi5bSaXFxZrng5EA4KIlzQJg+fc/&#10;kHXjZrFcmNb5UFWNuspbsZqKPv8S8AvfA0MwEgAcOZqKeUcMPyqZNGVDOADY5+GH/4wnjzdfj/AE&#10;9F/z5GqtDUR10+0XYA8BdL73bzRIXyOMDkAG4HWGHOQNQQWE9xqArLrycspeuYbMN25RXZhgUb7/&#10;AFnOX2gyfAQA31/aZADWwbstmr+QHCmpmudDVU1VFeV/8CHZdn96z+HHqkF9CAByN6gflbwyLSwA&#10;FBuPSsbM5kvKMBmkZDQCV9AY7I80Gt/Hb2MA77SAbB6cRkG3X7LpAFRbMAD0BcEbPftRXm5e2LyW&#10;YFUPCGYtWU5ZsXHN6rpUVFdYSNnwLCsrKjTPB1JdTg7lLF7WZABWXrtOeUtXNsuDVCTgt34D2bbt&#10;vOfw4+9BESCei7ooGT6SSoY9719TZ2wMCwBbei1Q3uMvQtpjiojoiOx0z1C3+9l0AKrNHwCvmQA5&#10;yBuCCghvRXeiW/PfodSTp6msrPyegrCutJQyAcGc+ISwQNCxfRflJyRqngskFwCXNwlg9Sh7MTxa&#10;26XLmudDUS3gV7BlG9k2b6W6mhrNMC0hvu8lORaybt5GxR9+TFVXr1HpqJfEbvL+VDZ95v0BwAa5&#10;Vstv2zbgavm66dZKTQeg2vwB8KoMQDUE1SC80asf2ay55Dh3gRI3bqHMq9epouLe7XJeW2SnjOUr&#10;yZqUDAg2D741SSmUtXM31TQBHHVo/HOWrmgSAKsyMin/7XepqtypeT5Y1VZXU8GuPVS4YbMAoVaY&#10;llC5zUa5X3xFRTzK9PYdAfS6/AIqHTOeSp57wa/KZr626T4DoJBJkvJ5IWFkrXuDut1vpgNQbYEA&#10;eN0PBK+r3gHyu7nCH45QwtYdlJOYRNVokL0by5ZQbX4+pS9fRbkpac3zQAGvwvUbyG6xap/3IxcA&#10;m9aFWbZzDxV8+73muWDF3l7Bp5+L8tc4m9aNG6oqy8oo/8cjVLhiNVWcPU/1KugKAI6dQCUjXvSv&#10;GbM3348AZCHPSkBwOrLX3w3qdj+ZDkC1BQNAXxBUA1BRDbwy65dfUzw37ABDON5rBVKN1Uppy1ZS&#10;XqZrQ1qtMMGo8uIlyj70XchdqgxASxMAWOsopsI3F1B5QaHm+WDE0xsKv/qGCtd+RDV4CNEKE07x&#10;O8bCS5cpb8UqKv/uB/Hg4x0mWACWzZrDAGzSNjhq+zkAKKs6UpIGy8XQTbf7wXQAqs0fAK8AePwe&#10;UIGgNwiv+RkFWg0oZW7fRQlonO22ohZ/P8gjD1MWL6OCJnhwinhwTe669VRWUqJ53pfqLAAgvNBQ&#10;Aej88Sjl7djV5LrheIWHv4MXtoaq4ZFphQmX+KGgKD6B8taso9LP9gHevkf/CgCOe1mMBPWnstde&#10;33KfA5AbjFzes0wuim66tXbTAai2YADoC4L+AKioIjmFUjduoaQfjlBpaWmLgrA6K5uSFy0hW16+&#10;5vlgVAavxnL+ouY5X6oFdHNWrA4JgPU1NVT09rtUnJ6heT6QuB5tR45R4dIVLQo/zqcYnnXuhk1U&#10;smU7vO1czXBq1RUAgBMmU8mLY/2q7PU3t94TAOJHLTaEDSCTJE2G5iG9bVAS4vrcadxTpk0oht4V&#10;qtv9YDoA1eYPgJcBOe4GVSDoDcKrvYObB1gPMJReu0FJn2yitHMXyOmsaDEQVqenUxKgwBBsSh61&#10;Nhtlf7yRqiqDH8zjAuCakABYceOm8KZqmzDoRsDv6E9UMG0mZR36lnJPntaU5foNKilu8GYd8MTz&#10;LlzUDCt06jRZE5KoosJ1f0rgxefu3E0FU2dQBu5d7omTjeJYz5yjfHMW1dQ0XHvwAHxr270AIKA2&#10;Ww4atPEu5pGS1Be6qpWml4rxG/p3OapuurVm0wGoNl8A3CkA2B4AZGlD8EqQAFTEE77tJ05Rwqat&#10;lHX7DlW20GjFyoRESl71AdnREGud9ys0/HYA0HonrtE5hgKPEnXCky0G9AqRT96Va2T99HOyzH+H&#10;rMdPUO5ZAAHgscHzLc7Lo/KychHHA8Y89QHwsyGcOv1gxOkUnT4rPD8nPMDK7TuphN+38bQDWY7x&#10;k6iM1+O8dUdcjzs+/q767nty8nqqo8d5xCkCTCt27qEylNlZXEz5h7+nIpSx8vwFqtzzGZXNX+gR&#10;nmVf8A6VfX2Aqr1GsAoATnylUXhvlc17a3trBaBiHR599G8BwW+00vWQ0ThXjqKbbq3ZdACqzR8A&#10;LwF+V/xAMFQAKqotKaG8g4cpYcdusqalN2nqQSBVoPFPXvuR8Hq0zvtTVWwcJS1eTtXVNeLdVzkP&#10;VomLJ8v+g5Sz+gOyvv4m5b0yjQoAGhvgYxsznopUsvMxeEDsoeUCHBYGKmBlw7U6AcSKTDPlvbOI&#10;qkOcMsLws1+4RAWAX2W+q5u3vrqanMtXUTnSY6+rGGUqWvshVfkZhVubnkHli5ZQ6dRXqRhlLZ33&#10;FhXifvBUjALAtQDxnSdPiQcWJU41Ppe/+z6VTnnVBdx588l+O9YjXUV1BYVUOmkqlfBUCD8qe2th&#10;qwcgm8Fg+PtIgzFLK21FJsl4AkH1aRG6tXbTAai2YADoC4JNBaCi6rx8yoH3lPDZF2TLzQvLhHa1&#10;nNeuU+K69VQCgGmd9yV+P5c1aw6l/nSCUgHCtMHDyNLnCcofNoIKx71MNkDA8Q5gsHELOb/eT5XH&#10;jlPVufNUdfES/oXHhHgVgGX51m1UumgpFU+bIbwyG6CQu2gx5b63mCxf7Q95qkgxrqdw8TKq8H4P&#10;x14e0ioHyPJwvjqY7lvUdcWGTVQ0fRY5UPe2m7fErh3lh74VDyiNwnMeHAcwZ2+x1M8i6AzAsslT&#10;xUhQf3LeJwBki4wwvqWVtko5UVFRfycH10231mo6ANXmD4AXAT3uBvWGoALC5gJQCA1rZUYmZWze&#10;RonwQooBK4/uwmaq/NJlSvjwYyorLdU87y1+95f103FK6zuQzLjeLEMUZRljyDp4ODk+gGd1/SbV&#10;lZYJGGjFbyRcSz08q5rEJKoEFEsXLhIwLJw6gyxbtlNBalpQICyBV1oID8yZY9E8z/MYy99YQHnw&#10;BoPdLaNi42ayvzKdLABf6Z5PqSaInSh4q6OiV2eLlX+0zrMEAOEhl7400a+cb7+7434BYLQkxSCf&#10;Wq30WcijLNpg+A85eFOMG52HFri8SFZzGiGRFv+2WXKa96JR88iXxZ/l4y1pIl+vuvs58mwJE/mE&#10;sU5bGoAcV5RZVTctWT/+TJRDllIuT+MKDQRANQTVILzsA4AMMPOZc5Ty3Q+U8q1/pcpK3H+Iro16&#10;iW6OGU+JX3yFY983UloQ4neL3gAtO3+BEtZvEO/j1MfV4nUzrfDgktAwZwB4ZgZfx25UuOAdMWCF&#10;vUJ1eB7wUgQYWS9dobyz58W7v1x4gfxOsCAunorM2VRSXExVVVWeni3+rjWbybl7LzzDmVTEANq2&#10;k4qyc3wOoikBPAvfWUROhNE6L8QAfPNtsQNEIABy/ZTwCj64NsfUV0X6WuG0VLFhMxXNeC0wAKdM&#10;F1Mh/Kls4Xs77xcAmkym3yKdcq30ZdXg9xOJ39I/I9x7kQbjIi15T5mIadfufyMOj0DdFylJV0yS&#10;MR7hruPz9/h3WaTB0LNPnz5/Jgf3aY899th/j5KkHpyHyWD4DvHjkZZFVgI+H8G55aYIU3/e902O&#10;Fg57SJKkP6Dsk5D+Tugy6iITsiLPDOR9URzn820j/w3hm90QcpsVFRH1KK7zFdz7bSaD8STyue26&#10;TuNt5HUe2o/6+MBoME7kNo3rR47eVGsT3a7d75Hns0hzNfL5FroG8f26A3CcQp7bjQbDFFNb0+Od&#10;O3du8gIPfL/REndAum9GGYxf4d/rqE8z8shFfqhbfE8Mxs/wZZsZYzS2XbAgpJ1Lwg3ANuK3YTA9&#10;hXIuRLk+RRnPQOJ+cN3g34u4T4dQ7nV8P4ztjFIw32nFEG8Q0tH8PaF+JiKIu7xc71x3RklairIc&#10;RRi+N3EQfyf2GCOMU6PatXtYDu4fgBcAOu4G9QVBXwDkRj5v5y66EdnepehOlDh/IeXv+YwK/KgQ&#10;XgjvYCD+DUJFUParsygRwEqC4rv0pJzjJxqXBw1+6clTlAAvs1xj4nZpfj6lwLtKi+lMmbz7PMBX&#10;sHgZVTFwZJjWQxVOJ1mvXadUeEFJM+dQZrdelI0HAUtUR8rr1Z8Knn2ebOMmku3lV6gQHlD+rDlk&#10;Wbqccr7+hmzwcr3fddYVFVHll19RCa6h8LW5ZD1ylJxe5StNTqHCRUuoPNPscbyRGIBvAYAr1/gF&#10;oNNup7xvDpLj441Uhmsumj03pHmPFRu3UBGuyy8ACwFAgLV0wiS/Kn/3/V0A4H+Tv4pNtnsBwMg/&#10;/vGf8CMq0UqfhTLU8WLZURERaJilOq0wLMAihtOLiYn5K1OENB9p2rTCKULjwWndxA+3tyiIlzFw&#10;Acm3cY0MnXp1XB+qR6OQhfDvcFw5mZANIP9ThikaleO43kqNfLTkRL7fog46I4lQGm1hPDIX8Uei&#10;Ti4hrWqvtH0K5atFnJzICGkT138ocBIwQgOM+EegMqQXzNQYXiDhKgA1ju+znFRA43YY92YGvhNJ&#10;/r5DXuJ6uIC4zwQJlbAAEPf/r02SaQyu8xTKGmy9KKpBXSbjXs6PiIj4X3KSPg3hN3vFbxDAhiDi&#10;u4TfXgTKcgzHec1e7fAulQGOWzlOUABUQ1ANwkt+ukBry8rIAejcHPwM5Rw4RJUhTi4PVjz3r2jX&#10;Xop9YQw54On5m4pQ8uNRStq5B5BxjVpkTygPHlzSkOGULkVTBmCWM3kqOeMT3ODj9IrhLWV8uo+S&#10;R46mTMA8q0MXKmBw8Pu/C5eoCh4iq+SDda6VXeBJFr/zHhUBhkUTJwsVzJpLFpSzEEBjr9BdLuTD&#10;K8mUw0N1AJrW9Z+Q3ZIrvMbStHQqXLKcyhDHHd6XGID8kLFKG4CVAGvB8ZNU9NHHVHn5ihg8U7F5&#10;KxW99npoANwEAPK1BwLgtBlUiuv2p/L3ltw/AIyM/Dfk46+hhwcYERkMAF3Qkn7A5+AbDYPxDbko&#10;ij1kjIh4Gg1JKs6H0vi4hXJmcOMeogfh8obxpI80goaQWlyPRsn4CQ8ukpMMaPCqHkFchm2wYNAU&#10;4leh7g/hHkhI1m9DjzBtUb8nEMdn13cA1eO7dwsPCr2QnM865jYYnuWTuMeJiNPUe1krvlPt2v2n&#10;nKwvaxYAxYOPwTQU9RKP8E0qq5fMnJ7cXappCBMIgH8S2Q4PKQapSDOMhhC2VCTuD4Dn4b1xN6gv&#10;CPoDIIu7DW9yY6eai9YSqrh9h+LeWRR4EA1g4zj8HSXt3UflpaVk/uIrSu7Sg9KkKEqHN1cAj7K2&#10;olKkw+8Cs48dp0R4VDm8tx68JdvCRWR5eQqVXr0mFn32lQf/6zx0mHIZlP2fJNvzo6iQ35tt3UEl&#10;n38lRsDaxLs/lUeIuqo6dYZK4FkWIB8rj8ZctpLKGMZKGH9iAC54BwD8wAOAPCCm6Mo1KoTH58T1&#10;1MGLVc5VwCMuem1eiAAENGcDmhqetCIXAGcCcq/4VfmixbvvGwBK0nCk5fMHzz8o/I7+PRAAEaYP&#10;GrqjWuf8yBHZti13HwoTDSauCflUaIQNSUiD1zR9nRs2OXm/BoD/EY3fba20QpbBeA7p/auctE/j&#10;rmXUf7ZmGk1XMfLnqStaDS8eLozPoHH1650HK75PqOMF7MHK6btNAAWeUDjuJQv3JlP2sH1ZkwHI&#10;Xeeosw8RrkkPPr7E30Hc32n8vZaz8jCE8QvASIOhH/712TujKYNhp0g8IAD9QLC1ANAZLABZCGPb&#10;9yXFooFOgTeXBs8vDV5qMb/nA7ycaLxTlq+kxCmvUnpkB0qHx6N+pxhomyGe2F4OoOTDC+SuUYsh&#10;kqwAbOrM18TaqDxhvCYhkQrZI/z8SyrOL/BIvzYjk0oXvkvFr0wn6zcHRXh1+j7FAHz7PcpfvVZ4&#10;rfxO056YRAUAVtn+g1Rrbzxqs2Lrdiqa+yYAGNwAIZaA5hxA0y8AbVQG4PNUCH9yLl52vwDwITQs&#10;R7TSdstgTOPurkAAxA/1Jv4N6ckZ6e3jMriKggYswjgVx5rqlWipRq4jv54gMPQvqIcUjfhNl8F4&#10;2V83GADxO+QJT1UjbrMlbUYW3o19myijcQTOOxuHb5a46/lDr+5XwIjfm4X1XvJ3LDdaktrJeXhb&#10;kwFoNBjnIEw4vL5GQh1UALBPyll5GM77BCC+twWIa9E650c1YF4nkXggAF5QIKgBwoutCYDvBgdA&#10;BlT6qjWUYoyhVMAv9YUx5LRYBTSsvFoNypvOHiGU1r0PWePiqaa6mgqtuVQCsPmas1hTVU3mb7+n&#10;lNffpLSRoymjS0/AL0pWJOVEAaYDnqLUH45Q5vGTVDBkONlGvEh5C9+j3MtXqASAUspfZyuisuWr&#10;RPdk7pWrfrt13WIAvgMArllL9qxsyt+xyzWyMzdPOzxUsW0HFc17KzQACmi+ofkuVZEAIIBfyiNB&#10;/ci5dMWe+wGAcoPo9/0adwkiaJuAAAxd9Ty4xVUSXGuEqSs3Fhrhmisne6dyNo1MXhnnuEa85guA&#10;13ovJzxdHuyhFaf5MnNXrpyV29ACdsC5Yq+w4VB1pNE4Clm44WIyGIbieKD3VU0SHhpuoU7/Us5K&#10;bU0HoBjgFSbvX0sGYyKzSM7ObTjn2wNsigzSFXePhy8A7gAAz8kA9AXB1gTA2CAAyN2WGRu3UDI8&#10;uxTAL+WliVQhz2fL3buPUuCxpQNUWc+/SHZ4ZwWHv6X4WXMo+b3FlDl2AqVOn0lJqz6g9GPHKZ/X&#10;x4xPoPSTp4WXVl9ZRc5TZ8Si3HUOBzm/+4FK1m+gnOmzqOTjjWSbNIWyJkyiyuQUsTRcLeIXAoJ5&#10;qMeCXv0od+IrZDlxiqplwNYDSuXw5riLMu/WncDXhng8Gb5ozhtkh9dXDU9SK5xaFTz6dN780ADI&#10;XaCvvwUA+t6/0AXAOYDcdL8qX7ZybysHYBsx0CNw90o9j4LjCOEGIMp+4/e///2fc9qPP/743wTb&#10;AKEMVVA+/i4MujwGKRYNw19zXt6GxmmGZpzG4vdedqSVi7+D8qJc5ZOGy1m5zdX1GbC7DZ6VlA1d&#10;cAFauoD0Mvj6NcIqwv0yvCBn4zZe9SfEBr5G/m7w6GB/3eN1PGIVWbjBgnr+e5yzeof1oWrXNRrT&#10;RN0G64U1fm/M1qx3gIIRvruGuVwO1GEK8r6Of68x1PiYKow/Ib40Sc7KbTgeTgDexb2YICcdGICK&#10;F6gFwgtBAPCGDwBqNejcFajuDlSO1XkdY6njMwBvL3iHKgNMALcAaEkxnSkZ8EuC51ee71oqrRzX&#10;kIFG3QZoVefkiAEi4vi161TFm+2isedr4eN18NT4nWPR1/vFhPasSVPFFA2ebK91TZY7cWJZtew3&#10;F4j3ieYjxygToOP1Nquv36C86E6UGxEpZG3fhdK/Oej2+OoB0rKlK6jwrbfJlpkpRqJ6p8+qKC2l&#10;gu9/pBLAuvD9pVThxztTq2I7APhmaAB0rllHhW+/i7r2vYydAODsuWKlGX9yrly1F+GDHg7ty9DA&#10;hBWAjzzyyH/jd108jB7xAzbiSP+WMtovBAACFMaL8Aqm4vcXjfz+EBURFSG8Atcwe+5qvMvnRaFg&#10;RoOBIRSg8eMRhIYJ0e2if8/vbAQ0eQCJwbDIT8OliOE1Wc7ObfD+foNzfruZcM0V8NY2RBkMJl4Q&#10;IOYPf/gr7toU79LEtAT/5UbcO/BYBOgVM0rGVVphZd1FWU+wx4b79ZfcjiGKmC/H6fCUBdTrMyjX&#10;boQt8IxrOvTwww83+t6h3t/kdD3Degp5lkHb+MEoOjr6950BMuTzz3zdiP8+7pt3PXGdLvAaaNSG&#10;w3qFaySUPZ8XYIhqF/UwgPlrLjPXLeqzb5SrS97/qF9AU+OBplkAhLXBw96zCKt+MDHjXi3Fd5gH&#10;eP1PLid79Cz+LfExHgiEcu/HNfnv7jVIPyEPj3eBOB4cAPlhxGDcEmU0Ps2/w8h2kf+JvDvxwweO&#10;H8R9KMX9ycFj1T/JSfsH4FmAjgHoC4LnAcD8vAI02HWNwMVyAfAVNxxY3LinAzS3139CeekZ4jMf&#10;twE0d9C4psGL4onhfKwCDXPi1u0Uv/tTdxrchZn10wmKXfsRWVNSRfxSgOr2E0+LNUZzU7WXVnMk&#10;JlFC996UBPglDhxMjtQ0cZzTi9u5h0rRaLP35XQ63QCqAqR4Bwt1Oh5iYAO6ea/OoqQXx1LKF1+T&#10;vaBQSEmD5xDmAwbZ8C5zkDcrK6YTJcG7K4b3Wca7uA991g1Bc6/+uAZX2Vh18Ch5JZm8Jcup1Oth&#10;oxrls124SEUbN1PF+QuiS9M+fyGVBrnyTeWOXWR/awGVBwlAntBfDvjxQBu+F97n+ZoZxo4rV0UX&#10;KI8E9SfnqtWfIl6LAxA/jBvcRRmEPsOP9DD+vYN4/ub8uYW86yLbScPkogQLwEpThPS6v7lpDC6U&#10;ZXyHtm3/gT+LNUldO1RopSeEch/lxlgk0NjaGNu1k9AQ8BO5ZnwWGonbfR72HE6PY69rhVWpGI0i&#10;v7/RfIfIDwe4lrX+6gXn6gHLAXKUXw391dA/wXF4dT7C8+jM4OYztgEEfoeHmQWIwx6xA3X0X/I5&#10;t3E941wgj+x2lCHKhOA+AcHdqrjW7bgebugZfh8wCOTTwri9xb1kD1krD5fwHeS5jgiumRd3SSPt&#10;JQgboGveMESOolhzAejqmkbeUCXKuTqYqQxsuA9/anT1JPjr9rUy5OUownAsGADG4bcXgeCaZecy&#10;R7Zr9xjg+Jx8yGWBAKh4gVoQvNCpG91AQx6370tKO3ee8rOyxbshbgiFNwegXH92JN1YtopurVoL&#10;fUA3Fi+jq+07i5Vkro4dT7dx7PbKD+j6kOF0E8euA6q3lq6kOzh+89XZdAue5q2oDnQDHlosjt1Z&#10;vJxud+5Bd4wxdHPkaIpF3NvTZ9IteFiVvDHtp/soEeWxWXNRDlcjXY0yJfEEe8AnoWM3seuB0mjn&#10;H/4OYOxDsd9+JzzV1GPHBUC5ga8B3JTdGvh6GMxVVdWuLk8V8Cuv3aCcfgMpFXk4zFmii1SZaiHi&#10;Ig4voZYDCFoB4VzI2rMvpfAoT+RZl59PBcNGuCGYgutUQ7zy6DEqgHeYgbqurKikanhfRTdvU8GW&#10;bVR+5KhrZRqEq8Y9YC/QFuTI0coduwHAt4MGYHVKCpXNeI0KPv9SXL8beGkZVMgLdH+1n4rhGTvh&#10;EZfNmktluC/+VL5yzWdIt+UB2IJCA/MZ/7DlogQFQDQc7w71esoNZGhUB6MB993Yud6f+IKf23hF&#10;G4T3946rBk/rUXLwX3WGd8WNsUY4IXGtEcZxcnCfJhpsg+GAVhqKTEbjLgQVDZiApsGYphUOqo82&#10;NsAyWEP7+P9Qj4PwZ6NGEscnIV3f3p9BSkf9BrXjB3s9uMfz4HVv8fZq2ZAXjyjWzgdCXDvu0x/l&#10;4D6N6xThf/SOrxbuzzY5uGLNBiAb5y3PTQ3pe8y/FdxXf6Ogy7k3RA4uDMf8AhD1lY8Hj0fk4KGZ&#10;PwCeAeQYgGoIqkF4DrAqYm8HjWDJnVjKgWeXtOdTitv7GaWiQcyJS6Ar8G54IehSeEKsMogHmlyH&#10;FxT72utiSgEfy4UXc7NDF7r51BAqhIfHx4pPnqb4vgPpNo5nbt5K5TjG3ZKZAGNsdCeKn/IqlcHb&#10;KPrqG7qjGgVamZZOmfCGkgE3R1ERZW/bSQkAJgMwZfU6d7iasjJKfvoZSu7QldIATvb+0g8eprTv&#10;f6S0y1dEGH5v6LBYKRXeUsLUVynug3WU8OXXIg0FihzOAS/ScvQncTwP+WVdvCz+5ukUhfDozM+P&#10;prSPPqHqggKX8gtE12YSvFbzdz9S9sBBZJUBmD7oGSpRr7WJdEoWvkdWlDMF5cx8Y75Y8LrGa7cL&#10;BmkZHhTyPvvc7YH6UyXKbJ//jpgSonVeLb7WMnjipQCgBfe5EPfGhnoo/uYAVZ45KxbYrndWuOY1&#10;2mxUxqNLeeqHH5WvXrsPad+3AES+N/CD9pjLFgQAzd5PuMEYvLtdGmkJcX5oBEbKQQPZQ0hrg1Y6&#10;bhmMb8phf2VsZ4zGMd/v4QzSefUDgD9jDxRl9TeX0qp0TXIdIW1fUx9quMtRJBoea4M0T3vloRa/&#10;m3peDhuU8bw2X/WCOtimkYdb/IAkBw1opoiIrojj88GIezO8IBwWADbH8MA0UzNvl2pkT85tOObf&#10;AzQYF8pBQ7dAAFS8QC0Inuuj/Q6Q55rx/DXL/kN05YUxjd4B8vnyuHiqrUCDqRxHw1mRkkqVXpvZ&#10;VgOwTh44Aggox7jb0RkbRzXynDZ+B3jn3ffdYBNCeuU4nrxiNcV27QkARlMsYFyumg5QuP+g6BJN&#10;Bpg4bg7Al9ijjxggEzvvLbIkJlPyuvWUCAinwgvNAXgyOgKWO3eL+CVo9DPlLY14jU6GTg4Aldaj&#10;LyW+Mp2S310sPM/0Tt0pG2kmTZpCKctXUQpgnfLm25SBB4gcgNkiRZGVp0uwAMAcwN2KhwelnCye&#10;W1fYqx9ld+1FhecuuOcbegjXUP7Bh2QHXGyBVo6BKnftEcuh+QIg1wnvXmFPTaUCHtQz9w0qnr+Q&#10;Kk6cpFp4uvU+trOqtxVR+esA4AyAzo/K19zHAOTpDJGR/yIXwW0BAWgwbpGDBm3cVYr8fHd/GoxZ&#10;jz766N/KwQMaPLxuiOe70ZSM38pBAzVWkDReDhrQXJ6R8aJ2OkL1ypO8ywOU0jXCCMmQCEtDze2f&#10;PzCjzAlBdrcGNIYR0rumlY+sGq3vlS9jyCI9n1NTUE/FUY8//hs5ONvPD0D/HnCjhxsc8wfAKjDL&#10;IAcN3fwB8HRkBwFANQTVIPQFQEXcBXqNJz238ChQBt1tbwBC7LWY319C8YBfHMqbdfSYOM6gKoCX&#10;mDRyFCU+9wKV85Jk5U5KRRo8QEYMkonpTEkAEcOQp0vEDxxMycd+otTuvYWHaz51hlI3bKLMH46I&#10;NEtLSkX+FRcvUdrYCeSAd5Q/eRqA1ZOSAc4qwLIM8ax9n6BsQxTlqKSeLqFAMBmeHL9LVF9PBeLz&#10;qNH0r/c3ulZFNfCSi6I6knn8pEbxvVW5ey854FkqAOR64TmM9qRkKoA3W/jlN1S6/wCV/vAjlby5&#10;gMq4exXeuXc63hIAxDVzeH+qWPfh5wh/XwEQeQEcps87dOgg3s15W0AARjQMagnWYiJi/h8auVLN&#10;9ISkb+SgQRkv64aG0eeqGVGSMQPBRNcWPu/1Pq8I11nBA2w4XLBmlIzrtNJSpHpn9SemCMknLJF3&#10;bZQkrQeYHg/WA/VlkQZDT6Tp512atE4O2mzr0LbDPwAyvt//GaQbCBYSgFAX/jzKu2jf28pB2X52&#10;AEYZeWCURt4uhQRAXHs+80sOGroFAuAZIRcEvb3B1g5AJ7yg+O69KA4AvA1PrBoeizM3l2LnzBNe&#10;YeyAp6kYnkxZWRlV5+ZRSvc+bgCyeK5gxuDhlNH/KUrF38nwAsXcQUAopc8Ayl+yjEoAUs4rG56f&#10;Q+62LM62kJ3/BlB4vU/LmXPuzX9rUtPIAq+4cMp0IRuUDxBbkK4agvx3yuzXqUjlEdcDVLYnB1PG&#10;86PEABrluIdQB2XvLyUb4qcjPr8LVb+vVMTHKnbsJsfb71LezVtUeOw42QDW0kPfUtXlK1SH+hDL&#10;paH8RfCQy7gsqz6gaj9LoCkSAISHy3H8qXzd+i8Q/v4BoMGYyF2N7MnIWTeyQADk+HLQoA0NfWfE&#10;9dOtKm3Hb1gKQZ3Ya9ROCzJIJYDKX/PgDXz2ORAF4WzsTWqk71O4/rWaaSkyGGfIl82Db1ZohlEJ&#10;Dwa8tBm8Y2lvpNE4F/8O4nzaGwy/4/eXSCZgY24ymF7RSluRMcI4Qg7abBPtLJdZIx9WVON3dgEN&#10;AOcJ6prpseR3dYq1BAB5oNGveSARDwKSJOn/+BPu08uaebsUKgAz5PvcNPMHwFNuALrkDcGzrRyA&#10;lk82CvjFoqyKp8Zdp4ntO4su0Zvz3qLkbTvp9pIVlH74OwHAlI7dKEWeKpE4ey5VOYrJsnQFpQGY&#10;DL8UpJW1dDmZj58U3bIKXCrj4ijl4GFXGeoBOtUgllqAJC/H4g5bxYNW8Lfo1uV/y8up6tZtKl69&#10;1tMT5PxmzSW7PF2DVb5tB1lxLzJ/PKoJNlY9yuwY8aKAYObo8ZR96bKYdsHTROzZOWQ5eZrMm7aI&#10;gTdFw58nB7y6ujwAr6ra3bXKk/8dqCs7D9R57XUqnv8OlaY0jE71p3pAkxfm5nj+VPHRJ60dgHeR&#10;dqnJYDyHH+24YN7dBfQAQ3yXxIY4fpdhg+qRZ20oQhx/6dXwLhU80AHX7msgCovrRzN9X0IcP54W&#10;ZDAuki+bB+y0w7GgRuOqxNfFowx5qbM0NOi8q8Yb3K5pDUhhQ9ilclxNodE2ykGbbfI1aebDAvTn&#10;y0GDtiiT6QWttBTxVBQ5KFu4APhQJK+PK0mzcF+/l7thCyGe88eDrPzJ39Si0LpADVJ6iwKwwQts&#10;DMFgAHjVBwC1uvD4mHejzp99hpX/1gJgLaCSOORZioXnduvpoe6Rjlym7FlzKN4UQ3EMQvwbD48u&#10;jvf6g8dYDY+w5LvvxbvBtAOHXHnxO8fLVyk1qiMlPvEUlfKOCuwhoWw8dUKUGcreuVts7KuUgaGj&#10;DEaxIq3c5FT39fG/vGu78rkcnl7m1BkNXaIDniJrhy7CM0zdvtMdrhYAy2cYz5zjdy5edXoGFfbs&#10;S7aISMrr3IMyXp1NmRMmU/KUV8UcRp6QXzJjNuX27Ef2QpsoZyXKywN+co8cE+uQlvBUBtRV6ZsL&#10;XOufymUIJAHA+QupjJdM8yMA8Esi0myUQjH8AP0DkEcx4ocdlCTpC4Tfgh/2O/h7WIwk/cGfx+dt&#10;LQFAo8EwUTutFlM9zyNkLxB14n+4fphllKRV8mWzobE2LsJxf7AOVuwpno+KMD7tfT+NEZLfQRY8&#10;p1AO2mwDTNmb18yHZVJP0g7S8J0apJVWgzy+c80GIHtx+H18DOgFO8E9FLUOAG4HAE/KAPQFwTPB&#10;APDlV6gYYRhOLG5o0+Bt3Vz7EeWq5gEWJibTrZVrKAXeCYOBj/EQ+/hNWyl25x6PeYDmoz/RbfaW&#10;0Ihz/JLrN+iWFwBLrlylOwAWT5eIX7XWo1yVqWlUcuwnchw8REWf7iPzK9Mo6eON7vgMB95eKfPU&#10;GfGZG/6awkJK69aLEuBVcp4FgIY3EGqsuZTy5ddiqoT4jLIqk/Ork5Ip9c23qYC3WJLDMywZkvx3&#10;2bffud8NZvF7vmPHKXfQM8IbTB01lkrlqQ7cxWmfNpOy4K0WqFZ74bJXOivIhvSz4dFlrFtP+S9N&#10;JPszz1Eh0mQQFgKm2f2foszJ0yh94XtiC6d8HgELDzjzrYWUNXYCWQFEG8IVIXwR6sAGEJecvxg0&#10;/FgCgAvecY0E9aOKjzd+dS8AiB9rc9cCDdpaAoAo/3TttFpMd3kgBgD492jkvCaRt6zgca6RL1uY&#10;8EIl8Y7Lv+cYpHBvanm6Bbd5cha/ioyQ9miFZYl7qZ443UxzTQjXzsulxiviBDLEGYi4fh4SwgdA&#10;3vJL9va04zdfrQuAiheoBcJgAHjl2efp6nuL6fqSZUJXFrxLl2I6uxbTfnEsXV+8TMwNvPzUELHD&#10;xGU0wNcR/ibPF3xlqpgveA2wvTb7dbrFYd9+l6536ko3+PhzL4hj1ydNoWuvTKesuHgqhrfJuyxk&#10;r1kn4HcbeeXIUxp8qTA+gSoVwEC8M3pqnyco9fsfxWcBNADABkjeGfEilSGsHdfNUBDgkSHHsh8/&#10;QVk3XAtrK8cUMeRyT591n7Pt2kuZZ8+LvyvhYTIAFQgmDxpG2agP9gazcf2pBw+74zm/+kZ0j6bB&#10;kysE8LKOHKV0PBCY33ufbB99QhXw4GotFrHkWn1ZGb9rIxu8SYagIgE4f2Jojh5HzhA2y1UkAPg2&#10;AMgjQf2oYoMOwGDMZDC9qp1Wi0kAsC2/0/mZAcgGEPPcMd4nLyy7M7Bwj75XVu8JAMDacAIwincD&#10;0chHFiAmDZaDBm28DJ8rrmaakAdUmwzAaEkyoj7yNOOFT60HgCeiAECWDD9vCJ7uMyAwAEeOIuup&#10;02JahKIEeCCXEP8OGsHSO7FUjmPWbTvpKmB17emhZAMU+FjxhYt0u/+TdK19Z8rYsUvs01ceG0fp&#10;r70uNtqN5flkt+9Q0aFv6fq4l8kGr8n82ecUv30X3ew7kG4DgDcGDqJSh+8ysnKysjy8R1ZlfDzF&#10;wYspshWRJT0T5+upnHeWB2AYRCXwTtkTZDAWyt2hHI8Hjpi376RCAEidnrd4Mn3u/IXuKRi8hmh2&#10;+y4eEHQLsOORn0oePJAmF3WVNuBpsfsDT0vgaRLK+zst1ZmzqHzFKrKjXvjdoE8IxnSi4gmTyQkP&#10;me+fVlqBVFdQQLwdkpjuwAtnvzFfUxWbNn+tAzCwofyTtdNyixs/9pDCJfZ6/qVDhw5/G0SDpxW/&#10;6TIYV8uX3cjQTv0zzs9Bo3cF5Wr+VlCStJjT5S5vrfOKeECNKEAYrCU8wCix3JxWWi4xIOWgbE0C&#10;IE+zwcPQLc044VXrAuBJFQS9QRgUAF9u/A6wrqKCnGjEa1WeEzfeFZlmqoL3pQ5bAwBVZGR6zAOs&#10;44WneRk0ufuw/M4djy7Q6rx8iu3aSwDwFiBZ62dLoWJ4OLwsmwIXtQp37qE78MRuzZsvvLxalCUB&#10;3hTnUwQvrwBQ4XKbN2+jrFt33J5gXUkpZZ04RUUa3aSKysxmyug9QMwN5NVdeCCMtf9TYsk0IUBK&#10;DcKUsRMoD3XG6XHY/CcHU+qQ4X63JWokjguPsOb6DargKRCDh1MhvMwi1JETIK764QjV5gDcDHat&#10;+EGKN/i1d+wmulDtgLqjZ18qxoNNycjRYh9AMQkeYKzYuOkbHYCBDeUfibg+n/BxfpYkSX8Ip9jr&#10;gn6NRs+slaeQwXgHYf5DK35TFf3YY/8oX7ZP43d4yPd3AibwDOE1boCOyg07D8QIaocF1JtdrA5j&#10;MC7XOq+IPR8562YbytxRKw9FRoNxohw0aOOVeLTSUoQ8u8pB2ZoEQP6O4bwfL5OXfTNaEO4MvuPf&#10;4H586VP+54K2HgAelwHoC4KnmgjAcKsMALypAiB7hbcAkVtogOM+/NgnhFjWD9ZR/Ko1mmFqS0oo&#10;bdAzFAtQ5QHCNVVVYjcIfm9XAw8wJyFRQCV3zjxK7Nab4tZ8KKZUCEjh2gsyMsgOaHqnq6gAEEh6&#10;fhRV8LJpgHTWtBlUcP4iVZy7QNnwxLwhmL5lm6ucDODJU8ncuTsVWKyaaQej0nlviXd+geYLhioB&#10;wA5dtT1MXIcAIzxY+8BBqwFAv3vQBWO/dADK3WbsIWmkB0VI0+SgYTWGIK7lhmaeLiX4Gll5r43b&#10;MX5fKNb0RDtm5D0TJeNZlN/v4suA7jR8P/y+Y0X9h20aBH8/kKZvkBgMIa9qgvLP10wLwvXXy2uK&#10;KhYyAPv06fNnOJfQKGyDrIDwKHxf/p6nziAK/6Z9Cr+BYRppKGpdAFS8QDcIVRAMBoCXfwYAFh05&#10;RjfRyN6Ed5Mqj+TUFGCSNft14dX5gmTR3s8oHtd6e/osint/KcUOHkZZsfFilGn60Z9cS6Xt+VRs&#10;pcST5+MWvEtpx46LgTwcX5kq4b2jBcM0e9RLlLF+oytvqBjpJMGbdKK+yg8cJos8aV6BYOZnX7jj&#10;O95fQjm4vhx4oup0Q5ECQIcfSDdFfgHoIdN78tewWfaLB6ArTd8rlcADkoOG29qgvIe18mQBMHae&#10;9yWHbXXmWnVFeC4+PULU3aeATj/87fsBQzKGbSI87yCBMpVp5CFL+kIOGqy1AQQ+105L3KPiqMej&#10;mrUSTHuT6XGc01wOD+lXwcPsLwcNysI5Eb5FAfiTDMBGEGQBCidbKQDzd+8VALwR3YnM8iATTQE6&#10;KbPnUj6ApnkeqoF3lAIQxXbvTQWnz4gRotknT4tRmnErVrveAyJf2yebKAVA4pVjEnr0oazrN0V5&#10;GG7czZrrNYeuLNNMiS9NoHLVzg3lAGoGypy8/xAVZGVT9lNDKAvgYzEEefSrErZ0w2bxbtD841H3&#10;sVDFALToAAyrtQQA+feJuL53KkCDxt6PHDyshrrjHQe08wU0ULan5aCt0uTl185qlF2Iz6HueLsn&#10;n+udog7iw7YUmtjTUfK9w71Byg3lXvIyebgGn+9pcS6Bu7Ll4GwhAxDAek4zLMSr9YQyTYgtKsL4&#10;olZasloXANkLVDxBbxAGA8BLKgDywtHcRaiAisWeUSmvxCJ7TIqczgohtWfGc+7Kyso94rO8AcgT&#10;4G+YYuh6hy6Uc/OWR1gPIe1seF0O1fqgWrLC24rr3I3id+2hpF17KW70SxQf04nuTJjsnotXX1NL&#10;1rlvulaQAcTSPtog9v1LXLOOEsZOoPh3F4vr4WtQypl74KAYaapMhbBv3EzpvA4ooFbrdFLuiBfd&#10;ADQD6JZrrnVHWbysmugW/fxL97FQVaIDMOzWEgCEcbeRv93Ya6Ik6Qk5bCjGDR13S/k0Y4TxaaTv&#10;+/2jQfrea6+7oIzbHflPvwYY/F1kZGTT13qE+f9+SFcRhD3dm9rnhe6i0fbcRieAKV2y8ke3ifbW&#10;IP2kkYciXros6C5Xk8HAe/NppSOE818imBpo/gEYIZbV8wAgfj/+uoj3I4hH+EAWafS7F2LrAeAx&#10;QE4BoCYEAUBe8osbdC3VoGG/OGES5eZYKT8zky4ChmeeHUkpl65QMa9Wgrh31q2nc/B0rm/aQnaA&#10;iI9nnj5LF4Y+SxenzSQrPCE+VpidTVenzqCLw56nJHhgfExRDryxG+8sEvPuOF/zqjUuAHbqRtbY&#10;OM1GWlH+1/sp8dvvPUDLaVh5dwP5WB0Abf/qG0qIbC9WkEkA5HhniTvPPCd2w1Di8e4MKc+PJtuF&#10;SwKuvJFuZVw8OXG9PEk+z2xGfRVR5p04V/2Ysyhl6XKxUgx7kbnTZ1EaoJ2B8LVVVZT7/CgyywBk&#10;z1A9769s35cuAO7Y7a7vkFRbR8Vz5lEOvwMstGmHaaKq4d3y4Bdt6KmlAzBYQ0P2mnZ6iqQ4nrYg&#10;Bw9o3DijXt6DPuZ3ffLhRhYTE/O/kb7PqRC41lpA8kU5eDDWBu1NdKTBeA7/NtqXT23CexP7NPJq&#10;PIax8vulUI13v/hOq+xCEdJxDmQ0GN7QPN+gzMi2bf9NpBjA2OMySSZexu00vxeTD7uN690rbU8Z&#10;jIkMfjm4T4t+LPofOaxmGrI0BtX4BSA8xhMcxhXUZbwps1ZYFsLH9+zZ0+e+lt6G+vhrjqOVlqzW&#10;BUC1F+gNwRNdetCVDz+mm9t20C3WVk9dx7kzPfrSpYmTxYT4c9EdXcuoDRxE11+dBc2kS737uRbX&#10;7tydrk2ZRjdnzBbz+3jHeZ4qcfmFMWIk561JU+lKTGfXXMF+A3FsFt3G8dv49xY8ssvwluI2b6W4&#10;rdvpxnMj6TrPE+zYlSx3Yt3QaCRAKv21eZSh6lpkMfjqvEZCsjebt3I1JeC6BQRZPfpQ/JIVVFrS&#10;0MVbcOhbygAA1UAV8VWf7YlJwuPlKRMpqDexjyIeBrLwIJABqCW8OFa8B7TKAGSldu1JDtUI2ZI9&#10;n4lu0aSXp1D6lu2NlBFIm7aS5YmnyQLgpn7wIZlxLFzKen+pGOiiDT21dAAGazxCEvF5GSmNNF1C&#10;Q38y0JB9hkqkwdAFDedJxOGlzOp5DU2c8uXFcYPJu6pr5smSAfVsAK+uDb8vRIO8CA2gWNgb8W50&#10;9L2ZKntl05S6xL+1+Lyf2yicC3oPOnkAkc/l1KIipPUcDvX7r/jst375IcPk2ivRl8fTBum0w33g&#10;/e5c7xTxNzf68nlhCMN7MvobUcn38oCyGbKWAZC/wff6B624KjmRt/f3ge+nv4FNhbwDvRxWmMm1&#10;A7xWWL4vvBXXZAQL2AuA795f4rq2Ip6/a289ADyKxp4BqMgbhMd79aP8tHQxIESozFM1xcV0cdxE&#10;cuTmiS69zI830E3AynruAtXJALCfOUd3XppASR99IsLwsarcXEqeO49ip8+kkuwccYyXI7Ns2Uax&#10;o8cJj4+PKeJ9Bq/NfYOqkR/nm7P+ExcA23emrKvX3NDwFu9jeAuepiPfteA0Q8/803FK+PxLMbeP&#10;N/dVg4shWPzjEUobPkIso2b+6QTV2B2u94ByGF5KjdcX9QYgd/XyBH32kNTHc3Dtif0HUvyYcZSO&#10;BwEGYOLEV6gadcEAzMRnVvKAp6hMtXFt8YZNAoBp+Jc91Hpcd4P4c2AVv/Y6ZXfrTUUpqZrnm6pa&#10;pGcHWLWhp5YOwGCNf6eAjM89AVUyo9Gdg0b2j/y75ndXvGM3N7qAzxzA5yzqw3tADQAROVDOqpGh&#10;VeiAMD4XcGYh3Spc9z7eWYHXEeV82YtBA/wfDEeE2YHGipdV8278vkAY9TsqYdG8YLfGUlvIo4zh&#10;EBVhHMHQYk+W996TowkTdcU7s7vmDPqbPF8f2U5skCsMnz/xOt9IIn+JHwikwezB8jJp7Bni7wE4&#10;z9dY4h0H2q9upGXvO/CcOt4VHp4vruX/MkQ7PNrhb6Nd9ckLI6Q2Ct9YX2h0T7dhKGuEbRAAifKN&#10;4e8MTwGB8b3wN7XEiTSX8f3w9tL5XnR49NG/FQONDBLvuegX/FDrAqDiBWpB8HgQ7wC529M9CAYQ&#10;4GNa4Rp5TAAFr2SiPuYrfhm8vBvqQTCff+FaQQYeJ4/I9A4vhLTyT52mhDXr3HlzfunsVUZ1pBtP&#10;DqYbk6eRhac6eMXlHdiLeOPc8xepHMDxOI80eDkyJU1eniw3OYUyjxyjjK8PUInX+0brpCmUJkVR&#10;OoCRCY86HX+nfbxBPCBYVABMGDxcpKXEs723mLKkaMo8/J1HeqGoeN5blK2/AwyrtRQA2dAQPg7Q&#10;BPBSXEIZKnDdOVAmPgeeG2cwZqGx09yFnBs1lNvnSEO1kC9POyjkfDl//M0LH/t7h8iT399GNu6G&#10;moHNjb9WeJXuCtggHOrk20jJtB1l/Bh5bsO//L6Uu239e1leg1sYNEjT1ya83mLvuVKUAQ8QKIO/&#10;UaS4TuOuno895u4qBMQmaIXTkLhOpI8HG1E29mYDQYRVGWWI8gCJYjjnd0sqWZwHf2eqXT0Gvvdm&#10;VIT6LEK4U7gnO/H5E3zejnIfgTLl74VmPC+1HgAeAeQYgIoaQTBUALaQGIDXVQC0nzzlAiAUv/ez&#10;xnDF55wzZ+k6T8j2Kn/p+QtUsGM3JT/zHKW/uYCcqsWtvcU7yvN0Bk5PER9nj5DfsVmuXKX4Dz+m&#10;Umuux+Ry9U4RVpQhY+Zr5ExMpPyduyklphPlJyaJumMAskfIAExBGF4HVcTDdeYBnDwwJoffN8pp&#10;hSoGYJYOwLBaSwIQ1sYkmRYgnWAawKboKtqCf5bz8jAc/3c0ZPkacZotBgmuS9kmirs+d2iFC7Oq&#10;kc8wOU+38f3BOb/ebhOFe2b6WBkxyV4gjl31ChMuAZrG5chGs6sW95IHNvkFtkp3udvXFMGLw7fY&#10;906t1gLAzgBgR3iBHTUhKEAYBAAv/AwAdCYli+5PBuCN95d6dFGySnD++rMjqQiemfq4Wgy3+jpP&#10;cGqJPVXemihu3Udi4Awf467U9D2fUcbqtVStWmNUKQf/q/xdDFjnojyO23cobdgISnhlGtVU1wiw&#10;5jAA2TuM7EC5t26706njbt6BgykjpjMVyHk2RQ4dgGG3FgagGGCBNHzOzWuOUO48+R2XpiHfwQjn&#10;c7pAU8Xek9G16axosHnpLi6LVtgwCQ25tEprUA23h5FG41sIEywgglU9vMA1CgDZ0O62xXG7V7jm&#10;yyAd0upWVkxMnTBIyZpxG0sAMPKPkbyJcrBxmqPWAcBtAMiPMgB9QjAAAOvuEQB5PVE1AMW7vb5P&#10;0FUA8PKYceR0Oj3C5x48TBknTjfyDJuqkqPH6Fa/gWKTWi5D3o9HKHXfl6Kblc/nWSyUm5pGmTdu&#10;URXAxmGUZdPKADYGIP/NDwxVAC+frygH5ABA7hJNnPuGB8R5LqIZnmJKvyfFtBLleKhiAJp5FKgO&#10;wLBZSwOQjd8H4Zq+R3rheiJnIJyKbNfuP+UsfBrCjcb1+ZnIHZqQVlFkhPFlbofkLIRJkvQHk8HA&#10;76rC6nXwvYmSpJW8uomcVSPjsqB+pyOsz8UHQpJBKuHRmN7XyMab1eJ8uBb5BrSlffz9kJP3aSaT&#10;eMgI5voEADkOwNQ+DL0A9bhef1NOWhcAFS/QpQYIChAGAcDzEyeTJSOTivILwireJFZR1g9H6No7&#10;i9wAZA8sbsx4ALA9XenZl3IzzR7lKrl5i24vWU6Z12947OTQVFWZsyi2Sw+6Nf9tuvPeYro97mUq&#10;BgSU8xXsBXIXqVy+Up6+IT8U2A8dpqS9+8QgGTccKyqpKCeHMp4aIt4PJn+wzp0Wy/HFV6JbNPGV&#10;V6lWTrMp0gEYfrsXAGTjEXVoyHmSuhhR2QyZUaZpnJ6cdCDjaQzd4c3wO7omw8nV+EqfoyF+hNN0&#10;Je1p8mCRMWh0eRmucIDQjLKPCHI6RZtovk7XYJUm5Y1rrEXZj/C7W07PlWxj4wY/0mC8jDjNuUZ+&#10;7zqL60xONpA9JL+HDLSnnxuAbMyHAADzKdRFFa7zfZST17bVDAO1HgD+AOj5hWAQADw3aChdmvoq&#10;XZs7j66z5rh07tkX6NLkaXThhTF0cfxkujR2Ap2Ht3YFwDwPz+falOl0btgIujFjNp0b+izdeHUW&#10;XXjmOfHvbcRXdOe1eXQTwLkyfyHlpaVT6pFjdHv9Brox/HkxZeIKypy4/1Ajb6/KaqXkt94Wg2cs&#10;/M6tGd5gJQAbDwBmwVOz7dhF5dy16iO9KniJsagPnvrA8//SZrxGOWfOifAZP50gZ7mT0mbNoYT+&#10;T1IqPNg0YzSlf/a5Oz5D1DJ1hng3GD/nDbLcviO6MF3wDO0aBAB76QAMp90rALLxCL/otrxFjXEX&#10;rrGAuxK18/SQe5f7KINxirzVj8/G2ZdxmwHPbSbSuw0F2y1aww0W/v2EG7lg5/U9/vjjf8OjPtF4&#10;HkT8XAaLV7r+VI04saifeSiz5vtNfya8bRcoLiHfYHagUAatfIv8BvjzNNXG14gyTkZchktQ9Sm+&#10;ZwZjFr5Tq6LateOpC6HexzZo7w2RkmkP0srzUa8eAGQT995gnItrTA7iXtxFuDKEO8YjhJk398VS&#10;aAKA0QAgS4ZgIxAGA8DxL5MjL09076l1480FVMjLgS1bSdloxDM3baWUU6cp/9vvKPazfVR87Tpd&#10;461+snPoMsJW5OfTVQDGWVLSKK2SG7fowpDhlPbJJrKdPEWVFotYEPtqx64uCM6a616xRa3yuHi6&#10;geu7I29x5H0+WBWdPC28UJ/QczgoNzVV/F0I7y0ecEi7fBWe3YcU1/8pUT+VubmUiGuI5dVkojtR&#10;qhQtlAQPtig93Z1WJcCZ0bUnpcV0Juuh76j03AXK/fJrSt+1h9IPfUs5t26To7DQBcQA12QHADN/&#10;AQDkIdZGg/ENX/L3XivcxiMYjZK0FA3Eci1FRURFyEHDaQ/hyf834t2ZJC0G3A6gYbiCv+PR+PCk&#10;42s49h3yX80LO3P3ovpdVHOMGx9uM5DXdDES0yCdRp63oQT2EnH8DPLdiX9n4T505C2WEC1k4LJx&#10;W8WTv+H5dgZ8p6Lh/wT6EXlexb9xIk9X3iJPaAbf+86PdG56AykbYP3n0WKOn+kVvk7OQ87LlafB&#10;eBKN/EZc5xi0p/8eLNy9jd/PAQDteWI+0vsaaV/DdaThGrPxdybXqeuajcuMEcYBADRPtG9Sfars&#10;IX44EPVqNI4yReBe8QOD/PvxWkvUbeLhIMLUDWV5E+X6FGU85fre4WFBko7ge/cJ71Rhamt6BGHd&#10;iy3goes/1b9PtRDv9Xbt2v1vOagw1PlQ5KH5e+Lwzfou+wPg9woAfUGwzxOBAejjHeDNBe+I7suk&#10;lWvImpIqJlCnX7lK+QBJ/IGDVHLrFt38eCPAkEdX310kIHLtzbdFw+6dFr8DvLrwPXcXKIvnB8aN&#10;eklsvHu5e2+yeK3FKcIgrdvwFLP8rRcahCrz8j1GdnqrCJCyA7a1VdWUDg83MbIDwPckJQF0caPH&#10;UVVFBeVu3upaRk0tQMTyzUEPOBds2+F6LzhyFFXKS6gJ8cAaQLTs/EXK++prsX8ib5ibLYBo0/QQ&#10;7fPmA4D973sA6tbYhv5q6J88/PDDf8YNd1Mb4yZaG26QOF+5YWpu4xzQuA1TrvVe5Qm7J9fJ946h&#10;yJv3Ip+/lPNqtTbUtUhBwEnxrcYCAdDtBWpBsBkAvCEDMNEnAG/TDRmAV2QAXvUDwGuqQTCK8vZ9&#10;4QIgdGPdeqpRDSQRqr9Ltp+Oi0nv3iNFw63SIjulAErxqMf4pcupuqCQyk6dEQtsV6N+Up8eKgCo&#10;hmAqe6aqa+ItmNKfGuzqFkVa6vQbCdCshSdYfgFAhIeYsX2XGJiTde2GAB7XY+GcNyijhQBYpANQ&#10;N910a+3mD4DfyQBU1AiEfgDIO56XFBXRmfEvkw0NcUVFpVvlTiddeW0e5WXn0G2Ay5yQQElrP6Tk&#10;C5co84uvKBaeS+6Zc3R9/QYqSkqhywvfJQfCXpr7BpWWlHqkxcqDh8VeojcAq202uvnEIAHAi32f&#10;oFzewFZ1XhGvWRp/8JB7C6PmyhumhfEJdGfQUIo3xVAsPD8LIG++dcdd3uKTpykJZUySAchKGPQM&#10;lXrNQczf+xmlGmMoqe8AKg6w43wjAYh1xcVUcfkK5aOOGYiZqJuMnv0oJy1DDAbyrr+mSgGgz13n&#10;3dIBqJtuuv2MFgiA7AUqnmAjCPoBYNaRo3R2+kw6M3Q4nZs1h87Pnit0buZrdGrCJDreow+dHDWW&#10;TvbuT+demUbnnxtJ56dMp/MvjqULEybThXEv04XR4+jipKl04flRYiDNxeHP0+VZc+kK0lHr8riJ&#10;dHPlas0GPGfzVroke4HXV6ymKo13gbWAavyWbWEDAE+7cDgAG4C1GmBJfHYkxcNrY8UtWiK6NNWr&#10;3OQuWykW12YAshJRr7YbnrtYVBTaxLQH8W5QtXpNk4X8bfAAze27kHntR2Tmd4hffE1Z5y9SocUq&#10;yt7U+lAD0D8EdQDqpptuP6P5AuBWAPBbgE4BoBqCbhDCq/IFwDp4ZtUOB1XhvBMeoC09g1JPnaGL&#10;aLxPTp5KNwGuzG07yH7tOlWhceewWqoJVryrukY5KnJz6WrPvgKCF7v1pnR4QN7wqMjKpusr11CF&#10;aqmx5qq6yrX1kyO/gDIB7zjALzaqA5mPn/AMi7Jk4TwDkBXPg1tOnxHds0oYMdl+8TLRLZrYbyA5&#10;snI802iibPPmUzp3gfIi2wBind1OFbduk+3gYcoSQPyKsuBdF+bkCKgH203MALQBgIWAnAJBbRDq&#10;ANRNN91+RgsEQLUX2AiCGgBkuPCAEJ4Ubr55m25/9gVdgXd2E4DJ2PcF2eHZMNjU77ZaQlwOG8B2&#10;c/UHdPOFMXQJHitD8BK8RVuea/FrRTxx/s7cN1tswn7+1u0CgHe69aLUs+cpNzlVHpRSRxWAZNL0&#10;WWTZsJmSu/ak2KkzGpY8k1WABwceMMMAjF20VKw/2mwPEGIApvl6B4iy1eHeVty+Q0WHv6XsnXvE&#10;/eMNhgtRrzxdg4GoVY5aFQD9Q1AHoG666fYzmj8AHgbkGIA+IQgA2tFIuoBXJFY6ubXnM7q0dIUL&#10;eJ9/KZb4qubtgsLQYAcrHnASu20nXZ81B/A4TbXw7BJnzHYBMLIDXVu+Suz0oI4Tv2gJlQDM6mPh&#10;UhG/10TeSRs2UVlyCsVPnEzJR45R3KLFdHvseLo16BmK/ehjiu/QhdJ5BRlV3BKeKvLEIPFeMBEg&#10;Z+8sBbDMvh2rOSAoFPkFoLdw/+rwgFB5J5bsh7+jHAbi7r1kPn2WCrLhIfJuILWuhxoGYCEAWADI&#10;+YegDkDddNPtZ7RAAFS8QC0Qft+zL13cuJnOv7+Ubqz6gDLQ0BfHJ1Ctenj+PRRPC0g6cIguT5lO&#10;lv0HqVa1ykuVNZeu9X9S7DN4EaC5DVCrARL/3mKP/fbCqRJ4TXd4bt+PR8WDQsKJU2Q9flIMilHe&#10;DcZHtqfkFatdm+PK8Zx2OyWOnSjeCyZ07UU2eWcK3v6ocP8hStq8lXIzM8WAIyVOKCoEAFObMQq0&#10;3umk6rh4csBDtOwCEHfspsyfTpAF11aA7wcDUA3BxiAMDwALIozP2CJMK3Xp0qUrWInGwx8AD6ER&#10;UyCoBqEagkdnvEbl3HV4Dz08b1UDZOknT9OlGbMoY+t2qi5t2DdPLcfFS3S5aw+6CNhc6NKT4gBL&#10;3piWz2XAY7SFOrIySFUDvlmvv0Up8PJ4/8T8b7+nW3h44G5Rlhgcw+8Hz11wx6koLqaE6bMo0RhD&#10;CVEdKQuenzpNVi08XevuTylx72dkQx6hTuVoLgA9hPvP8ypLr98Qu8znA3AsBYJa3mBhmABoa2fa&#10;6Nm1qkuXLl3+JRqPYACoBUE3CDt1o8uAh/eC0/dC3ODn3LhJl998m5LWrCWnxeofxDiX99U3dBke&#10;oIBgt94UB0+RV4lxAn6x7MGgAS8qKBRdpDwSkvfvs+XmuUHZZPEkdLls/M4xoXtvigXcFAje6feE&#10;e3BLOXuJM2ZTAjzEhMgOlPbhx75HZCLNqkwzZeEepBz8ViyLFuySaAzAlHABEKoqLSPzzDmUZ4hy&#10;A9AXBF0KEwAjjEvxhc7WpUuXrmAlGg9/ADwIwGlBsJE32Lk7XWEI+hiJGW4xDNiTurpkOd15930q&#10;5rU8fQHCSzz9wLJzN11SINi5B90C+Hh+oePCJYqd+Apdf2kiXZ0wmS6PGU+XBj1Dl4c8Szc++oQq&#10;m/nOTVEdABgvA1AIdZj+zQExoMTOC2uPf1l0jyagfKlLllGNxtQNb/F1Oe/EUsamrZR2/CSVAUaB&#10;BsqEE4CVJSVkfu11ygX88gA3Rf5AmB8mAJLB8OviRzv8rS5dunQFK9F4+ALgZgDwABpmBmBQEOzS&#10;vcU9QW7QHfDGbn6yia7NmUeFl6+InR+0wvoT77Z+Z/oMugDACAi270JX3nmf8rNzqBawqUFjXom/&#10;S2/eItuPR8i6bQclvvW2GNWqlV6oqq+to9QXxtAdBYDw8u6sW0+Zp07T7aeHurzCKHh+S1eISfpa&#10;afgSLwFXev4ipX6ymcxXrwsvViscqyBMAHTBbx5ZAb9cgE1RAAjWFRqME8WXUDfddNPt5zAtAC6L&#10;6bhzQ4fOtKN9J0CwUyMIqkGoQFCAEJ4gQ9Bfo9tUlaORjd33OV2cMVuspFLbRG+MIZp2+Du6PGES&#10;Ze/eK9YJZQheBHB4wn3SyVOa8wELv/uBkr7e3+h4U5XD3ivg51ZMZ7rdoasLfqjLW6PGignp9Rpx&#10;g1Ed7kHR9z9SMjxCS1KyRxdueUEBZRw/ITbgTenWi5K++5EyT5yibHiQoU5+r4Q3m4mHEYsUBQBG&#10;khVwCwTBvHam+vx2kavhubkXyNVNN910u+emBcAXjFFPf9S+czpDkHeGDwmC4p3gDkCw+fvssXiA&#10;S9KPR+nctBmU8ek+qvGavhCqMpAWzwUsyXENeCmLi6ebw0c0eIO8g8RbCykrIZGqqhqgkfXxRorf&#10;+5n7c3OVs2oN3VYDEBLeIDyygp+OUzm8z7g166jYx0IDwYqXP+Olz5K276L8HHi1vOvE9JliQW1F&#10;vLUSK2H0eDJfuwFY+l7YW63KsnLKmD2XcqRosiC+hQEYAIL4925uhHGVDj/ddNPtZzcGIG9RIknS&#10;v0ZFgH74nzVKihz0YftOqVoQDAhCQPDS1h1iY1ethjMY8dzCzEuX6eysuZTEi2IX2TXDhaLM4yfp&#10;wtjx5DB7bpBbU1xCGctX0aVOXV3eIIOwW2+6+u5iyrh+k0oBkbiXp9DN1WtD9pC8xR6oLTFZjAJl&#10;ACq6E9mBUgAmZ3bDKi9l129Q3NqPqNhR7JFGU1QFbzJ54XsUO+JFsZg2b7TLagTBZ56juE1bqCLA&#10;RsGVZWWUMXOOgF+OgJ+iBgh6gxC6m2uIXB7byle010033R4ce4i32jCZTL8F/x4FCI0KBEebTEPW&#10;te+U4glBbRAqEHSDkD1BeB3OEJcXY8BY4hLowjuLxK7tpbybe4DBHMEo+9wFujD6JbKnNt4WicWD&#10;aHgPwriJk+kiyi9AyHMGO/cQa5Je6gioT5gs1vhkOAcaYKKIw1XzQgE2m1hW7M7SlXS9/5N0C9Bj&#10;3UYeCUOGU8G331OdyuNUVIqHgLiPPhGDdLzPBSv2oq1nzlH8wEHufQbThDwhqIAwuc8TFL9rL8Dr&#10;0LxOhl86PL9spJGN8AxARVogZPjh37uWCNOK5CA3CNVNN910uyfGe2kZ/8P4PwHA/2dqa3pcDcEx&#10;kZGDFU9whwzBg8FCkN8JCggGHhjDDS0vsXVl9Tq6On8hFd267bFgdHNkuXyVzr04Fp5XkuZ5terg&#10;+fAWSXfGjHN7gwxCsYoMrv/SC2Po+ntLKO7Tzynt9FnKiYunvIxMKuTlv6xWKoQHl5eSStnwHFN/&#10;OEKxn2yk66/OomuAz3XEv2mKoZsA300G3+DhlLvnU6r2182Jeik5d57iNmwWa4vysWDhy+IHioJD&#10;31JCjz4N2yyppAXCDCila0+Ke2+xmCKizo8HvKTPeYOyEC8LoGMAKvIDwfqsdqY1J37/+z+Xv3K6&#10;6aabbq3DFixYwDtK/0WHtm3/Af8+bDQa20Y3gqDyTrATHYjxDUE1CAUEu/SgK4Cgv4WmS2xFdANh&#10;Lsx+nXJPnxGjNLXCNUW5N27SuVEvUf6dOM3zvpT7/Y90ZeQoSgGM2WNzryUKKXsMXkYdXOrUnS71&#10;7EuX4TVd7juQLvfuT1cAjysdutA1wPM6gKfoRiS8Ppy7gfDmz78U+/tp5a0lx/GTFLd1BxWhrhrt&#10;a+hHxQlJlLF4GeVMmipk0VDWoGcoGXBOHTyMrJOmUK6srLffo4wjx9wT7CvhhabPfZPMMvwUBYBg&#10;ndkQ+eG2zp11+Ommm26t1h7i3Y0VCLY3mR5XQ1AMjOnQ2ezyBNUQbAChTwjKnqD36NCK8nKxGsvp&#10;6TMpg5cuC9PAGUV5sXF0FvDLvX5D87wvsed5a8p0yrxwUXyugYdmB5gzVqymO8+Poqtde9FlAFEB&#10;4RWVrgrFCF2L6kA3OnWl2EFDKWP+21R48LCYXpG1ei1lXL7SKN9AKvrhR7q6ai08weYNBPIWL61m&#10;++priv1wPeWmZ4guXu8wlaVllAbPLxPwMwNsirRAqEAwG55fhiHqw314uJK/Y7rpppturdY8IGgC&#10;BD3eCUZFPf1h+04Z7neCMgSD6hLlgTHbd4qNV2uqayjl1Bk6OWM2JW3bQVXNeL/lSwVJyXQG8LNe&#10;Ch00jrh4Oj9mvObegSzefqksPoGKfjpOeZ99QZnLV9HFHn3FQJqcjzdS7q49ZPvueyrlEZV5+Y0m&#10;6VekptGNd9/3GGUajEp5kny/Jylu5+6wjbJVq9Zmo7w9n1ISxLvkKwN+eLRnKrzzDMAvE2BjqSGo&#10;BqHKG7ybERG5Vvf8dNNNt/vJ2rgg2OEfotpFPRzZLvIxNQRHRUYO+qiDPDoU2s8QDLZLFBA8t/Yj&#10;Ojn3Dbq9Zi2Ve+14Hi7Z0tLozJhxlH32vOZ5f+L3XQmLllDi199onleLlxzjQT7ZJ0/TxfGTyXw7&#10;lnIA3vwcC5UUFwvY8w4Jjd7ZASzJ8xeSNS3d87gfOR3FYpWam9xNvO8LSvj8S/F+Titss4SyVgO0&#10;2Vu2Uco3B8VcxJTZcyndGO0eKapA0BuEKm/wbroherXu+emmm273o7Xhd4Jt4Qm2a9fuYe+BMS+Z&#10;ood8pBodqoZgQBAi3El4P7x9jmYD3EzZs7Lp9NjxZD5xMqTBIorKrVYxIb6kyPfqKFUAm/niZbq+&#10;ZDldGjuBbo2fREmvzaO0ZSspfdUHlLJ0hRhAchPXeXPVWor/4mvKRPi8TDPAWCJ2oSg8eozubNgU&#10;cAFr9pZzAdZbL010jRj9ZJPoos3/8mtK+Hp/s7dE8ilA2nHhIiU88bSYNqEeJeoNQS8Q3k0zmNYc&#10;NBh+LX+XdNNNN93uOxMDY3xBUEyRiOmU1giCMgj9vhvktUN38MCY8C6b5rBY6PT4lyn9yNEmwY+V&#10;vn0n3YSXqrUCC6eZGxdPl6a+SpefGkLmjZvJmZEpRo56T9Wor6kR8wvL4xMod/deSpw+i64PGU6X&#10;h4+gq9Nm0pWZc+jKoGco6fsfKevqNbImJlF+ejrlI7285BTKvnKNkj7/im7Nmkt3nnuBEke8KADI&#10;E/lF+oBg3t59lHj4u+Yv1K0hHvCSDE/d1yhRHyC8mxYRuXaDDj/ddNPtfjceHer9TtB7dKiyYgwP&#10;jAnJE+zSgy4LCIZn2bSSvDw6M3kqpR481GT48TZKl+A95qekNDrHaTJ8zvXuT9cnTaFSgMo7jD/x&#10;e0Dek7DohyOU8e4iih/+PN3q1Y9u4GHgWqdudBX1cbV7b7rWsy/dwPHb8LxSp86gwgMHqcpmo9Rp&#10;MxC2BxVkZDSkCQhatu8Sm+sGu3pLMOLlzVJef5NSjTHyVAkXAP1BEP/WpxhMH63Uuz110023X5AJ&#10;CEY/9tg/akFwtBgd2kmMDuUpEgxBMThGwxNUg9ADgs0c0FFaaKMz8MqSvviqyfBjWY8eo0uvv6XZ&#10;LZlz+gyd69oT3tsM4R15n1eLy8ADSFi+ysPwqrHbqRIgLbt5i0rOX6Dis+eo9PIVqoAHWFtc7PYq&#10;K/Py6Xan7nT9pQmi+9U7neyNWyjl+EnN0Zuhiie5JwN+KYBf4zmD2hPn0yMiAb+oj/R3frrpptsv&#10;0fyODhUDY1SjQ70h6KtLVOkOvQQI8oARrQY5kMrtDjozfRYl7Pm0WfCrAzyuT5tJmapNaRWV5ebR&#10;hScH0/lnnhWw9T6viBfsTgVEb6z+QKwnepVXs9m6gzJvx4a8Io5a2Vu3i8nzKfu+0DzP3a28Vmnq&#10;6bMB3yn6U2V5OSXNmUfJyCsZwAtm4jz+vZssRa7T4aebbrr9kk0MjOHRoTERMf/Pe3SovGKM650g&#10;5AFBDxBqdImKKRKhe4LO4hKxVmgc4ipD9psqXnnm3MtTqFLjvSRvtnumY1exXZH3OUW2pBS6wItq&#10;43ou43puj3iR4l6aSNd6D6CLHbsJIOZnW0KGtBPe360BT9K1p4dSmcP3ijG8G7t5/SeUDoA3BYIM&#10;v8TZr1OSDD9FCgS1vMFUAb+oD3T46aabbg+C+R0YM9YUPRSeoHsB7W9kCDb2Bht3iR4GNC6L+W3B&#10;eUrcYJ+b+ybd2bSVasPQ9Rf73mIxqtL7eBU8zIsDB9GFydPEmpre51m8Z9/V0S/RBVxj/PyFVJ6a&#10;TnUIy55ZdVERpS9eJibOXwFgykKY81hbXU2J8CKvI92M737QDKNWHeok48P1YpJ9KA8E3O2ZCM8v&#10;EfBLAtwUBYDg3cSIqA/00Z666abbA2PugTEdOmgOjGEIuj3B9p1CgyC/EwQEA3UXMvzOL3iHbn70&#10;sYCEVphQVG6x0tlRY6mkoKDRuaJLV+hM+y6UdPBwo3OK8n46TucB/KRNWzTLUwev8vazL9DFDl0p&#10;/bxrdZlAYqinbN9J1zp0oYTlK4Pe+JdXdUmHx5p541ZQEOQBL4mvv0UJgF8iwKZIDUBvCOLzXYRZ&#10;J4/2bOP6Zuimm266PQCmHh0aExMjFtD2GBhjih7SsGKMBgRlEGpOleC1Q3f49gSrAMeL7y+lqytX&#10;hwV+rNRt2+nGhx9rdk9mf/Y5nerZlwr8jPosOneecng3Bz+QSlu0RKwjGrc78LtKJ7zEOHhyVzt3&#10;p6TFS6k6xPeHdTyKc/kqyoqN8wtBXt4sYd5bFG+KAQCjKQFw84agNwih+oSIqPX6aE/ddNPtQbaH&#10;Ov/+9w0Q9PIEeWAMIJilBcGA3qDwBPc0gmB1ZRVdWrGaLr2/hGpCXEbMl2oqK+nsyFGU72ObpIxP&#10;NtLpYSNC6rrUUsrCd8XOEnEam+oyEBlUvO9g6pFjdHXUS3S9d3/K+eIrMTjHO3wwqi0uoaSlKygn&#10;MUkTuNztqcAvnuGnCJBTg1ANwSQp6m68pMNPN910042twRPUGBgjL5uWqX4nqAyOCegNitGhDWte&#10;1sDbu7JmHV145z2AsHnTJtTKOXKULgAEvgaOZG7eSmfGjm/yKFUW725xgwfIRHWgS28uoDh4lYmH&#10;vqWk736ghK/2050Nm+nKnDfowhOD6FqvfpSJ66wIwzJxPM0icclysqSkekCQu5Dj575BcYBfHKDH&#10;AFSkBqHaG4Tu4tg6HX666aabbg0mjw5lCDbeT1DuDnWPDv0awFND0K83yKNDd+wS++Bd/fBjOj9/&#10;IVWVh2/1GJ5Dd2nyVMr0szNDLkB1etTYZi3dVnjpMl3AA8AFeICsiwAh6xKu92r3PnTnhTGU/v5S&#10;Sn5tHiV+92NYNgBWVFNQSIlLV4p1RxmCDL84wDbW1J5ijS4AKtICIcMP4LsbJ0XrK7zopptuumlY&#10;wNGhCgS3AQQ+IcjyhmDnbnT01Vl0Ch5LRTO7Ib1VdCeWTo6b6HPXB1ZZUjKdHjKcCq25mucDid9T&#10;3pg8hc4z+AYOopxP91EhvM7ii5fImZoudpbgEaMMvQpA6to7vEtEeNf3rLZaKWHZSspOSKI4HjkL&#10;+N0B/BiAgSAYD/jdAfz00Z666aabbj4s4OjQaIZgw6a6CgQbdYm6PUEVCHH8wsbNZC+yU3VNTcBB&#10;JMGIlya7vWgxxX9zQPO8IobTtQmTKOHIsZDz5fDJez+lc7iG8527iwW6tcK5hTIlLniXLD7eRzZV&#10;vEKM9cw5uj7gabGeKMNPkT8I4u+7d4xRH+qjPXXTTTfdAhhDUOkOFRD0Gh0q7yIhvxPUhmBjEDZ0&#10;h/7w3Eg69e77dPvwt2SBt8Rdo/zurr5eu+H3pzKLlU6M5F0f7Jrn1cr78SidmTSV7H5WgfEWD2pJ&#10;+/5HOtulB53DtSZu3xnUVAbHufN085PAu0T4E2/BVA5v2RoXT4l7PqObM+cI+N0C/G4Ddiw1BBtA&#10;+P+3dybAVZVXHJdq1VEs0NJWagWkUCE129vufm8DQcJSyBBDB0W2AUTEhSrKWqBSGFAoKSFBZBlA&#10;pLIIQYUQliwvJEDCXoNCWWQTAmGJSKAtOT3nvncfl+RlZbfnP/OfR0jevTc3M9/v/c/3nftdgyD+&#10;++oej5TMc34sFotVfV1bHeoIvjoUIXjUDsGyi2MqgqAJQsvRMZDW7yXImTYdCjK9UPjtSXOhSnVT&#10;Gm3Emz89KeiuD2VNi1gKxr4LOX/5KxSdKaryHN8jmPfMmQdeIxqy8Vr3zpxV7Wb9q3gu2vOv6NSp&#10;oN8PZroeKuOeOnIU9n++GnaOGw/53brDdsUwH6FmeZffFgTLgtBKgwi/0l0eIZmf8MJisVg1l1kO&#10;pTnBYAtj+rqEOGt1qDUnaEGwIhBeVxK1IIg2nydKjukE618dAltnz4X927bD2bNnzW2CgsHqcnEx&#10;ZPXpDyf/Vf0Naf9DUBs2AjIQunvTM+HcufPm8SnpkWk3hqLC07B31efg7dkXvKIGm1q3g8MrUqoN&#10;ZcvfLl0OBStXVfo+KmvS+Q5mZMGuqdNga88+kIcpebtHDniH3zvJCDY7BCsBYSl+ncjJj8VisWqv&#10;cuVQOwT95VBzTnAeuiwE7SCsaG6wHATRq8laFKyJfQ4yRoyCHZ8shcNfFsCFC8UmNAgqR1LXQvao&#10;sTUuM9J84DcLF0F2p1hIj/uj+RzSzeMnQi6mQ+/AwZDRriNkIvi8WmuE5Ui4UIMd3+2+UnQWto0Y&#10;DcXnLwT+j671/NlzcCRvG/zzw7mwddBrsCW6PeTj+fIRcORtfgeDoAlCBFxlEESX7nQHnvDCYrFY&#10;rBtQpatD+7nFbol+CFKfoAXBYGnQhCA5AMIyJVH0dRD0ew2+Z03rZ2Ht8z0he+Jk2P3ZF5BOO7hn&#10;eWs3z4YALcHkdWzZctjz9nDI69ELcrt0hXSE7o5XXoNDmECL9+83WyyCvr+aPpAwHb7GdHeiYC/s&#10;XbLM7BOkVaRb1CjY6lEgz+Z809dDsCIQVpQG0aXbEX4LwsIe9f/tWCwWi3UjqmpT3X6i2M3aVJfm&#10;BJcjsKoDwWBJsEII2pyKoE1FWK3vNxA2JybD195sOH38BFwqKan0sWFBjTCk3eAvFBRAFsLvRhr0&#10;KZmWXCqB04e/gX2pabCl/8uQg4kyN6otbBZU2IyQo0epEfwsl4egD4RVQtAPQAuC+Fq6wy3P4NWe&#10;LBaLdZNlrQ6VwqSgm+qaLRLytU11K4NgAIRlkqAdhBYEKwJhqt3q7yGtSxxk/GkobJv/ERzcuQvO&#10;nSmqcP4wmC8eOgTeN96s0Ya0dGyaNzx3qhAO5uTCzsQkyO0/ELLbtoccUQ00zZuN85YRcATBqkFY&#10;dUnUSoIIvqv5bnkmz/mxWCzWrVNgTlAQhBZlIdhXkOPsq0PtELxladDmtZbVKFgX3x28o8fB7hUp&#10;cPTAQbj43cVKy6XVBSAlzIvF35kPqd6NsM3F92R16GyuFN2EgLNMTfOWy4EQAWdB0A7CqiAYDIT4&#10;Wprvlhh+LBaLdRtklkPtSfC61aEEQdWXBGej5ysGLLbBsDZpMBgIq4SgqEGaZb0NrH+xD+ROmgIF&#10;aevhJJVLL11fLiUAZgUBoFnWLCkxH0NW8OlKyB05BjJi4yELr9UrqAFnI9jI1YYgGSFXmzSYh07H&#10;hLlK0ko/kfXZDD8Wi8W6fQqUQykJusPdEXYI9nYJXd+TtSWJirZvpqL/l2A4Cz0HvRCBiIN2oIH+&#10;VqfBAATR68iyAevatof0gYMhL/kD2J+TC2cKC+H07j0BAF6+fAUKjx+Hfes2wNbJ70PGC70gw2gD&#10;mXi8TIQdOcvm2oCwJhCkrzPxZ7+QVFiM9+hD1ShOUvTsRMUYNlSWH/P/TVgsFot1m1Tp6lByW7db&#10;7yUIceMkdcJUWUuboejHEIhXCYg4iJv9g4vQy3BQt2BYVRq0IFjbNGhC0LQK68laFGzo3BU29OgN&#10;G3v1hfykmZD50iuw8dkOsBGvjZIWOcPmTLIffjcCwYpASKZjrkHgLcH7MUfWSpJV/aspsvbxGEkd&#10;1F8UQzuGhjbAJP6A/2/BYrFYrNsp+2PThHChKabBVugw0eFwuN1ul+h0euxA7OJ2txksyL0nyGpi&#10;gqJvSVb0MzNVo/RauVSHf6ApHabcTgj6vcHmjTbfagiSveg0POZyWaP78G/8oHBsmqKnjhHVPw8Q&#10;xT+0E0WHiB80NIfWSMbUFx8ffz/+CXi1J4vFYt0pWS0S4eHh9RF6jytOZ2PV5Womu1xPYyJ8huYI&#10;EZIOWixTFojPud0x70jK65MkbWGiou9NVo3vEYal18qlupmAVt5gSTQAQbQFwYpAWBsIVgxCHwSD&#10;gZC+R+ddide0UNauzlL08wmKljNB0qYOEZXnO4qihz5Q0DyrJElN8PUJvL8/axsW9ignPxaLxbp7&#10;VIcGZUqDlE5UVW2Ag/YvxPDwJ6TIyCb0KDXJKbXEDBMqu90RlA7tq0fJHodDfNHj6TJSUkZNUbSU&#10;GYpx4gN/uZSAOA9huAhhSAnpTqVBC4K1SYMEPDrGKrz+j9FzMOUh9L+cLGtzh0rqgK5OUcEPCyH+&#10;1bVPoX9NHygIevjvn3RyOh8JCQl5EO/1j3y3nMVisVh3m6gsdz8N1k4ctGnwRjD+FAf2X9Kgjq9N&#10;hYiIFkKk0Ip2n6+oXEqmBvt3JXXyVFlLT1L1IoKhBUSzXIpAXIEwuXlpsGoI2kEYDIJ2ENL7CNa0&#10;6AeBVzpD0Q69r2hLR0vaW91F0cDf+3fo32JSbob3qjHeikaG02hohBv1KenFNG/+EJc6WSwW695V&#10;nXgEYnMczMNwUI92OuvhYN+Q0g0O/E/S4E8QQDiGWECkxTR2ICqYDqNdLuNVj9R3gqTNSlC0vGTV&#10;KLZgOFsxYCFCZik6BYFzq9JgMAjaQUg/Q+deilCmxJqs6Cf+Jmtp4yRlfD9J6tTG5YrE370l/oq/&#10;oVKxHBn5K9p7UQ1VG8hPy4/RDhz4/R/jPaOUx9BjsVisH5Dq0JwhDfJGE+NhI8SoS+VSgoCmaY00&#10;BKJ9/hDBGCE4BGdZIOLPyXEuof07ojxksqwtTlT1rxCIlywgzjVXl/p6DymB1SQN1qQkSv9Px6ay&#10;7AI8H56/aLqib5moaAlviPILsW5ZKjuPR0mYEjGVivE+PEL3glMei8Vi/f+pDg3+AxACNH9oGD4g&#10;mvOHCAs/NJpLmJowGfrmDyMjy5VLMVWq1IA/RlLGTpG11Wa7hWpcISBSuwU9lYbKpbTghBJaUAj6&#10;AVgZBOnrNehPEXgf4TFnK/rFREUreE/W5g+T1EE9JKm15AM3JVpzHo+Ah1+b83iUgPH3fZCBx2Kx&#10;WKyyMoFI84cEC0xH9Qge1vwhQSVQLhWEMIRNJEKxHBBjXC7jZVHsOV7SpkxT9E1Jin7easindosF&#10;mBBpdelnCDILhsFASE5FEzipAX2uol/BYx2fqmgpYxVt+EBJ6qQTmH2JtRmVNalNQY1Qf26Eh9c3&#10;QkLqxsTEPORftcmLV1gsFotVbVGLxQO0GIRgQq0W1HOoORyNEI6NCTroQLsFQtEZrN2ig8cT9aag&#10;Dpokq7MTVWO3BUOyvVxqlUoJeJQYKTniz15MUPX0CYo2abAkxUfReSKFVtSTh+draiZV32PhzLIm&#10;JVkqa9K1oznlsVgsFuumyAQi+mECYmhoaAMCIi0mMReVmO0WzpYERJo/RJvtFmWB2Nnlih4uqm/T&#10;iszpin7AasYnI/BK/q7q+RNlfeZbstZbx5TpT5wtCHiURPE1UNa05vHo2tAMPBaLxWLdchFszAU1&#10;BCGCEaUwghOlMjOdRYrNzbTmcIRSuZSAGGz+sJckxY6VtHGjJOX1WEFQdYcY6i+1PoUwfZLaE/Ac&#10;DdH1qDRLK1r9ZU26BoYei8Vise6oAvOHBESCFaU09OOU2ghmlOI8EZ4QT0QEPbc00uxB9D3I+xm0&#10;bR7P0YiSpW8ez6hLiROPZ6U8FovFYrHuavnmD32LUOoSzOjB3ZTmCHIEOzI9w9SfGM32BH+SNOfx&#10;qGUDj8MJj8VisVj3rALlUoIbQU4NDW1AwKOkSGVNSo7+9gROeSwWi8X6wcoEos0sFovFuqd0333/&#10;A4bxT2ra3wawAAAAAElFTkSuQmCCUEsBAi0AFAAGAAgAAAAhALGCZ7YKAQAAEwIAABMAAAAAAAAA&#10;AAAAAAAAAAAAAFtDb250ZW50X1R5cGVzXS54bWxQSwECLQAUAAYACAAAACEAOP0h/9YAAACUAQAA&#10;CwAAAAAAAAAAAAAAAAA7AQAAX3JlbHMvLnJlbHNQSwECLQAUAAYACAAAACEAlYMD6CgEAABJCgAA&#10;DgAAAAAAAAAAAAAAAAA6AgAAZHJzL2Uyb0RvYy54bWxQSwECLQAUAAYACAAAACEAqiYOvrwAAAAh&#10;AQAAGQAAAAAAAAAAAAAAAACOBgAAZHJzL19yZWxzL2Uyb0RvYy54bWwucmVsc1BLAQItABQABgAI&#10;AAAAIQCPBcj84AAAAAkBAAAPAAAAAAAAAAAAAAAAAIEHAABkcnMvZG93bnJldi54bWxQSwECLQAK&#10;AAAAAAAAACEAk4dCoNrIAADayAAAFAAAAAAAAAAAAAAAAACOCAAAZHJzL21lZGlhL2ltYWdlMS5w&#10;bmdQSwUGAAAAAAYABgB8AQAAm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Tlim9AAAA2gAAAA8AAABkcnMvZG93bnJldi54bWxEj0sLwjAQhO+C/yGs4E1TH4hUo4go6EXw&#10;dV+atS02m9LEtv57Iwgeh5lvhlmuW1OImiqXW1YwGkYgiBOrc04V3K77wRyE88gaC8uk4E0O1qtu&#10;Z4mxtg2fqb74VIQSdjEqyLwvYyldkpFBN7QlcfAetjLog6xSqStsQrkp5DiKZtJgzmEhw5K2GSXP&#10;y8somL70tLkfzWZen/i2K6/F5Ih3pfq9drMA4an1//CPPujAwfdKuAF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JOWKb0AAADaAAAADwAAAAAAAAAAAAAAAACfAgAAZHJz&#10;L2Rvd25yZXYueG1sUEsFBgAAAAAEAAQA9wAAAIkDA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14A58" w:rsidRDefault="00914A58" w:rsidP="00914A58">
                        <w:pPr>
                          <w:pStyle w:val="NormalWeb"/>
                          <w:spacing w:before="0" w:beforeAutospacing="0" w:after="0" w:afterAutospacing="0"/>
                          <w:jc w:val="center"/>
                        </w:pPr>
                        <w:r>
                          <w:rPr>
                            <w:rFonts w:ascii="Arial" w:eastAsia="PMingLiU" w:hAnsi="Arial" w:cstheme="minorBidi"/>
                            <w:b/>
                            <w:bCs/>
                            <w:color w:val="939393"/>
                            <w:kern w:val="24"/>
                            <w:sz w:val="28"/>
                            <w:szCs w:val="28"/>
                          </w:rPr>
                          <w:t>​</w:t>
                        </w:r>
                        <w:r>
                          <w:rPr>
                            <w:rFonts w:ascii="Arial" w:eastAsia="PMingLiU" w:hAnsi="Arial" w:cstheme="minorBidi"/>
                            <w:b/>
                            <w:bCs/>
                            <w:color w:val="939393"/>
                            <w:kern w:val="24"/>
                            <w:sz w:val="36"/>
                            <w:szCs w:val="36"/>
                          </w:rPr>
                          <w:t>LENGUAJE Y COMUNICACIÓN</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XpeMMAAADaAAAADwAAAGRycy9kb3ducmV2LnhtbESPQUvDQBSE74L/YXlCb3ZjW0KJ3RZR&#10;inoo0mo9P7PPJJh9L+xuk/TfdwXB4zAz3zCrzeha1ZMPjbCBu2kGirgU23Bl4ON9e7sEFSKyxVaY&#10;DJwpwGZ9fbXCwsrAe+oPsVIJwqFAA3WMXaF1KGtyGKbSESfvW7zDmKSvtPU4JLhr9SzLcu2w4bRQ&#10;Y0ePNZU/h5MzIMORjv7z6036/HU3mz8tTttnMWZyMz7cg4o0xv/wX/vFGsjh90q6AXp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l6XjDAAAA2gAAAA8AAAAAAAAAAAAA&#10;AAAAoQIAAGRycy9kb3ducmV2LnhtbFBLBQYAAAAABAAEAPkAAACRAwAAAAA=&#10;" strokecolor="black [3040]" strokeweight="1.5pt">
                  <v:shadow on="t" color="black" opacity="26214f" origin="-.5,-.5" offset=".74836mm,.74836mm"/>
                </v:line>
              </v:group>
            </w:pict>
          </mc:Fallback>
        </mc:AlternateContent>
      </w:r>
    </w:p>
    <w:p w:rsidR="00914A58" w:rsidRDefault="00914A58" w:rsidP="00914A58"/>
    <w:p w:rsidR="00914A58" w:rsidRDefault="00914A58" w:rsidP="00914A58"/>
    <w:p w:rsidR="00914A58" w:rsidRDefault="00914A58" w:rsidP="00914A58"/>
    <w:p w:rsidR="00914A58" w:rsidRDefault="00914A58" w:rsidP="00914A58"/>
    <w:p w:rsidR="00914A58" w:rsidRDefault="00914A58" w:rsidP="00914A58">
      <w:pPr>
        <w:spacing w:line="240" w:lineRule="auto"/>
        <w:jc w:val="center"/>
        <w:rPr>
          <w:rFonts w:ascii="Times New Roman" w:eastAsia="Arial" w:hAnsi="Times New Roman" w:cs="Times New Roman"/>
          <w:sz w:val="2"/>
          <w:szCs w:val="24"/>
        </w:rPr>
      </w:pPr>
    </w:p>
    <w:p w:rsidR="00914A58" w:rsidRDefault="00914A58" w:rsidP="00914A58">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Docente: Yara Alejandra Hernández Figueroa</w:t>
      </w:r>
    </w:p>
    <w:p w:rsidR="00914A58" w:rsidRDefault="00914A58" w:rsidP="00914A58">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 do Semestre Sección: ‘‘B’’</w:t>
      </w:r>
    </w:p>
    <w:p w:rsidR="00914A58" w:rsidRDefault="00914A58" w:rsidP="00914A58">
      <w:pPr>
        <w:spacing w:line="240" w:lineRule="auto"/>
        <w:jc w:val="center"/>
        <w:rPr>
          <w:rFonts w:ascii="Times New Roman" w:hAnsi="Times New Roman" w:cs="Times New Roman"/>
          <w:sz w:val="24"/>
        </w:rPr>
      </w:pPr>
      <w:r>
        <w:rPr>
          <w:rFonts w:ascii="Times New Roman" w:hAnsi="Times New Roman" w:cs="Times New Roman"/>
          <w:bCs/>
          <w:sz w:val="24"/>
        </w:rPr>
        <w:t xml:space="preserve">Alumna: </w:t>
      </w:r>
      <w:r>
        <w:rPr>
          <w:rFonts w:ascii="Times New Roman" w:hAnsi="Times New Roman" w:cs="Times New Roman"/>
          <w:bCs/>
          <w:sz w:val="24"/>
        </w:rPr>
        <w:softHyphen/>
      </w:r>
      <w:r>
        <w:rPr>
          <w:rFonts w:ascii="Times New Roman" w:hAnsi="Times New Roman" w:cs="Times New Roman"/>
          <w:bCs/>
          <w:sz w:val="24"/>
        </w:rPr>
        <w:softHyphen/>
      </w:r>
      <w:r>
        <w:rPr>
          <w:rFonts w:ascii="Times New Roman" w:hAnsi="Times New Roman" w:cs="Times New Roman"/>
          <w:bCs/>
          <w:sz w:val="24"/>
        </w:rPr>
        <w:softHyphen/>
      </w:r>
      <w:r>
        <w:rPr>
          <w:rFonts w:ascii="Times New Roman" w:hAnsi="Times New Roman" w:cs="Times New Roman"/>
          <w:bCs/>
          <w:sz w:val="24"/>
        </w:rPr>
        <w:softHyphen/>
      </w:r>
      <w:r>
        <w:rPr>
          <w:rFonts w:ascii="Times New Roman" w:hAnsi="Times New Roman" w:cs="Times New Roman"/>
          <w:bCs/>
          <w:sz w:val="24"/>
        </w:rPr>
        <w:softHyphen/>
        <w:t xml:space="preserve"> </w:t>
      </w:r>
    </w:p>
    <w:p w:rsidR="00914A58" w:rsidRDefault="00914A58" w:rsidP="00914A58">
      <w:pPr>
        <w:spacing w:after="0" w:line="240" w:lineRule="auto"/>
        <w:jc w:val="center"/>
        <w:rPr>
          <w:rFonts w:ascii="Times New Roman" w:hAnsi="Times New Roman" w:cs="Times New Roman"/>
          <w:sz w:val="24"/>
        </w:rPr>
      </w:pPr>
      <w:r>
        <w:rPr>
          <w:rFonts w:ascii="Times New Roman" w:hAnsi="Times New Roman" w:cs="Times New Roman"/>
          <w:bCs/>
          <w:sz w:val="24"/>
        </w:rPr>
        <w:t>Rocío Lucio Belmares   #8</w:t>
      </w:r>
    </w:p>
    <w:p w:rsidR="00914A58" w:rsidRDefault="00914A58" w:rsidP="00914A58">
      <w:pPr>
        <w:jc w:val="center"/>
        <w:rPr>
          <w:sz w:val="10"/>
        </w:rPr>
      </w:pPr>
    </w:p>
    <w:p w:rsidR="00914A58" w:rsidRDefault="00914A58" w:rsidP="00914A58">
      <w:pPr>
        <w:jc w:val="center"/>
        <w:rPr>
          <w:sz w:val="10"/>
        </w:rPr>
      </w:pPr>
    </w:p>
    <w:p w:rsidR="00914A58" w:rsidRDefault="00914A58" w:rsidP="00914A58">
      <w:pPr>
        <w:spacing w:line="240" w:lineRule="auto"/>
        <w:jc w:val="center"/>
        <w:rPr>
          <w:rFonts w:ascii="Times New Roman" w:eastAsia="Arial" w:hAnsi="Times New Roman" w:cs="Times New Roman"/>
          <w:b/>
          <w:i/>
          <w:sz w:val="24"/>
          <w:szCs w:val="24"/>
        </w:rPr>
      </w:pPr>
      <w:r>
        <w:rPr>
          <w:rFonts w:ascii="Times New Roman" w:eastAsia="Arial" w:hAnsi="Times New Roman" w:cs="Times New Roman"/>
          <w:b/>
          <w:i/>
          <w:sz w:val="24"/>
          <w:szCs w:val="24"/>
        </w:rPr>
        <w:t>UNIDAD DE APRENDIZAJE 1</w:t>
      </w:r>
    </w:p>
    <w:p w:rsidR="00914A58" w:rsidRDefault="00914A58" w:rsidP="00914A58">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Las prácticas sociales del lenguaje como enfoque para la definición de los contenidos en los Planes y programas de educación básica</w:t>
      </w:r>
    </w:p>
    <w:p w:rsidR="00914A58" w:rsidRDefault="00914A58" w:rsidP="00914A58">
      <w:pPr>
        <w:spacing w:after="0" w:line="240" w:lineRule="auto"/>
        <w:jc w:val="center"/>
        <w:rPr>
          <w:rFonts w:ascii="Times New Roman" w:eastAsia="Arial" w:hAnsi="Times New Roman" w:cs="Times New Roman"/>
          <w:b/>
          <w:sz w:val="24"/>
          <w:szCs w:val="24"/>
        </w:rPr>
      </w:pPr>
    </w:p>
    <w:p w:rsidR="00914A58" w:rsidRDefault="00914A58" w:rsidP="00914A58">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Tema:</w:t>
      </w:r>
    </w:p>
    <w:p w:rsidR="00914A58" w:rsidRDefault="00914A58" w:rsidP="00914A58">
      <w:pPr>
        <w:spacing w:before="75" w:after="75" w:line="240" w:lineRule="auto"/>
        <w:jc w:val="center"/>
        <w:outlineLvl w:val="1"/>
        <w:rPr>
          <w:rFonts w:ascii="Times New Roman" w:eastAsia="Times New Roman" w:hAnsi="Times New Roman" w:cs="Times New Roman"/>
          <w:b/>
          <w:bCs/>
          <w:i/>
          <w:iCs/>
          <w:color w:val="000000"/>
          <w:sz w:val="28"/>
          <w:szCs w:val="32"/>
        </w:rPr>
      </w:pPr>
      <w:r>
        <w:rPr>
          <w:rFonts w:ascii="Times New Roman" w:eastAsia="Times New Roman" w:hAnsi="Times New Roman" w:cs="Times New Roman"/>
          <w:b/>
          <w:bCs/>
          <w:i/>
          <w:iCs/>
          <w:color w:val="000000"/>
          <w:sz w:val="28"/>
          <w:szCs w:val="32"/>
        </w:rPr>
        <w:t xml:space="preserve">CUADRO DOBLE ENTRADA PRÁCTICAS SOCIALES </w:t>
      </w:r>
    </w:p>
    <w:p w:rsidR="00914A58" w:rsidRPr="00384682" w:rsidRDefault="00914A58" w:rsidP="00914A58">
      <w:pPr>
        <w:spacing w:before="75" w:after="75" w:line="240" w:lineRule="auto"/>
        <w:jc w:val="center"/>
        <w:outlineLvl w:val="1"/>
        <w:rPr>
          <w:rFonts w:ascii="Times New Roman" w:eastAsia="Times New Roman" w:hAnsi="Times New Roman" w:cs="Times New Roman"/>
          <w:b/>
          <w:bCs/>
          <w:i/>
          <w:iCs/>
          <w:color w:val="000000"/>
          <w:sz w:val="28"/>
          <w:szCs w:val="32"/>
        </w:rPr>
      </w:pPr>
      <w:r>
        <w:rPr>
          <w:rFonts w:ascii="Times New Roman" w:eastAsia="Times New Roman" w:hAnsi="Times New Roman" w:cs="Times New Roman"/>
          <w:b/>
          <w:bCs/>
          <w:i/>
          <w:iCs/>
          <w:color w:val="000000"/>
          <w:sz w:val="28"/>
          <w:szCs w:val="32"/>
        </w:rPr>
        <w:t xml:space="preserve">DEL LENGUAJE </w:t>
      </w:r>
    </w:p>
    <w:p w:rsidR="00914A58" w:rsidRPr="00914A58" w:rsidRDefault="00914A58" w:rsidP="00914A58">
      <w:pPr>
        <w:spacing w:after="0" w:line="240" w:lineRule="auto"/>
        <w:jc w:val="center"/>
        <w:rPr>
          <w:rFonts w:ascii="Times New Roman" w:hAnsi="Times New Roman" w:cs="Times New Roman"/>
          <w:sz w:val="28"/>
          <w:szCs w:val="36"/>
        </w:rPr>
      </w:pPr>
    </w:p>
    <w:p w:rsidR="00914A58" w:rsidRDefault="00914A58" w:rsidP="00914A58">
      <w:pPr>
        <w:spacing w:after="0" w:line="240" w:lineRule="auto"/>
        <w:jc w:val="center"/>
        <w:rPr>
          <w:rFonts w:ascii="Times New Roman" w:hAnsi="Times New Roman" w:cs="Times New Roman"/>
          <w:sz w:val="28"/>
          <w:szCs w:val="36"/>
          <w:lang w:val="es-ES"/>
        </w:rPr>
      </w:pPr>
    </w:p>
    <w:p w:rsidR="00914A58" w:rsidRDefault="00914A58" w:rsidP="00914A58">
      <w:pPr>
        <w:spacing w:after="0" w:line="240" w:lineRule="auto"/>
        <w:jc w:val="center"/>
        <w:rPr>
          <w:rFonts w:ascii="Times New Roman" w:hAnsi="Times New Roman" w:cs="Times New Roman"/>
          <w:sz w:val="28"/>
          <w:szCs w:val="36"/>
          <w:lang w:val="es-ES"/>
        </w:rPr>
      </w:pPr>
      <w:r>
        <w:rPr>
          <w:rFonts w:ascii="Times New Roman" w:hAnsi="Times New Roman" w:cs="Times New Roman"/>
          <w:sz w:val="28"/>
          <w:szCs w:val="36"/>
          <w:lang w:val="es-ES"/>
        </w:rPr>
        <w:t>Competencias de la unidad de aprendizaje</w:t>
      </w:r>
    </w:p>
    <w:p w:rsidR="00914A58" w:rsidRDefault="00914A58" w:rsidP="00914A58">
      <w:pPr>
        <w:spacing w:after="0" w:line="240" w:lineRule="auto"/>
        <w:jc w:val="center"/>
        <w:rPr>
          <w:rFonts w:ascii="Times New Roman" w:hAnsi="Times New Roman" w:cs="Times New Roman"/>
          <w:sz w:val="28"/>
          <w:szCs w:val="36"/>
          <w:lang w:val="es-ES"/>
        </w:rPr>
      </w:pPr>
    </w:p>
    <w:p w:rsidR="00914A58" w:rsidRDefault="00914A58" w:rsidP="00914A58">
      <w:pPr>
        <w:pStyle w:val="Prrafodelista"/>
        <w:numPr>
          <w:ilvl w:val="0"/>
          <w:numId w:val="1"/>
        </w:numPr>
        <w:spacing w:after="0" w:line="240" w:lineRule="auto"/>
        <w:rPr>
          <w:rFonts w:ascii="Times New Roman" w:hAnsi="Times New Roman" w:cs="Times New Roman"/>
          <w:sz w:val="24"/>
          <w:szCs w:val="36"/>
          <w:lang w:val="es-ES"/>
        </w:rPr>
      </w:pPr>
      <w:r>
        <w:rPr>
          <w:rFonts w:ascii="Times New Roman" w:hAnsi="Times New Roman" w:cs="Times New Roman"/>
          <w:sz w:val="24"/>
          <w:szCs w:val="36"/>
          <w:lang w:val="es-ES"/>
        </w:rPr>
        <w:t>Establece relaciones entre los conceptos disciplinarios y los contenidos del plan y programas de estudio relacionados con la comunicación y el lenguaje en función de los que deben aprender sus alumnos, asegurando la coherencia y continuidad entre los distintos grados y niveles educativos.</w:t>
      </w:r>
    </w:p>
    <w:p w:rsidR="00914A58" w:rsidRDefault="00914A58" w:rsidP="00914A58">
      <w:pPr>
        <w:spacing w:after="0" w:line="240" w:lineRule="auto"/>
        <w:rPr>
          <w:rFonts w:ascii="Times New Roman" w:eastAsia="Arial" w:hAnsi="Times New Roman" w:cs="Times New Roman"/>
          <w:sz w:val="20"/>
          <w:szCs w:val="24"/>
        </w:rPr>
      </w:pPr>
    </w:p>
    <w:p w:rsidR="00914A58" w:rsidRDefault="00914A58" w:rsidP="00914A58">
      <w:pPr>
        <w:spacing w:line="240" w:lineRule="auto"/>
        <w:rPr>
          <w:rFonts w:ascii="Times New Roman" w:eastAsia="Arial" w:hAnsi="Times New Roman" w:cs="Times New Roman"/>
          <w:sz w:val="24"/>
          <w:szCs w:val="24"/>
        </w:rPr>
      </w:pPr>
    </w:p>
    <w:p w:rsidR="00914A58" w:rsidRDefault="00914A58" w:rsidP="00914A58">
      <w:pPr>
        <w:spacing w:line="240" w:lineRule="auto"/>
        <w:rPr>
          <w:rFonts w:ascii="Times New Roman" w:eastAsia="Arial" w:hAnsi="Times New Roman" w:cs="Times New Roman"/>
          <w:sz w:val="24"/>
          <w:szCs w:val="24"/>
        </w:rPr>
      </w:pPr>
    </w:p>
    <w:p w:rsidR="00914A58" w:rsidRDefault="00914A58" w:rsidP="00914A58">
      <w:pPr>
        <w:spacing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Saltillo, Coahuila  Marzo 2021</w:t>
      </w:r>
    </w:p>
    <w:tbl>
      <w:tblPr>
        <w:tblStyle w:val="Cuadrculaclara-nfasis6"/>
        <w:tblW w:w="0" w:type="auto"/>
        <w:tblLook w:val="04A0" w:firstRow="1" w:lastRow="0" w:firstColumn="1" w:lastColumn="0" w:noHBand="0" w:noVBand="1"/>
      </w:tblPr>
      <w:tblGrid>
        <w:gridCol w:w="2376"/>
        <w:gridCol w:w="3402"/>
        <w:gridCol w:w="3200"/>
      </w:tblGrid>
      <w:tr w:rsidR="00914A58" w:rsidTr="00DA7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10C9D2"/>
          </w:tcPr>
          <w:p w:rsidR="00914A58" w:rsidRPr="00EF069E" w:rsidRDefault="00DA7D43" w:rsidP="00914A58">
            <w:pPr>
              <w:jc w:val="center"/>
              <w:rPr>
                <w:rFonts w:ascii="Times New Roman" w:eastAsia="Arial" w:hAnsi="Times New Roman" w:cs="Times New Roman"/>
                <w:color w:val="FFFFFF" w:themeColor="background1"/>
                <w:sz w:val="28"/>
                <w:szCs w:val="24"/>
              </w:rPr>
            </w:pPr>
            <w:r w:rsidRPr="00EF069E">
              <w:rPr>
                <w:rFonts w:ascii="Times New Roman" w:eastAsia="Arial" w:hAnsi="Times New Roman" w:cs="Times New Roman"/>
                <w:color w:val="FFFFFF" w:themeColor="background1"/>
                <w:sz w:val="28"/>
                <w:szCs w:val="24"/>
              </w:rPr>
              <w:lastRenderedPageBreak/>
              <w:t>AUTOR</w:t>
            </w:r>
          </w:p>
        </w:tc>
        <w:tc>
          <w:tcPr>
            <w:tcW w:w="3402" w:type="dxa"/>
            <w:shd w:val="clear" w:color="auto" w:fill="10C9D2"/>
          </w:tcPr>
          <w:p w:rsidR="00914A58" w:rsidRPr="00EF069E" w:rsidRDefault="00DA7D43" w:rsidP="00914A58">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FFFFFF" w:themeColor="background1"/>
                <w:sz w:val="28"/>
                <w:szCs w:val="24"/>
              </w:rPr>
            </w:pPr>
            <w:r w:rsidRPr="00EF069E">
              <w:rPr>
                <w:rFonts w:ascii="Times New Roman" w:eastAsia="Arial" w:hAnsi="Times New Roman" w:cs="Times New Roman"/>
                <w:color w:val="FFFFFF" w:themeColor="background1"/>
                <w:sz w:val="28"/>
                <w:szCs w:val="24"/>
              </w:rPr>
              <w:t>CONCEPTO</w:t>
            </w:r>
          </w:p>
        </w:tc>
        <w:tc>
          <w:tcPr>
            <w:tcW w:w="3200" w:type="dxa"/>
            <w:shd w:val="clear" w:color="auto" w:fill="10C9D2"/>
          </w:tcPr>
          <w:p w:rsidR="00914A58" w:rsidRPr="00EF069E" w:rsidRDefault="00DA7D43" w:rsidP="00914A58">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FFFFFF" w:themeColor="background1"/>
                <w:sz w:val="28"/>
                <w:szCs w:val="24"/>
              </w:rPr>
            </w:pPr>
            <w:r w:rsidRPr="00EF069E">
              <w:rPr>
                <w:rFonts w:ascii="Times New Roman" w:eastAsia="Arial" w:hAnsi="Times New Roman" w:cs="Times New Roman"/>
                <w:color w:val="FFFFFF" w:themeColor="background1"/>
                <w:sz w:val="28"/>
                <w:szCs w:val="24"/>
              </w:rPr>
              <w:t>CARACTERISTICAS</w:t>
            </w:r>
          </w:p>
        </w:tc>
      </w:tr>
      <w:tr w:rsidR="00914A58" w:rsidTr="00EF0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0654AA"/>
            <w:vAlign w:val="center"/>
          </w:tcPr>
          <w:p w:rsidR="00914A58" w:rsidRPr="00723377" w:rsidRDefault="00723377" w:rsidP="00DF064E">
            <w:pPr>
              <w:jc w:val="center"/>
              <w:rPr>
                <w:rFonts w:ascii="Times New Roman" w:eastAsia="Arial" w:hAnsi="Times New Roman" w:cs="Times New Roman"/>
                <w:color w:val="A6A6A6" w:themeColor="background1" w:themeShade="A6"/>
                <w:sz w:val="24"/>
                <w:szCs w:val="24"/>
              </w:rPr>
            </w:pPr>
            <w:r>
              <w:rPr>
                <w:rFonts w:ascii="Times New Roman" w:eastAsia="Arial" w:hAnsi="Times New Roman" w:cs="Times New Roman"/>
                <w:color w:val="F2F2F2" w:themeColor="background1" w:themeShade="F2"/>
                <w:sz w:val="24"/>
                <w:szCs w:val="24"/>
              </w:rPr>
              <w:t xml:space="preserve">SEP: </w:t>
            </w:r>
            <w:r w:rsidRPr="00723377">
              <w:rPr>
                <w:rFonts w:ascii="Times New Roman" w:eastAsia="Arial" w:hAnsi="Times New Roman" w:cs="Times New Roman"/>
                <w:color w:val="F2F2F2" w:themeColor="background1" w:themeShade="F2"/>
                <w:sz w:val="24"/>
                <w:szCs w:val="24"/>
              </w:rPr>
              <w:t>Programa de Español 2006</w:t>
            </w:r>
          </w:p>
        </w:tc>
        <w:tc>
          <w:tcPr>
            <w:tcW w:w="3402" w:type="dxa"/>
          </w:tcPr>
          <w:p w:rsidR="00DF064E" w:rsidRPr="00EF069E" w:rsidRDefault="00EF069E" w:rsidP="00EF069E">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EF069E">
              <w:rPr>
                <w:sz w:val="24"/>
              </w:rPr>
              <w:t>L</w:t>
            </w:r>
            <w:r w:rsidR="00DF064E" w:rsidRPr="00EF069E">
              <w:rPr>
                <w:sz w:val="24"/>
              </w:rPr>
              <w:t>as prácticas sociales del lenguaje son pautas o modos de interacción que enmarcan la producción e interpretación de los textos orales y escritos; comprenden los diferentes modos de leer, interpretar, estudiar y compartir los textos, de aproximarse a su escritura y de participar en los intercambios orales y analizarlos.</w:t>
            </w:r>
          </w:p>
        </w:tc>
        <w:tc>
          <w:tcPr>
            <w:tcW w:w="3200" w:type="dxa"/>
            <w:vAlign w:val="center"/>
          </w:tcPr>
          <w:p w:rsidR="00914A58" w:rsidRDefault="00EF069E" w:rsidP="00EF069E">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t>Las prácticas del lenguaje oral que involucran el diálogo son muy variadas. Éste se establece o se continúa de acuerdo con las regulaciones sociales y comunicativas de las culturas donde tienen lugar. Así, en algunas culturas indígenas los niños no deben dirigirse a los adultos o iniciar una conversación sin que primero hayan sido interpelados por ellos. En las sociedades urbanas, los jóvenes hablan y gesticulan de una manera diferente cuando hablan entre ellos y cuando se dirigen al profesor en el salón de clases. En general, la gente no dice las mismas cosas ni se comporta igual en un seminario académico, la mesa familiar, un debate televisivo, un oficio religioso, al hacer un trámite en una oficina, o en la defensa o acusación de alguien en un juicio. Todas esas prácticas involucran usos del lenguaje y modos de interacción distintos que requieren de un esfuerzo y una preparación también disímiles</w:t>
            </w:r>
          </w:p>
        </w:tc>
      </w:tr>
      <w:tr w:rsidR="00723377" w:rsidTr="00EF0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10C9D2"/>
            <w:vAlign w:val="center"/>
          </w:tcPr>
          <w:p w:rsidR="00914A58" w:rsidRPr="00723377" w:rsidRDefault="00723377" w:rsidP="00DF064E">
            <w:pPr>
              <w:jc w:val="center"/>
              <w:rPr>
                <w:rFonts w:ascii="Times New Roman" w:eastAsia="Arial" w:hAnsi="Times New Roman" w:cs="Times New Roman"/>
                <w:color w:val="A6A6A6" w:themeColor="background1" w:themeShade="A6"/>
                <w:sz w:val="24"/>
                <w:szCs w:val="24"/>
              </w:rPr>
            </w:pPr>
            <w:r w:rsidRPr="00723377">
              <w:rPr>
                <w:rFonts w:ascii="Times New Roman" w:eastAsia="Arial" w:hAnsi="Times New Roman" w:cs="Times New Roman"/>
                <w:color w:val="FFFFFF" w:themeColor="background1"/>
                <w:sz w:val="24"/>
                <w:szCs w:val="24"/>
              </w:rPr>
              <w:t>Zamudio: El español como segunda lengua</w:t>
            </w:r>
          </w:p>
        </w:tc>
        <w:tc>
          <w:tcPr>
            <w:tcW w:w="3402" w:type="dxa"/>
            <w:vAlign w:val="center"/>
          </w:tcPr>
          <w:p w:rsidR="00914A58" w:rsidRDefault="00EF069E" w:rsidP="00EF069E">
            <w:pPr>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t>Las prácticas sociales del lenguaje son pautas o modos de interacción que, además de la producción o interpretación de textos orales y escritos, incluyen una serie de actividades vinculadas con éstas.</w:t>
            </w:r>
          </w:p>
        </w:tc>
        <w:tc>
          <w:tcPr>
            <w:tcW w:w="3200" w:type="dxa"/>
          </w:tcPr>
          <w:p w:rsidR="00914A58" w:rsidRDefault="00EF069E" w:rsidP="00EF069E">
            <w:pPr>
              <w:jc w:val="center"/>
              <w:cnfStyle w:val="000000010000" w:firstRow="0" w:lastRow="0" w:firstColumn="0" w:lastColumn="0" w:oddVBand="0" w:evenVBand="0" w:oddHBand="0" w:evenHBand="1" w:firstRowFirstColumn="0" w:firstRowLastColumn="0" w:lastRowFirstColumn="0" w:lastRowLastColumn="0"/>
            </w:pPr>
            <w:r>
              <w:t xml:space="preserve">Las prácticas del lenguaje que involucran el diálogo son muy variadas. </w:t>
            </w:r>
          </w:p>
          <w:p w:rsidR="00EF069E" w:rsidRDefault="009A1E50" w:rsidP="009A1E50">
            <w:pPr>
              <w:jc w:val="center"/>
              <w:cnfStyle w:val="000000010000" w:firstRow="0" w:lastRow="0" w:firstColumn="0" w:lastColumn="0" w:oddVBand="0" w:evenVBand="0" w:oddHBand="0" w:evenHBand="1" w:firstRowFirstColumn="0" w:firstRowLastColumn="0" w:lastRowFirstColumn="0" w:lastRowLastColumn="0"/>
            </w:pPr>
            <w:r>
              <w:t>Se establece de acuerdo con las regulaciones sociales y comunicativas de las culturas en donde tienen lugar. A</w:t>
            </w:r>
            <w:r w:rsidR="00EF069E">
              <w:t xml:space="preserve">lgunas culturas indígenas los niños no deben dirigirse a los adultos o iniciar una conversación sin que primero hayan sido interpelados por ellos. En las sociedades urbanas, los jóvenes hablan y gesticulan de una manera diferente cuando hablan entre </w:t>
            </w:r>
            <w:r w:rsidR="00EF069E">
              <w:lastRenderedPageBreak/>
              <w:t>ellos y cuando se dirigen al profesor en el salón de clases.</w:t>
            </w:r>
          </w:p>
          <w:p w:rsidR="009A1E50" w:rsidRDefault="009A1E50" w:rsidP="009A1E50">
            <w:pPr>
              <w:jc w:val="center"/>
              <w:cnfStyle w:val="000000010000" w:firstRow="0" w:lastRow="0" w:firstColumn="0" w:lastColumn="0" w:oddVBand="0" w:evenVBand="0" w:oddHBand="0" w:evenHBand="1" w:firstRowFirstColumn="0" w:firstRowLastColumn="0" w:lastRowFirstColumn="0" w:lastRowLastColumn="0"/>
            </w:pPr>
            <w:r>
              <w:t>Algunas de esas prácticas tienen un origen muy antiguo, otras son de creación reciente.</w:t>
            </w:r>
          </w:p>
          <w:p w:rsidR="009A1E50" w:rsidRDefault="009A1E50" w:rsidP="009A1E50">
            <w:pPr>
              <w:jc w:val="center"/>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r>
              <w:t>La lectura en silencio, tan familiar para muchos, era una práctica poco común en la antigüedad grecolatina y en la alta Edad Media; sólo los lectores más avezados y eruditos la efectuaban. En cambio, leer en público, declamar los discursos de memoria y leer en voz alta dramatizando los textos era lo habitual. Si bien algunas de estas prácticas subsisten, otras han desaparecido o se han transformado</w:t>
            </w:r>
          </w:p>
        </w:tc>
      </w:tr>
      <w:tr w:rsidR="00914A58" w:rsidTr="00DF0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8BE5FF" w:themeFill="accent4" w:themeFillTint="66"/>
            <w:vAlign w:val="center"/>
          </w:tcPr>
          <w:p w:rsidR="00914A58" w:rsidRPr="00DF064E" w:rsidRDefault="00DF064E" w:rsidP="00DF064E">
            <w:pPr>
              <w:spacing w:after="185" w:line="256" w:lineRule="auto"/>
              <w:ind w:left="60" w:hanging="3"/>
              <w:jc w:val="center"/>
              <w:rPr>
                <w:color w:val="FFFFFF" w:themeColor="background1"/>
                <w:sz w:val="18"/>
              </w:rPr>
            </w:pPr>
            <w:r w:rsidRPr="00DF064E">
              <w:rPr>
                <w:color w:val="FFFFFF" w:themeColor="background1"/>
              </w:rPr>
              <w:lastRenderedPageBreak/>
              <w:t>Bautier, E.; Bucheton</w:t>
            </w:r>
            <w:r w:rsidR="00723377">
              <w:rPr>
                <w:rFonts w:ascii="Times New Roman" w:eastAsia="Arial" w:hAnsi="Times New Roman" w:cs="Times New Roman"/>
                <w:color w:val="FFFFFF" w:themeColor="background1"/>
                <w:sz w:val="24"/>
                <w:szCs w:val="24"/>
              </w:rPr>
              <w:t>:</w:t>
            </w:r>
            <w:r>
              <w:rPr>
                <w:rFonts w:ascii="Times New Roman" w:eastAsia="Arial" w:hAnsi="Times New Roman" w:cs="Times New Roman"/>
                <w:color w:val="FFFFFF" w:themeColor="background1"/>
                <w:sz w:val="24"/>
                <w:szCs w:val="24"/>
              </w:rPr>
              <w:t xml:space="preserve"> </w:t>
            </w:r>
            <w:r w:rsidRPr="00DF064E">
              <w:rPr>
                <w:color w:val="FFFFFF" w:themeColor="background1"/>
              </w:rPr>
              <w:t>¿Las prácticas sociales del lenguaje en la clase de francés? ¿Qué desafíos? ¿Cuáles procesos?</w:t>
            </w:r>
          </w:p>
        </w:tc>
        <w:tc>
          <w:tcPr>
            <w:tcW w:w="3402" w:type="dxa"/>
          </w:tcPr>
          <w:p w:rsidR="00914A58" w:rsidRDefault="00812969" w:rsidP="00914A58">
            <w:pPr>
              <w:jc w:val="center"/>
              <w:cnfStyle w:val="000000100000" w:firstRow="0" w:lastRow="0" w:firstColumn="0" w:lastColumn="0" w:oddVBand="0" w:evenVBand="0" w:oddHBand="1" w:evenHBand="0" w:firstRowFirstColumn="0" w:firstRowLastColumn="0" w:lastRowFirstColumn="0" w:lastRowLastColumn="0"/>
              <w:rPr>
                <w:rFonts w:cs="Helvetica"/>
              </w:rPr>
            </w:pPr>
            <w:r>
              <w:rPr>
                <w:rFonts w:cs="Helvetica"/>
              </w:rPr>
              <w:t>D</w:t>
            </w:r>
            <w:r w:rsidRPr="00812969">
              <w:rPr>
                <w:rFonts w:cs="Helvetica"/>
              </w:rPr>
              <w:t>emocratizar la enseñanza y los usos del lenguaje para que todos logren apropiarse de los saberes.</w:t>
            </w:r>
          </w:p>
          <w:p w:rsidR="00296B3C" w:rsidRDefault="00296B3C" w:rsidP="00914A58">
            <w:pPr>
              <w:jc w:val="center"/>
              <w:cnfStyle w:val="000000100000" w:firstRow="0" w:lastRow="0" w:firstColumn="0" w:lastColumn="0" w:oddVBand="0" w:evenVBand="0" w:oddHBand="1" w:evenHBand="0" w:firstRowFirstColumn="0" w:firstRowLastColumn="0" w:lastRowFirstColumn="0" w:lastRowLastColumn="0"/>
              <w:rPr>
                <w:rFonts w:cs="Helvetica"/>
              </w:rPr>
            </w:pPr>
          </w:p>
          <w:p w:rsidR="00296B3C" w:rsidRPr="00812969" w:rsidRDefault="00296B3C" w:rsidP="00914A58">
            <w:pPr>
              <w:jc w:val="center"/>
              <w:cnfStyle w:val="000000100000" w:firstRow="0" w:lastRow="0" w:firstColumn="0" w:lastColumn="0" w:oddVBand="0" w:evenVBand="0" w:oddHBand="1" w:evenHBand="0" w:firstRowFirstColumn="0" w:firstRowLastColumn="0" w:lastRowFirstColumn="0" w:lastRowLastColumn="0"/>
              <w:rPr>
                <w:rFonts w:eastAsia="Arial" w:cs="Times New Roman"/>
              </w:rPr>
            </w:pPr>
            <w:r>
              <w:t>L</w:t>
            </w:r>
            <w:r>
              <w:t>as PSL en la enseñanza en su sola dimensión de objeto de enseñanza, de contenido suplementario, sino que se intentará considerar lo que está en juego no solamente en lo socio-</w:t>
            </w:r>
            <w:r>
              <w:t>lingüístico</w:t>
            </w:r>
            <w:r>
              <w:t xml:space="preserve">, sino en lo socio-educativo. Además, la referencia a las PSL en la clase también incluye los saberes y las prácticas que el enseñante refiere </w:t>
            </w:r>
            <w:r>
              <w:t>conscientemente</w:t>
            </w:r>
            <w:bookmarkStart w:id="0" w:name="_GoBack"/>
            <w:bookmarkEnd w:id="0"/>
            <w:r>
              <w:t xml:space="preserve"> o no en su enseñanza.</w:t>
            </w:r>
          </w:p>
        </w:tc>
        <w:tc>
          <w:tcPr>
            <w:tcW w:w="3200" w:type="dxa"/>
          </w:tcPr>
          <w:p w:rsidR="00812969" w:rsidRPr="00C008F1" w:rsidRDefault="00812969" w:rsidP="00812969">
            <w:pPr>
              <w:jc w:val="center"/>
              <w:cnfStyle w:val="000000100000" w:firstRow="0" w:lastRow="0" w:firstColumn="0" w:lastColumn="0" w:oddVBand="0" w:evenVBand="0" w:oddHBand="1" w:evenHBand="0" w:firstRowFirstColumn="0" w:firstRowLastColumn="0" w:lastRowFirstColumn="0" w:lastRowLastColumn="0"/>
              <w:rPr>
                <w:rFonts w:cs="Helvetica"/>
              </w:rPr>
            </w:pPr>
            <w:r w:rsidRPr="00C008F1">
              <w:rPr>
                <w:rFonts w:cs="Helvetica"/>
              </w:rPr>
              <w:t>a) filiación sociolingüística: trata de comprender cómo las P</w:t>
            </w:r>
            <w:r w:rsidRPr="00C008F1">
              <w:rPr>
                <w:rFonts w:cs="Helvetica"/>
              </w:rPr>
              <w:t xml:space="preserve">racticas del Leguaje </w:t>
            </w:r>
            <w:r w:rsidRPr="00C008F1">
              <w:rPr>
                <w:rFonts w:cs="Helvetica"/>
              </w:rPr>
              <w:t>del medio social y familiar facilitarán o no la entrada del alumno en las PL escolarizadas; se instala una triple cuestión: el difícil pasaje desde el habitus del lenguaje familiar al</w:t>
            </w:r>
            <w:r w:rsidRPr="00C008F1">
              <w:rPr>
                <w:rFonts w:cs="Helvetica"/>
              </w:rPr>
              <w:t xml:space="preserve"> </w:t>
            </w:r>
            <w:r w:rsidRPr="00C008F1">
              <w:rPr>
                <w:rFonts w:cs="Helvetica"/>
              </w:rPr>
              <w:t>escolar, el sentido mismo de la escuela, y el saber que estructuran esas prácticas del lenguaje familiares.</w:t>
            </w:r>
            <w:r w:rsidRPr="00C008F1">
              <w:rPr>
                <w:rFonts w:cs="Helvetica"/>
              </w:rPr>
              <w:br/>
              <w:t>b) filiación socio-cognitiva: se plantea qué aspectos de las PS familiares obstaculizan el aprendizaje escolar</w:t>
            </w:r>
            <w:r w:rsidRPr="00C008F1">
              <w:rPr>
                <w:rFonts w:cs="Helvetica"/>
              </w:rPr>
              <w:br/>
              <w:t>c) filiación política: propone la democratización del saber: dar a todos el dominio de un amplio espectro de discursos sociales de modo que</w:t>
            </w:r>
            <w:r w:rsidRPr="00C008F1">
              <w:rPr>
                <w:rFonts w:cs="Helvetica"/>
              </w:rPr>
              <w:t xml:space="preserve"> </w:t>
            </w:r>
            <w:r w:rsidRPr="00C008F1">
              <w:rPr>
                <w:rFonts w:cs="Helvetica"/>
              </w:rPr>
              <w:t>puedan desentrañar los usos lingüísticos cotidianos y volverse así actores de la propia vida.</w:t>
            </w:r>
            <w:r w:rsidRPr="00C008F1">
              <w:rPr>
                <w:rFonts w:cs="Helvetica"/>
              </w:rPr>
              <w:br/>
            </w:r>
          </w:p>
          <w:p w:rsidR="00914A58" w:rsidRPr="00812969" w:rsidRDefault="00812969" w:rsidP="00812969">
            <w:pPr>
              <w:jc w:val="center"/>
              <w:cnfStyle w:val="000000100000" w:firstRow="0" w:lastRow="0" w:firstColumn="0" w:lastColumn="0" w:oddVBand="0" w:evenVBand="0" w:oddHBand="1" w:evenHBand="0" w:firstRowFirstColumn="0" w:firstRowLastColumn="0" w:lastRowFirstColumn="0" w:lastRowLastColumn="0"/>
              <w:rPr>
                <w:rFonts w:eastAsia="Arial" w:cs="Times New Roman"/>
              </w:rPr>
            </w:pPr>
            <w:r w:rsidRPr="00C008F1">
              <w:rPr>
                <w:rFonts w:cs="Helvetica"/>
              </w:rPr>
              <w:t>L</w:t>
            </w:r>
            <w:r w:rsidRPr="00C008F1">
              <w:rPr>
                <w:rFonts w:cs="Helvetica"/>
              </w:rPr>
              <w:t xml:space="preserve">a escuela no puede disociarse de la vida social, y además las PL escolares, científicas… deben ser pensadas en un continuum. El </w:t>
            </w:r>
            <w:r w:rsidRPr="00C008F1">
              <w:rPr>
                <w:rFonts w:cs="Helvetica"/>
              </w:rPr>
              <w:lastRenderedPageBreak/>
              <w:t>lenguaje en clase sirve para pensar y trabajar y también para comunicarse, argumentar, construirse un lugar y una identidad.</w:t>
            </w:r>
          </w:p>
        </w:tc>
      </w:tr>
    </w:tbl>
    <w:p w:rsidR="00914A58" w:rsidRDefault="00914A58" w:rsidP="00914A58">
      <w:pPr>
        <w:spacing w:line="240" w:lineRule="auto"/>
        <w:jc w:val="center"/>
        <w:rPr>
          <w:rFonts w:ascii="Times New Roman" w:eastAsia="Arial" w:hAnsi="Times New Roman" w:cs="Times New Roman"/>
          <w:sz w:val="24"/>
          <w:szCs w:val="24"/>
        </w:rPr>
      </w:pPr>
    </w:p>
    <w:p w:rsidR="00914A58" w:rsidRDefault="00914A58" w:rsidP="00914A58">
      <w:pPr>
        <w:spacing w:line="240" w:lineRule="auto"/>
        <w:jc w:val="center"/>
        <w:rPr>
          <w:rFonts w:ascii="Times New Roman" w:eastAsia="Arial" w:hAnsi="Times New Roman" w:cs="Times New Roman"/>
          <w:sz w:val="24"/>
          <w:szCs w:val="24"/>
        </w:rPr>
      </w:pPr>
    </w:p>
    <w:p w:rsidR="00914A58" w:rsidRDefault="00914A58" w:rsidP="00914A58">
      <w:pPr>
        <w:spacing w:line="240" w:lineRule="auto"/>
        <w:jc w:val="center"/>
        <w:rPr>
          <w:rFonts w:ascii="Times New Roman" w:eastAsia="Arial" w:hAnsi="Times New Roman" w:cs="Times New Roman"/>
          <w:sz w:val="24"/>
          <w:szCs w:val="24"/>
        </w:rPr>
      </w:pPr>
    </w:p>
    <w:p w:rsidR="000706E6" w:rsidRDefault="00296B3C"/>
    <w:sectPr w:rsidR="000706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B66ED"/>
    <w:multiLevelType w:val="hybridMultilevel"/>
    <w:tmpl w:val="CAB418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58"/>
    <w:rsid w:val="001D55F2"/>
    <w:rsid w:val="00296B3C"/>
    <w:rsid w:val="00686998"/>
    <w:rsid w:val="00723377"/>
    <w:rsid w:val="00812969"/>
    <w:rsid w:val="00914A58"/>
    <w:rsid w:val="009A1E50"/>
    <w:rsid w:val="00C008F1"/>
    <w:rsid w:val="00CD6A94"/>
    <w:rsid w:val="00DA7D43"/>
    <w:rsid w:val="00DF064E"/>
    <w:rsid w:val="00EF069E"/>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4A58"/>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914A58"/>
    <w:pPr>
      <w:spacing w:after="160" w:line="256" w:lineRule="auto"/>
      <w:ind w:left="720"/>
      <w:contextualSpacing/>
    </w:pPr>
    <w:rPr>
      <w:rFonts w:eastAsiaTheme="minorHAnsi"/>
      <w:lang w:eastAsia="en-US"/>
    </w:rPr>
  </w:style>
  <w:style w:type="table" w:styleId="Tablaconcuadrcula">
    <w:name w:val="Table Grid"/>
    <w:basedOn w:val="Tablanormal"/>
    <w:uiPriority w:val="59"/>
    <w:rsid w:val="00914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nfasis2">
    <w:name w:val="Medium List 2 Accent 2"/>
    <w:basedOn w:val="Tablanormal"/>
    <w:uiPriority w:val="66"/>
    <w:rsid w:val="00914A5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tblPr/>
      <w:tcPr>
        <w:tcBorders>
          <w:top w:val="single" w:sz="8" w:space="0" w:color="EA15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157A" w:themeColor="accent2"/>
          <w:insideH w:val="nil"/>
          <w:insideV w:val="nil"/>
        </w:tcBorders>
        <w:shd w:val="clear" w:color="auto" w:fill="FFFFFF" w:themeFill="background1"/>
      </w:tcPr>
    </w:tblStylePr>
    <w:tblStylePr w:type="lastCol">
      <w:tblPr/>
      <w:tcPr>
        <w:tcBorders>
          <w:top w:val="nil"/>
          <w:left w:val="single" w:sz="8" w:space="0" w:color="EA15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top w:val="nil"/>
          <w:bottom w:val="nil"/>
          <w:insideH w:val="nil"/>
          <w:insideV w:val="nil"/>
        </w:tcBorders>
        <w:shd w:val="clear" w:color="auto" w:fill="F9C5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914A5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EB80A" w:themeColor="accent3"/>
          <w:right w:val="nil"/>
          <w:insideH w:val="nil"/>
          <w:insideV w:val="nil"/>
        </w:tcBorders>
        <w:shd w:val="clear" w:color="auto" w:fill="FFFFFF" w:themeFill="background1"/>
      </w:tcPr>
    </w:tblStylePr>
    <w:tblStylePr w:type="lastRow">
      <w:tblPr/>
      <w:tcPr>
        <w:tcBorders>
          <w:top w:val="single" w:sz="8" w:space="0" w:color="FEB80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80A" w:themeColor="accent3"/>
          <w:insideH w:val="nil"/>
          <w:insideV w:val="nil"/>
        </w:tcBorders>
        <w:shd w:val="clear" w:color="auto" w:fill="FFFFFF" w:themeFill="background1"/>
      </w:tcPr>
    </w:tblStylePr>
    <w:tblStylePr w:type="lastCol">
      <w:tblPr/>
      <w:tcPr>
        <w:tcBorders>
          <w:top w:val="nil"/>
          <w:left w:val="single" w:sz="8" w:space="0" w:color="FEB80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top w:val="nil"/>
          <w:bottom w:val="nil"/>
          <w:insideH w:val="nil"/>
          <w:insideV w:val="nil"/>
        </w:tcBorders>
        <w:shd w:val="clear" w:color="auto" w:fill="FEEDC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914A5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FD13B" w:themeColor="accent1"/>
        <w:left w:val="single" w:sz="8" w:space="0" w:color="7FD13B" w:themeColor="accent1"/>
        <w:bottom w:val="single" w:sz="8" w:space="0" w:color="7FD13B" w:themeColor="accent1"/>
        <w:right w:val="single" w:sz="8" w:space="0" w:color="7FD13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FD13B" w:themeColor="accent1"/>
          <w:right w:val="nil"/>
          <w:insideH w:val="nil"/>
          <w:insideV w:val="nil"/>
        </w:tcBorders>
        <w:shd w:val="clear" w:color="auto" w:fill="FFFFFF" w:themeFill="background1"/>
      </w:tcPr>
    </w:tblStylePr>
    <w:tblStylePr w:type="lastRow">
      <w:tblPr/>
      <w:tcPr>
        <w:tcBorders>
          <w:top w:val="single" w:sz="8" w:space="0" w:color="7FD13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D13B" w:themeColor="accent1"/>
          <w:insideH w:val="nil"/>
          <w:insideV w:val="nil"/>
        </w:tcBorders>
        <w:shd w:val="clear" w:color="auto" w:fill="FFFFFF" w:themeFill="background1"/>
      </w:tcPr>
    </w:tblStylePr>
    <w:tblStylePr w:type="lastCol">
      <w:tblPr/>
      <w:tcPr>
        <w:tcBorders>
          <w:top w:val="nil"/>
          <w:left w:val="single" w:sz="8" w:space="0" w:color="7FD13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3CE" w:themeFill="accent1" w:themeFillTint="3F"/>
      </w:tcPr>
    </w:tblStylePr>
    <w:tblStylePr w:type="band1Horz">
      <w:tblPr/>
      <w:tcPr>
        <w:tcBorders>
          <w:top w:val="nil"/>
          <w:bottom w:val="nil"/>
          <w:insideH w:val="nil"/>
          <w:insideV w:val="nil"/>
        </w:tcBorders>
        <w:shd w:val="clear" w:color="auto" w:fill="DFF3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914A58"/>
    <w:pPr>
      <w:spacing w:after="0" w:line="240" w:lineRule="auto"/>
    </w:pPr>
    <w:rPr>
      <w:color w:val="000000" w:themeColor="text1"/>
    </w:rPr>
    <w:tblPr>
      <w:tblStyleRowBandSize w:val="1"/>
      <w:tblStyleColBandSize w:val="1"/>
      <w:tblInd w:w="0" w:type="dxa"/>
      <w:tblBorders>
        <w:top w:val="single" w:sz="8" w:space="0" w:color="1AB39F" w:themeColor="accent6"/>
        <w:bottom w:val="single" w:sz="8" w:space="0" w:color="1AB39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AB39F" w:themeColor="accent6"/>
        </w:tcBorders>
      </w:tcPr>
    </w:tblStylePr>
    <w:tblStylePr w:type="lastRow">
      <w:rPr>
        <w:b/>
        <w:bCs/>
        <w:color w:val="4E5B6F" w:themeColor="text2"/>
      </w:rPr>
      <w:tblPr/>
      <w:tcPr>
        <w:tcBorders>
          <w:top w:val="single" w:sz="8" w:space="0" w:color="1AB39F" w:themeColor="accent6"/>
          <w:bottom w:val="single" w:sz="8" w:space="0" w:color="1AB39F" w:themeColor="accent6"/>
        </w:tcBorders>
      </w:tcPr>
    </w:tblStylePr>
    <w:tblStylePr w:type="firstCol">
      <w:rPr>
        <w:b/>
        <w:bCs/>
      </w:rPr>
    </w:tblStylePr>
    <w:tblStylePr w:type="lastCol">
      <w:rPr>
        <w:b/>
        <w:bCs/>
      </w:rPr>
      <w:tblPr/>
      <w:tcPr>
        <w:tcBorders>
          <w:top w:val="single" w:sz="8" w:space="0" w:color="1AB39F" w:themeColor="accent6"/>
          <w:bottom w:val="single" w:sz="8" w:space="0" w:color="1AB39F" w:themeColor="accent6"/>
        </w:tcBorders>
      </w:tcPr>
    </w:tblStylePr>
    <w:tblStylePr w:type="band1Vert">
      <w:tblPr/>
      <w:tcPr>
        <w:shd w:val="clear" w:color="auto" w:fill="BCF5ED" w:themeFill="accent6" w:themeFillTint="3F"/>
      </w:tcPr>
    </w:tblStylePr>
    <w:tblStylePr w:type="band1Horz">
      <w:tblPr/>
      <w:tcPr>
        <w:shd w:val="clear" w:color="auto" w:fill="BCF5ED" w:themeFill="accent6" w:themeFillTint="3F"/>
      </w:tcPr>
    </w:tblStylePr>
  </w:style>
  <w:style w:type="table" w:styleId="Sombreadomedio2-nfasis4">
    <w:name w:val="Medium Shading 2 Accent 4"/>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C" w:themeFill="accent4"/>
      </w:tcPr>
    </w:tblStylePr>
    <w:tblStylePr w:type="lastCol">
      <w:rPr>
        <w:b/>
        <w:bCs/>
        <w:color w:val="FFFFFF" w:themeColor="background1"/>
      </w:rPr>
      <w:tblPr/>
      <w:tcPr>
        <w:tcBorders>
          <w:left w:val="nil"/>
          <w:right w:val="nil"/>
          <w:insideH w:val="nil"/>
          <w:insideV w:val="nil"/>
        </w:tcBorders>
        <w:shd w:val="clear" w:color="auto" w:fill="00A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80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B80A" w:themeFill="accent3"/>
      </w:tcPr>
    </w:tblStylePr>
    <w:tblStylePr w:type="lastCol">
      <w:rPr>
        <w:b/>
        <w:bCs/>
        <w:color w:val="FFFFFF" w:themeColor="background1"/>
      </w:rPr>
      <w:tblPr/>
      <w:tcPr>
        <w:tcBorders>
          <w:left w:val="nil"/>
          <w:right w:val="nil"/>
          <w:insideH w:val="nil"/>
          <w:insideV w:val="nil"/>
        </w:tcBorders>
        <w:shd w:val="clear" w:color="auto" w:fill="FEB80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15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157A" w:themeFill="accent2"/>
      </w:tcPr>
    </w:tblStylePr>
    <w:tblStylePr w:type="lastCol">
      <w:rPr>
        <w:b/>
        <w:bCs/>
        <w:color w:val="FFFFFF" w:themeColor="background1"/>
      </w:rPr>
      <w:tblPr/>
      <w:tcPr>
        <w:tcBorders>
          <w:left w:val="nil"/>
          <w:right w:val="nil"/>
          <w:insideH w:val="nil"/>
          <w:insideV w:val="nil"/>
        </w:tcBorders>
        <w:shd w:val="clear" w:color="auto" w:fill="EA15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D13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D13B" w:themeFill="accent1"/>
      </w:tcPr>
    </w:tblStylePr>
    <w:tblStylePr w:type="lastCol">
      <w:rPr>
        <w:b/>
        <w:bCs/>
        <w:color w:val="FFFFFF" w:themeColor="background1"/>
      </w:rPr>
      <w:tblPr/>
      <w:tcPr>
        <w:tcBorders>
          <w:left w:val="nil"/>
          <w:right w:val="nil"/>
          <w:insideH w:val="nil"/>
          <w:insideV w:val="nil"/>
        </w:tcBorders>
        <w:shd w:val="clear" w:color="auto" w:fill="7FD13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B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B39F" w:themeFill="accent6"/>
      </w:tcPr>
    </w:tblStylePr>
    <w:tblStylePr w:type="lastCol">
      <w:rPr>
        <w:b/>
        <w:bCs/>
        <w:color w:val="FFFFFF" w:themeColor="background1"/>
      </w:rPr>
      <w:tblPr/>
      <w:tcPr>
        <w:tcBorders>
          <w:left w:val="nil"/>
          <w:right w:val="nil"/>
          <w:insideH w:val="nil"/>
          <w:insideV w:val="nil"/>
        </w:tcBorders>
        <w:shd w:val="clear" w:color="auto" w:fill="1AB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6">
    <w:name w:val="Light Grid Accent 6"/>
    <w:basedOn w:val="Tablanormal"/>
    <w:uiPriority w:val="62"/>
    <w:rsid w:val="00914A58"/>
    <w:pPr>
      <w:spacing w:after="0" w:line="240" w:lineRule="auto"/>
    </w:p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insideH w:val="single" w:sz="8" w:space="0" w:color="1AB39F" w:themeColor="accent6"/>
        <w:insideV w:val="single" w:sz="8" w:space="0" w:color="1AB39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18" w:space="0" w:color="1AB39F" w:themeColor="accent6"/>
          <w:right w:val="single" w:sz="8" w:space="0" w:color="1AB39F" w:themeColor="accent6"/>
          <w:insideH w:val="nil"/>
          <w:insideV w:val="single" w:sz="8" w:space="0" w:color="1AB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B39F" w:themeColor="accent6"/>
          <w:left w:val="single" w:sz="8" w:space="0" w:color="1AB39F" w:themeColor="accent6"/>
          <w:bottom w:val="single" w:sz="8" w:space="0" w:color="1AB39F" w:themeColor="accent6"/>
          <w:right w:val="single" w:sz="8" w:space="0" w:color="1AB39F" w:themeColor="accent6"/>
          <w:insideH w:val="nil"/>
          <w:insideV w:val="single" w:sz="8" w:space="0" w:color="1AB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tblStylePr w:type="band1Vert">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shd w:val="clear" w:color="auto" w:fill="BCF5ED" w:themeFill="accent6" w:themeFillTint="3F"/>
      </w:tcPr>
    </w:tblStylePr>
    <w:tblStylePr w:type="band1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shd w:val="clear" w:color="auto" w:fill="BCF5ED" w:themeFill="accent6" w:themeFillTint="3F"/>
      </w:tcPr>
    </w:tblStylePr>
    <w:tblStylePr w:type="band2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4A58"/>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914A58"/>
    <w:pPr>
      <w:spacing w:after="160" w:line="256" w:lineRule="auto"/>
      <w:ind w:left="720"/>
      <w:contextualSpacing/>
    </w:pPr>
    <w:rPr>
      <w:rFonts w:eastAsiaTheme="minorHAnsi"/>
      <w:lang w:eastAsia="en-US"/>
    </w:rPr>
  </w:style>
  <w:style w:type="table" w:styleId="Tablaconcuadrcula">
    <w:name w:val="Table Grid"/>
    <w:basedOn w:val="Tablanormal"/>
    <w:uiPriority w:val="59"/>
    <w:rsid w:val="00914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nfasis2">
    <w:name w:val="Medium List 2 Accent 2"/>
    <w:basedOn w:val="Tablanormal"/>
    <w:uiPriority w:val="66"/>
    <w:rsid w:val="00914A5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tblPr/>
      <w:tcPr>
        <w:tcBorders>
          <w:top w:val="single" w:sz="8" w:space="0" w:color="EA15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157A" w:themeColor="accent2"/>
          <w:insideH w:val="nil"/>
          <w:insideV w:val="nil"/>
        </w:tcBorders>
        <w:shd w:val="clear" w:color="auto" w:fill="FFFFFF" w:themeFill="background1"/>
      </w:tcPr>
    </w:tblStylePr>
    <w:tblStylePr w:type="lastCol">
      <w:tblPr/>
      <w:tcPr>
        <w:tcBorders>
          <w:top w:val="nil"/>
          <w:left w:val="single" w:sz="8" w:space="0" w:color="EA15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top w:val="nil"/>
          <w:bottom w:val="nil"/>
          <w:insideH w:val="nil"/>
          <w:insideV w:val="nil"/>
        </w:tcBorders>
        <w:shd w:val="clear" w:color="auto" w:fill="F9C5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914A5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EB80A" w:themeColor="accent3"/>
        <w:left w:val="single" w:sz="8" w:space="0" w:color="FEB80A" w:themeColor="accent3"/>
        <w:bottom w:val="single" w:sz="8" w:space="0" w:color="FEB80A" w:themeColor="accent3"/>
        <w:right w:val="single" w:sz="8" w:space="0" w:color="FEB80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EB80A" w:themeColor="accent3"/>
          <w:right w:val="nil"/>
          <w:insideH w:val="nil"/>
          <w:insideV w:val="nil"/>
        </w:tcBorders>
        <w:shd w:val="clear" w:color="auto" w:fill="FFFFFF" w:themeFill="background1"/>
      </w:tcPr>
    </w:tblStylePr>
    <w:tblStylePr w:type="lastRow">
      <w:tblPr/>
      <w:tcPr>
        <w:tcBorders>
          <w:top w:val="single" w:sz="8" w:space="0" w:color="FEB80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80A" w:themeColor="accent3"/>
          <w:insideH w:val="nil"/>
          <w:insideV w:val="nil"/>
        </w:tcBorders>
        <w:shd w:val="clear" w:color="auto" w:fill="FFFFFF" w:themeFill="background1"/>
      </w:tcPr>
    </w:tblStylePr>
    <w:tblStylePr w:type="lastCol">
      <w:tblPr/>
      <w:tcPr>
        <w:tcBorders>
          <w:top w:val="nil"/>
          <w:left w:val="single" w:sz="8" w:space="0" w:color="FEB80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top w:val="nil"/>
          <w:bottom w:val="nil"/>
          <w:insideH w:val="nil"/>
          <w:insideV w:val="nil"/>
        </w:tcBorders>
        <w:shd w:val="clear" w:color="auto" w:fill="FEEDC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914A5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FD13B" w:themeColor="accent1"/>
        <w:left w:val="single" w:sz="8" w:space="0" w:color="7FD13B" w:themeColor="accent1"/>
        <w:bottom w:val="single" w:sz="8" w:space="0" w:color="7FD13B" w:themeColor="accent1"/>
        <w:right w:val="single" w:sz="8" w:space="0" w:color="7FD13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FD13B" w:themeColor="accent1"/>
          <w:right w:val="nil"/>
          <w:insideH w:val="nil"/>
          <w:insideV w:val="nil"/>
        </w:tcBorders>
        <w:shd w:val="clear" w:color="auto" w:fill="FFFFFF" w:themeFill="background1"/>
      </w:tcPr>
    </w:tblStylePr>
    <w:tblStylePr w:type="lastRow">
      <w:tblPr/>
      <w:tcPr>
        <w:tcBorders>
          <w:top w:val="single" w:sz="8" w:space="0" w:color="7FD13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D13B" w:themeColor="accent1"/>
          <w:insideH w:val="nil"/>
          <w:insideV w:val="nil"/>
        </w:tcBorders>
        <w:shd w:val="clear" w:color="auto" w:fill="FFFFFF" w:themeFill="background1"/>
      </w:tcPr>
    </w:tblStylePr>
    <w:tblStylePr w:type="lastCol">
      <w:tblPr/>
      <w:tcPr>
        <w:tcBorders>
          <w:top w:val="nil"/>
          <w:left w:val="single" w:sz="8" w:space="0" w:color="7FD13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3CE" w:themeFill="accent1" w:themeFillTint="3F"/>
      </w:tcPr>
    </w:tblStylePr>
    <w:tblStylePr w:type="band1Horz">
      <w:tblPr/>
      <w:tcPr>
        <w:tcBorders>
          <w:top w:val="nil"/>
          <w:bottom w:val="nil"/>
          <w:insideH w:val="nil"/>
          <w:insideV w:val="nil"/>
        </w:tcBorders>
        <w:shd w:val="clear" w:color="auto" w:fill="DFF3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914A58"/>
    <w:pPr>
      <w:spacing w:after="0" w:line="240" w:lineRule="auto"/>
    </w:pPr>
    <w:rPr>
      <w:color w:val="000000" w:themeColor="text1"/>
    </w:rPr>
    <w:tblPr>
      <w:tblStyleRowBandSize w:val="1"/>
      <w:tblStyleColBandSize w:val="1"/>
      <w:tblInd w:w="0" w:type="dxa"/>
      <w:tblBorders>
        <w:top w:val="single" w:sz="8" w:space="0" w:color="1AB39F" w:themeColor="accent6"/>
        <w:bottom w:val="single" w:sz="8" w:space="0" w:color="1AB39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AB39F" w:themeColor="accent6"/>
        </w:tcBorders>
      </w:tcPr>
    </w:tblStylePr>
    <w:tblStylePr w:type="lastRow">
      <w:rPr>
        <w:b/>
        <w:bCs/>
        <w:color w:val="4E5B6F" w:themeColor="text2"/>
      </w:rPr>
      <w:tblPr/>
      <w:tcPr>
        <w:tcBorders>
          <w:top w:val="single" w:sz="8" w:space="0" w:color="1AB39F" w:themeColor="accent6"/>
          <w:bottom w:val="single" w:sz="8" w:space="0" w:color="1AB39F" w:themeColor="accent6"/>
        </w:tcBorders>
      </w:tcPr>
    </w:tblStylePr>
    <w:tblStylePr w:type="firstCol">
      <w:rPr>
        <w:b/>
        <w:bCs/>
      </w:rPr>
    </w:tblStylePr>
    <w:tblStylePr w:type="lastCol">
      <w:rPr>
        <w:b/>
        <w:bCs/>
      </w:rPr>
      <w:tblPr/>
      <w:tcPr>
        <w:tcBorders>
          <w:top w:val="single" w:sz="8" w:space="0" w:color="1AB39F" w:themeColor="accent6"/>
          <w:bottom w:val="single" w:sz="8" w:space="0" w:color="1AB39F" w:themeColor="accent6"/>
        </w:tcBorders>
      </w:tcPr>
    </w:tblStylePr>
    <w:tblStylePr w:type="band1Vert">
      <w:tblPr/>
      <w:tcPr>
        <w:shd w:val="clear" w:color="auto" w:fill="BCF5ED" w:themeFill="accent6" w:themeFillTint="3F"/>
      </w:tcPr>
    </w:tblStylePr>
    <w:tblStylePr w:type="band1Horz">
      <w:tblPr/>
      <w:tcPr>
        <w:shd w:val="clear" w:color="auto" w:fill="BCF5ED" w:themeFill="accent6" w:themeFillTint="3F"/>
      </w:tcPr>
    </w:tblStylePr>
  </w:style>
  <w:style w:type="table" w:styleId="Sombreadomedio2-nfasis4">
    <w:name w:val="Medium Shading 2 Accent 4"/>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C" w:themeFill="accent4"/>
      </w:tcPr>
    </w:tblStylePr>
    <w:tblStylePr w:type="lastCol">
      <w:rPr>
        <w:b/>
        <w:bCs/>
        <w:color w:val="FFFFFF" w:themeColor="background1"/>
      </w:rPr>
      <w:tblPr/>
      <w:tcPr>
        <w:tcBorders>
          <w:left w:val="nil"/>
          <w:right w:val="nil"/>
          <w:insideH w:val="nil"/>
          <w:insideV w:val="nil"/>
        </w:tcBorders>
        <w:shd w:val="clear" w:color="auto" w:fill="00A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80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B80A" w:themeFill="accent3"/>
      </w:tcPr>
    </w:tblStylePr>
    <w:tblStylePr w:type="lastCol">
      <w:rPr>
        <w:b/>
        <w:bCs/>
        <w:color w:val="FFFFFF" w:themeColor="background1"/>
      </w:rPr>
      <w:tblPr/>
      <w:tcPr>
        <w:tcBorders>
          <w:left w:val="nil"/>
          <w:right w:val="nil"/>
          <w:insideH w:val="nil"/>
          <w:insideV w:val="nil"/>
        </w:tcBorders>
        <w:shd w:val="clear" w:color="auto" w:fill="FEB80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15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157A" w:themeFill="accent2"/>
      </w:tcPr>
    </w:tblStylePr>
    <w:tblStylePr w:type="lastCol">
      <w:rPr>
        <w:b/>
        <w:bCs/>
        <w:color w:val="FFFFFF" w:themeColor="background1"/>
      </w:rPr>
      <w:tblPr/>
      <w:tcPr>
        <w:tcBorders>
          <w:left w:val="nil"/>
          <w:right w:val="nil"/>
          <w:insideH w:val="nil"/>
          <w:insideV w:val="nil"/>
        </w:tcBorders>
        <w:shd w:val="clear" w:color="auto" w:fill="EA15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D13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D13B" w:themeFill="accent1"/>
      </w:tcPr>
    </w:tblStylePr>
    <w:tblStylePr w:type="lastCol">
      <w:rPr>
        <w:b/>
        <w:bCs/>
        <w:color w:val="FFFFFF" w:themeColor="background1"/>
      </w:rPr>
      <w:tblPr/>
      <w:tcPr>
        <w:tcBorders>
          <w:left w:val="nil"/>
          <w:right w:val="nil"/>
          <w:insideH w:val="nil"/>
          <w:insideV w:val="nil"/>
        </w:tcBorders>
        <w:shd w:val="clear" w:color="auto" w:fill="7FD13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14A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B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B39F" w:themeFill="accent6"/>
      </w:tcPr>
    </w:tblStylePr>
    <w:tblStylePr w:type="lastCol">
      <w:rPr>
        <w:b/>
        <w:bCs/>
        <w:color w:val="FFFFFF" w:themeColor="background1"/>
      </w:rPr>
      <w:tblPr/>
      <w:tcPr>
        <w:tcBorders>
          <w:left w:val="nil"/>
          <w:right w:val="nil"/>
          <w:insideH w:val="nil"/>
          <w:insideV w:val="nil"/>
        </w:tcBorders>
        <w:shd w:val="clear" w:color="auto" w:fill="1AB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6">
    <w:name w:val="Light Grid Accent 6"/>
    <w:basedOn w:val="Tablanormal"/>
    <w:uiPriority w:val="62"/>
    <w:rsid w:val="00914A58"/>
    <w:pPr>
      <w:spacing w:after="0" w:line="240" w:lineRule="auto"/>
    </w:pPr>
    <w:tblPr>
      <w:tblStyleRowBandSize w:val="1"/>
      <w:tblStyleColBandSize w:val="1"/>
      <w:tblInd w:w="0" w:type="dxa"/>
      <w:tblBorders>
        <w:top w:val="single" w:sz="8" w:space="0" w:color="1AB39F" w:themeColor="accent6"/>
        <w:left w:val="single" w:sz="8" w:space="0" w:color="1AB39F" w:themeColor="accent6"/>
        <w:bottom w:val="single" w:sz="8" w:space="0" w:color="1AB39F" w:themeColor="accent6"/>
        <w:right w:val="single" w:sz="8" w:space="0" w:color="1AB39F" w:themeColor="accent6"/>
        <w:insideH w:val="single" w:sz="8" w:space="0" w:color="1AB39F" w:themeColor="accent6"/>
        <w:insideV w:val="single" w:sz="8" w:space="0" w:color="1AB39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18" w:space="0" w:color="1AB39F" w:themeColor="accent6"/>
          <w:right w:val="single" w:sz="8" w:space="0" w:color="1AB39F" w:themeColor="accent6"/>
          <w:insideH w:val="nil"/>
          <w:insideV w:val="single" w:sz="8" w:space="0" w:color="1AB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B39F" w:themeColor="accent6"/>
          <w:left w:val="single" w:sz="8" w:space="0" w:color="1AB39F" w:themeColor="accent6"/>
          <w:bottom w:val="single" w:sz="8" w:space="0" w:color="1AB39F" w:themeColor="accent6"/>
          <w:right w:val="single" w:sz="8" w:space="0" w:color="1AB39F" w:themeColor="accent6"/>
          <w:insideH w:val="nil"/>
          <w:insideV w:val="single" w:sz="8" w:space="0" w:color="1AB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tcPr>
    </w:tblStylePr>
    <w:tblStylePr w:type="band1Vert">
      <w:tblPr/>
      <w:tcPr>
        <w:tcBorders>
          <w:top w:val="single" w:sz="8" w:space="0" w:color="1AB39F" w:themeColor="accent6"/>
          <w:left w:val="single" w:sz="8" w:space="0" w:color="1AB39F" w:themeColor="accent6"/>
          <w:bottom w:val="single" w:sz="8" w:space="0" w:color="1AB39F" w:themeColor="accent6"/>
          <w:right w:val="single" w:sz="8" w:space="0" w:color="1AB39F" w:themeColor="accent6"/>
        </w:tcBorders>
        <w:shd w:val="clear" w:color="auto" w:fill="BCF5ED" w:themeFill="accent6" w:themeFillTint="3F"/>
      </w:tcPr>
    </w:tblStylePr>
    <w:tblStylePr w:type="band1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shd w:val="clear" w:color="auto" w:fill="BCF5ED" w:themeFill="accent6" w:themeFillTint="3F"/>
      </w:tcPr>
    </w:tblStylePr>
    <w:tblStylePr w:type="band2Horz">
      <w:tblPr/>
      <w:tcPr>
        <w:tcBorders>
          <w:top w:val="single" w:sz="8" w:space="0" w:color="1AB39F" w:themeColor="accent6"/>
          <w:left w:val="single" w:sz="8" w:space="0" w:color="1AB39F" w:themeColor="accent6"/>
          <w:bottom w:val="single" w:sz="8" w:space="0" w:color="1AB39F" w:themeColor="accent6"/>
          <w:right w:val="single" w:sz="8" w:space="0" w:color="1AB39F" w:themeColor="accent6"/>
          <w:insideV w:val="single" w:sz="8" w:space="0" w:color="1AB39F"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753</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2021-03-11T19:22:00Z</dcterms:created>
  <dcterms:modified xsi:type="dcterms:W3CDTF">2021-03-12T17:58:00Z</dcterms:modified>
</cp:coreProperties>
</file>