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37692303"/>
        <w:docPartObj>
          <w:docPartGallery w:val="Cover Pages"/>
          <w:docPartUnique/>
        </w:docPartObj>
      </w:sdtPr>
      <w:sdtEndPr/>
      <w:sdtContent>
        <w:p w:rsidR="00C162B1" w:rsidRDefault="00C162B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9482AA0" wp14:editId="2098203B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154940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200660</wp:posOffset>
                        </wp:positionV>
                      </mc:Fallback>
                    </mc:AlternateContent>
                    <wp:extent cx="5363210" cy="9655810"/>
                    <wp:effectExtent l="0" t="0" r="8890" b="2540"/>
                    <wp:wrapNone/>
                    <wp:docPr id="47" name="Rectángulo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000000" w:themeColor="text1"/>
                                    <w:sz w:val="144"/>
                                    <w:szCs w:val="72"/>
                                  </w:rPr>
                                  <w:alias w:val="Título"/>
                                  <w:id w:val="-107034938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162B1" w:rsidRPr="00C162B1" w:rsidRDefault="00C162B1" w:rsidP="00C162B1">
                                    <w:pPr>
                                      <w:pStyle w:val="Ttulo"/>
                                      <w:pBdr>
                                        <w:bottom w:val="none" w:sz="0" w:space="0" w:color="auto"/>
                                      </w:pBdr>
                                      <w:jc w:val="center"/>
                                      <w:rPr>
                                        <w:caps/>
                                        <w:color w:val="000000" w:themeColor="text1"/>
                                        <w:sz w:val="144"/>
                                        <w:szCs w:val="72"/>
                                      </w:rPr>
                                    </w:pPr>
                                    <w:r w:rsidRPr="00C162B1">
                                      <w:rPr>
                                        <w:caps/>
                                        <w:color w:val="000000" w:themeColor="text1"/>
                                        <w:sz w:val="144"/>
                                        <w:szCs w:val="72"/>
                                      </w:rPr>
                                      <w:t>CUADRO DE 3 AUTORES</w:t>
                                    </w:r>
                                  </w:p>
                                </w:sdtContent>
                              </w:sdt>
                              <w:p w:rsidR="00C162B1" w:rsidRDefault="00C162B1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21"/>
                                  </w:rPr>
                                  <w:alias w:val="Descripción breve"/>
                                  <w:id w:val="307982498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C162B1" w:rsidRDefault="00C162B1" w:rsidP="00EA19F2">
                                    <w:pPr>
                                      <w:spacing w:before="240"/>
                                      <w:ind w:left="1008"/>
                                      <w:rPr>
                                        <w:color w:val="000000" w:themeColor="text1"/>
                                        <w:sz w:val="40"/>
                                        <w:szCs w:val="21"/>
                                      </w:rPr>
                                    </w:pPr>
                                    <w:r w:rsidRPr="00C162B1">
                                      <w:rPr>
                                        <w:color w:val="000000" w:themeColor="text1"/>
                                        <w:sz w:val="40"/>
                                        <w:szCs w:val="21"/>
                                      </w:rPr>
                                      <w:t>JULISA SERNA REYES</w:t>
                                    </w:r>
                                    <w:r w:rsidR="00EA19F2">
                                      <w:rPr>
                                        <w:color w:val="000000" w:themeColor="text1"/>
                                        <w:sz w:val="40"/>
                                        <w:szCs w:val="21"/>
                                      </w:rPr>
                                      <w:t xml:space="preserve">  #15</w:t>
                                    </w:r>
                                  </w:p>
                                </w:sdtContent>
                              </w:sdt>
                              <w:p w:rsidR="00EA19F2" w:rsidRPr="00C162B1" w:rsidRDefault="00EA19F2" w:rsidP="00EA19F2">
                                <w:pPr>
                                  <w:spacing w:before="240"/>
                                  <w:ind w:left="1008"/>
                                  <w:jc w:val="both"/>
                                  <w:rPr>
                                    <w:color w:val="000000" w:themeColor="text1"/>
                                    <w:sz w:val="44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40"/>
                                    <w:szCs w:val="21"/>
                                  </w:rPr>
                                  <w:t>JANETH GUADALUPE TORRES RUBIO#17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tángulo 47" o:spid="_x0000_s1026" style="position:absolute;margin-left:0;margin-top:0;width:422.3pt;height:760.3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Q/wwIAAO8FAAAOAAAAZHJzL2Uyb0RvYy54bWysVM1u2zAMvg/YOwi6r47TJG2DOkXQosOA&#10;rA3aDj0rshwbk0VNUmJnb7Nn2YuNkmz3Z90Ow3wQRIr8SH4meX7R1pLshbEVqIymRyNKhOKQV2qb&#10;0S8P1x9OKbGOqZxJUCKjB2HpxeL9u/NGz8UYSpC5MARBlJ03OqOlc3qeJJaXomb2CLRQ+FiAqZlD&#10;0WyT3LAG0WuZjEejWdKAybUBLqxF7VV8pIuAXxSCu9uisMIRmVHMzYXThHPjz2RxzuZbw3RZ8S4N&#10;9g9Z1KxSGHSAumKOkZ2pfoOqK27AQuGOONQJFEXFRagBq0lHr6q5L5kWoRYkx+qBJvv/YPnNfm1I&#10;lWd0ckKJYjX+oztk7ecPtd1JIKhFihpt52h5r9fGF2n1CvhXiw/Jixcv2M6mLUztbbFE0ga+DwPf&#10;onWEo3J6PDsep/hbOL6dzabTUxQ8Kpv37tpY91FATfwlowZTCzyz/cq6aNqbhMxAVvl1JWUQfBOJ&#10;S2nInuHvZ5wL5cbBXe7qz5BH/WSEX2wEVGO7RPWsV2M2oR09UsjNPg8ilQ+lwAeN+XhN4CVSEUhx&#10;Bym8nVR3okC6sfiYyID8PMc05GhLlouonv4xlwDokQuMP2B3AG/Vn3YEd/beVYQ5GZxHMfrfnAeP&#10;EBmUG5zrSoF5C0C6IXK070mK1HiWXLtpkUJ/3UB+wL40EAfWan5dYQOsmHVrZnBCsWlw67hbPAoJ&#10;TUahu1FSgvn+lt7b4+DgKyUNTnxG7bcdM4IS+UnhSI1PJsdjvyOCdJZOsDEoMS/eNkGaTE+8odrV&#10;l4CNleKK0zxcvYOT/bUwUD/iflr6wPjEFMfwGeXO9MKli8sINxwXy2Uww82gmVupe809uOfY9/hD&#10;+8iM7gbB4QzdQL8g2PzVPERb76lguXNQVGFYnqjt2MetElq624B+bT2Xg9XTnl78AgAA//8DAFBL&#10;AwQUAAYACAAAACEAwsJB1d8AAAAGAQAADwAAAGRycy9kb3ducmV2LnhtbEyPQUvDQBCF74L/YRnB&#10;S7EbSwwlzaaIIEJLkbZ66G2ajEkwOxuymzb9945e6uXB8B7vfZMtR9uqE/W+cWzgcRqBIi5c2XBl&#10;4GP/+jAH5QNyia1jMnAhD8v89ibDtHRn3tJpFyolJexTNFCH0KVa+6Imi37qOmLxvlxvMcjZV7rs&#10;8SzlttWzKEq0xYZlocaOXmoqvneDNRC/bz8vh2YV798GnEyq9aZYrzbG3N+NzwtQgcZwDcMvvqBD&#10;LkxHN3DpVWtAHgl/Kt48jhNQRwk9zaIEdJ7p//j5DwAAAP//AwBQSwECLQAUAAYACAAAACEAtoM4&#10;kv4AAADhAQAAEwAAAAAAAAAAAAAAAAAAAAAAW0NvbnRlbnRfVHlwZXNdLnhtbFBLAQItABQABgAI&#10;AAAAIQA4/SH/1gAAAJQBAAALAAAAAAAAAAAAAAAAAC8BAABfcmVscy8ucmVsc1BLAQItABQABgAI&#10;AAAAIQAkdEQ/wwIAAO8FAAAOAAAAAAAAAAAAAAAAAC4CAABkcnMvZTJvRG9jLnhtbFBLAQItABQA&#10;BgAIAAAAIQDCwkHV3wAAAAYBAAAPAAAAAAAAAAAAAAAAAB0FAABkcnMvZG93bnJldi54bWxQSwUG&#10;AAAAAAQABADzAAAAKQYAAAAA&#10;" fillcolor="#e5b8b7 [1301]" stroked="f" strokeweight="2pt">
                    <v:path arrowok="t"/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000000" w:themeColor="text1"/>
                              <w:sz w:val="144"/>
                              <w:szCs w:val="72"/>
                            </w:rPr>
                            <w:alias w:val="Título"/>
                            <w:id w:val="-107034938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C162B1" w:rsidRPr="00C162B1" w:rsidRDefault="00C162B1" w:rsidP="00C162B1">
                              <w:pPr>
                                <w:pStyle w:val="Ttulo"/>
                                <w:pBdr>
                                  <w:bottom w:val="none" w:sz="0" w:space="0" w:color="auto"/>
                                </w:pBdr>
                                <w:jc w:val="center"/>
                                <w:rPr>
                                  <w:caps/>
                                  <w:color w:val="000000" w:themeColor="text1"/>
                                  <w:sz w:val="144"/>
                                  <w:szCs w:val="72"/>
                                </w:rPr>
                              </w:pPr>
                              <w:r w:rsidRPr="00C162B1">
                                <w:rPr>
                                  <w:caps/>
                                  <w:color w:val="000000" w:themeColor="text1"/>
                                  <w:sz w:val="144"/>
                                  <w:szCs w:val="72"/>
                                </w:rPr>
                                <w:t>CUADRO DE 3 AUTORES</w:t>
                              </w:r>
                            </w:p>
                          </w:sdtContent>
                        </w:sdt>
                        <w:p w:rsidR="00C162B1" w:rsidRDefault="00C162B1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000000" w:themeColor="text1"/>
                              <w:sz w:val="40"/>
                              <w:szCs w:val="21"/>
                            </w:rPr>
                            <w:alias w:val="Descripción breve"/>
                            <w:id w:val="307982498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C162B1" w:rsidRDefault="00C162B1" w:rsidP="00EA19F2">
                              <w:pPr>
                                <w:spacing w:before="240"/>
                                <w:ind w:left="1008"/>
                                <w:rPr>
                                  <w:color w:val="000000" w:themeColor="text1"/>
                                  <w:sz w:val="40"/>
                                  <w:szCs w:val="21"/>
                                </w:rPr>
                              </w:pPr>
                              <w:r w:rsidRPr="00C162B1">
                                <w:rPr>
                                  <w:color w:val="000000" w:themeColor="text1"/>
                                  <w:sz w:val="40"/>
                                  <w:szCs w:val="21"/>
                                </w:rPr>
                                <w:t>JULISA SERNA REYES</w:t>
                              </w:r>
                              <w:r w:rsidR="00EA19F2">
                                <w:rPr>
                                  <w:color w:val="000000" w:themeColor="text1"/>
                                  <w:sz w:val="40"/>
                                  <w:szCs w:val="21"/>
                                </w:rPr>
                                <w:t xml:space="preserve">  #15</w:t>
                              </w:r>
                            </w:p>
                          </w:sdtContent>
                        </w:sdt>
                        <w:p w:rsidR="00EA19F2" w:rsidRPr="00C162B1" w:rsidRDefault="00EA19F2" w:rsidP="00EA19F2">
                          <w:pPr>
                            <w:spacing w:before="240"/>
                            <w:ind w:left="1008"/>
                            <w:jc w:val="both"/>
                            <w:rPr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color w:val="000000" w:themeColor="text1"/>
                              <w:sz w:val="40"/>
                              <w:szCs w:val="21"/>
                            </w:rPr>
                            <w:t>JANETH GUADALUPE TORRES RUBIO#17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71944B0" wp14:editId="6F6CD1D3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5673725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5080" b="2540"/>
                    <wp:wrapNone/>
                    <wp:docPr id="48" name="Rectángulo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Subtítulo"/>
                                  <w:id w:val="1090039369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162B1" w:rsidRPr="00C162B1" w:rsidRDefault="00C162B1" w:rsidP="00C162B1">
                                    <w:pPr>
                                      <w:pStyle w:val="Subttul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C162B1">
                                      <w:rPr>
                                        <w:color w:val="000000" w:themeColor="text1"/>
                                      </w:rPr>
                                      <w:t>CONCEPTOS Y CARACTERISTICAS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tángulo 48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hJrAIAALoFAAAOAAAAZHJzL2Uyb0RvYy54bWysVEtu2zAQ3RfoHQjuG0lGnLhC5MBIkKKA&#10;kQZJiqxpirSEUhyWpC25t+lZerEOqU+cNOiiqBaEZubN/3Nx2TWK7IV1NeiCZicpJUJzKGu9LejX&#10;x5sPC0qcZ7pkCrQo6EE4erl8/+6iNbmYQQWqFJagEe3y1hS08t7kSeJ4JRrmTsAIjUIJtmEeSbtN&#10;SstatN6oZJamZ0kLtjQWuHAOude9kC6jfSkF91+kdMITVVCMzcfXxncT3mR5wfKtZaaq+RAG+4co&#10;GlZrdDqZumaekZ2t/zDV1NyCA+lPODQJSFlzEXPAbLL0VTYPFTMi5oLFcWYqk/t/Zvnt/s6Suizo&#10;KXZKswZ7dI9V+/VTb3cKCHKxRK1xOSIfzJ0NSTqzBv7NoSB5IQmEGzCdtE3AYoqki/U+TPUWnScc&#10;mdlikS7OsS0cZR/P5vNFFjuSsHxUN9b5TwIaEn4KajG0WGe2XzsfAmD5CImRgarLm1qpSIQhElfK&#10;kj3D9jPOhfazkA9quWOk0gGvIWj24sCJyfX5xMz8QYmAU/peSKwZZjCLwcRpfe0o60UVK0Xvf57i&#10;N3ofQ4uxRIPBskT/k+3BwIg8TiIbzAz4oCrisE/K6d8C61OcNKJn0H5SbmoN9i0Dyk+ee/xYpL40&#10;oUq+23RxniIycDZQHnDGLPTL5wy/qbGZa+b8HbO4bTgAeEH8F3ykgragMPxRUoH98RY/4HEJUEpJ&#10;i9tbUPd9x6ygRH3WuB7ZYoazhfseqdP5+QwJ+0K0ORbpXXMFOCMZXivD429Q8Gr8lRaaJzw1q+AX&#10;RUxz9F5Q7u1IXPn+ruCx4mK1ijBccsP8Wj8YHoyHSodxfeyemDXDTHtch1sYd53lr0a7xwZNDaud&#10;B1nHuX+u7NADPBBxmIZjFi7QMR1Rzyd3+RsAAP//AwBQSwMEFAAGAAgAAAAhAKR0weDbAAAABgEA&#10;AA8AAABkcnMvZG93bnJldi54bWxMj8FOwzAQRO9I/IO1SNyogyUiGuJUpQKp4kbaD3DjJU4br6PY&#10;adO/Z+ECl5FWM5p5W65m34szjrELpOFxkYFAaoLtqNWw370/PIOIyZA1fSDUcMUIq+r2pjSFDRf6&#10;xHOdWsElFAujwaU0FFLGxqE3cREGJPa+wuhN4nNspR3Nhct9L1WW5dKbjnjBmQE3DptTPXkN3fa4&#10;+Qh7ny3rSbrr9u3VqeOs9f3dvH4BkXBOf2H4wWd0qJjpECayUfQa+JH0q+ypZa5AHDj0pLIcZFXK&#10;//jVNwAAAP//AwBQSwECLQAUAAYACAAAACEAtoM4kv4AAADhAQAAEwAAAAAAAAAAAAAAAAAAAAAA&#10;W0NvbnRlbnRfVHlwZXNdLnhtbFBLAQItABQABgAIAAAAIQA4/SH/1gAAAJQBAAALAAAAAAAAAAAA&#10;AAAAAC8BAABfcmVscy8ucmVsc1BLAQItABQABgAIAAAAIQBaShhJrAIAALoFAAAOAAAAAAAAAAAA&#10;AAAAAC4CAABkcnMvZTJvRG9jLnhtbFBLAQItABQABgAIAAAAIQCkdMHg2wAAAAYBAAAPAAAAAAAA&#10;AAAAAAAAAAYFAABkcnMvZG93bnJldi54bWxQSwUGAAAAAAQABADzAAAADgYAAAAA&#10;" fillcolor="#c0504d [3205]" stroked="f" strokeweight="2pt">
                    <v:path arrowok="t"/>
                    <v:textbox inset="14.4pt,,14.4pt">
                      <w:txbxContent>
                        <w:sdt>
                          <w:sdtPr>
                            <w:rPr>
                              <w:color w:val="000000" w:themeColor="text1"/>
                            </w:rPr>
                            <w:alias w:val="Subtítulo"/>
                            <w:id w:val="1090039369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C162B1" w:rsidRPr="00C162B1" w:rsidRDefault="00C162B1" w:rsidP="00C162B1">
                              <w:pPr>
                                <w:pStyle w:val="Subttul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C162B1">
                                <w:rPr>
                                  <w:color w:val="000000" w:themeColor="text1"/>
                                </w:rPr>
                                <w:t>CONCEPTOS Y CARACTERISTICAS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C162B1" w:rsidRDefault="00C162B1"/>
        <w:p w:rsidR="00C162B1" w:rsidRDefault="00C162B1">
          <w:r>
            <w:br w:type="page"/>
          </w:r>
        </w:p>
      </w:sdtContent>
    </w:sdt>
    <w:p w:rsidR="00C162B1" w:rsidRDefault="00C162B1"/>
    <w:tbl>
      <w:tblPr>
        <w:tblStyle w:val="Cuadrculamedia1-nfasis2"/>
        <w:tblpPr w:leftFromText="141" w:rightFromText="141" w:horzAnchor="margin" w:tblpXSpec="center" w:tblpY="1067"/>
        <w:tblW w:w="9590" w:type="dxa"/>
        <w:tblLook w:val="04A0" w:firstRow="1" w:lastRow="0" w:firstColumn="1" w:lastColumn="0" w:noHBand="0" w:noVBand="1"/>
      </w:tblPr>
      <w:tblGrid>
        <w:gridCol w:w="3196"/>
        <w:gridCol w:w="3197"/>
        <w:gridCol w:w="3197"/>
      </w:tblGrid>
      <w:tr w:rsidR="00CB3CF3" w:rsidTr="00C16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6" w:type="dxa"/>
          </w:tcPr>
          <w:p w:rsidR="00CB3CF3" w:rsidRPr="00C162B1" w:rsidRDefault="00CB3CF3" w:rsidP="00C162B1">
            <w:pPr>
              <w:jc w:val="center"/>
              <w:rPr>
                <w:sz w:val="32"/>
              </w:rPr>
            </w:pPr>
            <w:r w:rsidRPr="00C162B1">
              <w:rPr>
                <w:sz w:val="32"/>
              </w:rPr>
              <w:t>AUTOR</w:t>
            </w:r>
          </w:p>
        </w:tc>
        <w:tc>
          <w:tcPr>
            <w:tcW w:w="3197" w:type="dxa"/>
          </w:tcPr>
          <w:p w:rsidR="00CB3CF3" w:rsidRPr="00C162B1" w:rsidRDefault="00CB3CF3" w:rsidP="00C162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C162B1">
              <w:rPr>
                <w:sz w:val="28"/>
              </w:rPr>
              <w:t>CONCEPTO</w:t>
            </w:r>
          </w:p>
        </w:tc>
        <w:tc>
          <w:tcPr>
            <w:tcW w:w="3197" w:type="dxa"/>
          </w:tcPr>
          <w:p w:rsidR="00CB3CF3" w:rsidRPr="00C162B1" w:rsidRDefault="00CB3CF3" w:rsidP="00C162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C162B1">
              <w:rPr>
                <w:sz w:val="28"/>
              </w:rPr>
              <w:t>CARACTERISTICAS</w:t>
            </w:r>
          </w:p>
        </w:tc>
      </w:tr>
      <w:tr w:rsidR="00CB3CF3" w:rsidTr="00C16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6" w:type="dxa"/>
          </w:tcPr>
          <w:p w:rsidR="000E2B0A" w:rsidRDefault="000E2B0A" w:rsidP="00C162B1">
            <w:pPr>
              <w:jc w:val="center"/>
              <w:rPr>
                <w:sz w:val="28"/>
              </w:rPr>
            </w:pPr>
          </w:p>
          <w:p w:rsidR="000E2B0A" w:rsidRDefault="000E2B0A" w:rsidP="00C162B1">
            <w:pPr>
              <w:jc w:val="center"/>
              <w:rPr>
                <w:sz w:val="28"/>
              </w:rPr>
            </w:pPr>
          </w:p>
          <w:p w:rsidR="000E2B0A" w:rsidRDefault="000E2B0A" w:rsidP="00C162B1">
            <w:pPr>
              <w:jc w:val="center"/>
              <w:rPr>
                <w:sz w:val="28"/>
              </w:rPr>
            </w:pPr>
          </w:p>
          <w:p w:rsidR="00CB3CF3" w:rsidRPr="00C162B1" w:rsidRDefault="00763B4A" w:rsidP="00C162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ZAMUNDIO</w:t>
            </w:r>
          </w:p>
        </w:tc>
        <w:tc>
          <w:tcPr>
            <w:tcW w:w="3197" w:type="dxa"/>
          </w:tcPr>
          <w:p w:rsidR="00676E04" w:rsidRDefault="00676E04" w:rsidP="000E2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676E04" w:rsidRDefault="00676E04" w:rsidP="000E2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CB3CF3" w:rsidRPr="00C162B1" w:rsidRDefault="00763B4A" w:rsidP="000E2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Son pautas o modos de interacción que enmarca la producción e interpretación de textos orales y escritos</w:t>
            </w:r>
            <w:r w:rsidR="00676E04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197" w:type="dxa"/>
          </w:tcPr>
          <w:p w:rsidR="000E2B0A" w:rsidRDefault="000E2B0A" w:rsidP="000E2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0E2B0A" w:rsidRDefault="000E2B0A" w:rsidP="000E2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0E2B0A" w:rsidRDefault="000E2B0A" w:rsidP="000E2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9E7C82" w:rsidRDefault="00B5706F" w:rsidP="009E7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Prácticas</w:t>
            </w:r>
            <w:r w:rsidR="000E2B0A">
              <w:rPr>
                <w:rFonts w:ascii="Arial" w:hAnsi="Arial" w:cs="Arial"/>
                <w:sz w:val="24"/>
              </w:rPr>
              <w:t xml:space="preserve"> del lenguaje</w:t>
            </w:r>
            <w:r w:rsidR="009E7C82">
              <w:rPr>
                <w:rFonts w:ascii="Arial" w:hAnsi="Arial" w:cs="Arial"/>
                <w:sz w:val="24"/>
              </w:rPr>
              <w:t>.</w:t>
            </w:r>
          </w:p>
          <w:p w:rsidR="009E7C82" w:rsidRDefault="009E7C82" w:rsidP="009E7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Interpretar, estudiar y compartir textos.</w:t>
            </w:r>
          </w:p>
          <w:p w:rsidR="009E7C82" w:rsidRDefault="009E7C82" w:rsidP="009E7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Escritura e intercambios orales.</w:t>
            </w:r>
            <w:bookmarkStart w:id="0" w:name="_GoBack"/>
            <w:bookmarkEnd w:id="0"/>
          </w:p>
          <w:p w:rsidR="000E2B0A" w:rsidRPr="000E2B0A" w:rsidRDefault="00B5706F" w:rsidP="000E2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CB3CF3" w:rsidTr="00C162B1">
        <w:trPr>
          <w:trHeight w:val="2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6" w:type="dxa"/>
          </w:tcPr>
          <w:p w:rsidR="00676E04" w:rsidRDefault="00676E04" w:rsidP="00676E04">
            <w:pPr>
              <w:jc w:val="center"/>
              <w:rPr>
                <w:sz w:val="28"/>
              </w:rPr>
            </w:pPr>
          </w:p>
          <w:p w:rsidR="00676E04" w:rsidRDefault="00676E04" w:rsidP="00676E04">
            <w:pPr>
              <w:jc w:val="center"/>
              <w:rPr>
                <w:sz w:val="28"/>
              </w:rPr>
            </w:pPr>
          </w:p>
          <w:p w:rsidR="00676E04" w:rsidRDefault="00676E04" w:rsidP="00676E04">
            <w:pPr>
              <w:jc w:val="center"/>
              <w:rPr>
                <w:sz w:val="28"/>
              </w:rPr>
            </w:pPr>
          </w:p>
          <w:p w:rsidR="00CB3CF3" w:rsidRPr="00C162B1" w:rsidRDefault="00676E04" w:rsidP="00676E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SEP AUTOR CORPORATIVO</w:t>
            </w:r>
          </w:p>
        </w:tc>
        <w:tc>
          <w:tcPr>
            <w:tcW w:w="3197" w:type="dxa"/>
          </w:tcPr>
          <w:p w:rsidR="00763B4A" w:rsidRDefault="00763B4A" w:rsidP="00B31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CB3CF3" w:rsidRPr="00C162B1" w:rsidRDefault="00B312D3" w:rsidP="00B31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Finalidades sociales específicas</w:t>
            </w:r>
            <w:r w:rsidRPr="00C162B1">
              <w:rPr>
                <w:rFonts w:ascii="Arial" w:hAnsi="Arial" w:cs="Arial"/>
                <w:sz w:val="24"/>
              </w:rPr>
              <w:t xml:space="preserve"> y</w:t>
            </w:r>
            <w:r w:rsidR="00D166EB" w:rsidRPr="00C162B1">
              <w:rPr>
                <w:rFonts w:ascii="Arial" w:hAnsi="Arial" w:cs="Arial"/>
                <w:sz w:val="24"/>
              </w:rPr>
              <w:t xml:space="preserve"> anclada</w:t>
            </w:r>
            <w:r>
              <w:rPr>
                <w:rFonts w:ascii="Arial" w:hAnsi="Arial" w:cs="Arial"/>
                <w:sz w:val="24"/>
              </w:rPr>
              <w:t>s</w:t>
            </w:r>
            <w:r w:rsidR="00D166EB" w:rsidRPr="00C162B1">
              <w:rPr>
                <w:rFonts w:ascii="Arial" w:hAnsi="Arial" w:cs="Arial"/>
                <w:sz w:val="24"/>
              </w:rPr>
              <w:t xml:space="preserve"> en</w:t>
            </w:r>
            <w:r w:rsidR="004926D6" w:rsidRPr="00C162B1">
              <w:rPr>
                <w:rFonts w:ascii="Arial" w:hAnsi="Arial" w:cs="Arial"/>
                <w:sz w:val="24"/>
              </w:rPr>
              <w:t xml:space="preserve"> una preocupación de democratización: Se trata de dar a los alumnos </w:t>
            </w:r>
            <w:r w:rsidR="00D166EB" w:rsidRPr="00C162B1">
              <w:rPr>
                <w:rFonts w:ascii="Arial" w:hAnsi="Arial" w:cs="Arial"/>
                <w:sz w:val="24"/>
              </w:rPr>
              <w:t>el dominio de un amplio es</w:t>
            </w:r>
            <w:r>
              <w:rPr>
                <w:rFonts w:ascii="Arial" w:hAnsi="Arial" w:cs="Arial"/>
                <w:sz w:val="24"/>
              </w:rPr>
              <w:t>pectro de discursos sociales.</w:t>
            </w:r>
          </w:p>
        </w:tc>
        <w:tc>
          <w:tcPr>
            <w:tcW w:w="3197" w:type="dxa"/>
          </w:tcPr>
          <w:p w:rsidR="00C162B1" w:rsidRDefault="00C162B1" w:rsidP="00C16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CB3CF3" w:rsidRPr="00C162B1" w:rsidRDefault="00D166EB" w:rsidP="00C16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162B1">
              <w:rPr>
                <w:rFonts w:ascii="Arial" w:hAnsi="Arial" w:cs="Arial"/>
                <w:sz w:val="24"/>
              </w:rPr>
              <w:t>Desentrañar usos lingüísticos cotidianos.</w:t>
            </w:r>
          </w:p>
          <w:p w:rsidR="00D166EB" w:rsidRPr="00C162B1" w:rsidRDefault="00B312D3" w:rsidP="00C16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Transmitir información.</w:t>
            </w:r>
          </w:p>
          <w:p w:rsidR="00D166EB" w:rsidRPr="00C162B1" w:rsidRDefault="00D166EB" w:rsidP="00C16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162B1">
              <w:rPr>
                <w:rFonts w:ascii="Arial" w:hAnsi="Arial" w:cs="Arial"/>
                <w:sz w:val="24"/>
              </w:rPr>
              <w:t>Capacidad de pensar.</w:t>
            </w:r>
          </w:p>
          <w:p w:rsidR="00D166EB" w:rsidRPr="00D166EB" w:rsidRDefault="00D166EB" w:rsidP="00C16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62B1">
              <w:rPr>
                <w:rFonts w:ascii="Arial" w:hAnsi="Arial" w:cs="Arial"/>
                <w:sz w:val="24"/>
              </w:rPr>
              <w:t>Transformarse ellos mismos y a la comunidad y cultura.</w:t>
            </w:r>
          </w:p>
        </w:tc>
      </w:tr>
      <w:tr w:rsidR="00CB3CF3" w:rsidTr="00C16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6" w:type="dxa"/>
          </w:tcPr>
          <w:p w:rsidR="00B5706F" w:rsidRDefault="00B5706F" w:rsidP="00C162B1">
            <w:pPr>
              <w:jc w:val="center"/>
              <w:rPr>
                <w:sz w:val="28"/>
              </w:rPr>
            </w:pPr>
          </w:p>
          <w:p w:rsidR="00B5706F" w:rsidRDefault="00B5706F" w:rsidP="00C162B1">
            <w:pPr>
              <w:jc w:val="center"/>
              <w:rPr>
                <w:sz w:val="28"/>
              </w:rPr>
            </w:pPr>
          </w:p>
          <w:p w:rsidR="00B5706F" w:rsidRDefault="00B5706F" w:rsidP="00C162B1">
            <w:pPr>
              <w:jc w:val="center"/>
              <w:rPr>
                <w:sz w:val="28"/>
              </w:rPr>
            </w:pPr>
          </w:p>
          <w:p w:rsidR="00CB3CF3" w:rsidRPr="00C162B1" w:rsidRDefault="00D166EB" w:rsidP="00C162B1">
            <w:pPr>
              <w:jc w:val="center"/>
              <w:rPr>
                <w:sz w:val="28"/>
              </w:rPr>
            </w:pPr>
            <w:r w:rsidRPr="00C162B1">
              <w:rPr>
                <w:sz w:val="28"/>
              </w:rPr>
              <w:t>BUCHETON</w:t>
            </w:r>
            <w:r w:rsidR="00763B4A">
              <w:rPr>
                <w:sz w:val="28"/>
              </w:rPr>
              <w:t xml:space="preserve"> Y BAUTIER</w:t>
            </w:r>
          </w:p>
        </w:tc>
        <w:tc>
          <w:tcPr>
            <w:tcW w:w="3197" w:type="dxa"/>
          </w:tcPr>
          <w:p w:rsidR="00763B4A" w:rsidRDefault="00763B4A" w:rsidP="00763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CB3CF3" w:rsidRPr="00C162B1" w:rsidRDefault="00763B4A" w:rsidP="00763B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pretende facilitar la práctica social del lenguaje a los alumnos en la escuela, con observar la relación del entorno dentro y fuera de la escuela, y la cultura del alumno.</w:t>
            </w:r>
          </w:p>
        </w:tc>
        <w:tc>
          <w:tcPr>
            <w:tcW w:w="3197" w:type="dxa"/>
          </w:tcPr>
          <w:p w:rsidR="00C162B1" w:rsidRDefault="00C162B1" w:rsidP="00C162B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62B1">
              <w:rPr>
                <w:rFonts w:ascii="Arial" w:hAnsi="Arial" w:cs="Arial"/>
              </w:rPr>
              <w:t xml:space="preserve">     </w:t>
            </w:r>
          </w:p>
          <w:p w:rsidR="00CB3CF3" w:rsidRPr="00C162B1" w:rsidRDefault="00C162B1" w:rsidP="00C162B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C162B1">
              <w:rPr>
                <w:rFonts w:ascii="Arial" w:hAnsi="Arial" w:cs="Arial"/>
                <w:sz w:val="24"/>
              </w:rPr>
              <w:t>Trazas de act cognitiva.</w:t>
            </w:r>
          </w:p>
          <w:p w:rsidR="00C162B1" w:rsidRPr="00C162B1" w:rsidRDefault="00C162B1" w:rsidP="00C162B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162B1">
              <w:rPr>
                <w:rFonts w:ascii="Arial" w:hAnsi="Arial" w:cs="Arial"/>
                <w:sz w:val="24"/>
              </w:rPr>
              <w:t xml:space="preserve">                Lingüística.</w:t>
            </w:r>
          </w:p>
          <w:p w:rsidR="00C162B1" w:rsidRPr="00C162B1" w:rsidRDefault="00C162B1" w:rsidP="00C162B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162B1">
              <w:rPr>
                <w:rFonts w:ascii="Arial" w:hAnsi="Arial" w:cs="Arial"/>
                <w:sz w:val="24"/>
              </w:rPr>
              <w:t>Identidad social del alumno.</w:t>
            </w:r>
          </w:p>
          <w:p w:rsidR="00C162B1" w:rsidRPr="00C162B1" w:rsidRDefault="00C162B1" w:rsidP="00C162B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162B1">
              <w:rPr>
                <w:rFonts w:ascii="Arial" w:hAnsi="Arial" w:cs="Arial"/>
                <w:sz w:val="24"/>
              </w:rPr>
              <w:t>Modificar enunciados (en función de intercambio con pares).</w:t>
            </w:r>
          </w:p>
          <w:p w:rsidR="00C162B1" w:rsidRDefault="00C162B1" w:rsidP="00C162B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62B1">
              <w:rPr>
                <w:rFonts w:ascii="Arial" w:hAnsi="Arial" w:cs="Arial"/>
                <w:sz w:val="24"/>
              </w:rPr>
              <w:t>Rol de clases</w:t>
            </w:r>
            <w:r w:rsidRPr="00C162B1">
              <w:rPr>
                <w:sz w:val="24"/>
              </w:rPr>
              <w:t>.</w:t>
            </w:r>
          </w:p>
        </w:tc>
      </w:tr>
    </w:tbl>
    <w:p w:rsidR="008C7890" w:rsidRDefault="008C7890"/>
    <w:sectPr w:rsidR="008C7890" w:rsidSect="00C162B1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F3"/>
    <w:rsid w:val="000E2B0A"/>
    <w:rsid w:val="004926D6"/>
    <w:rsid w:val="00676E04"/>
    <w:rsid w:val="00763B4A"/>
    <w:rsid w:val="00773595"/>
    <w:rsid w:val="008C7890"/>
    <w:rsid w:val="009E7C82"/>
    <w:rsid w:val="00B312D3"/>
    <w:rsid w:val="00B5706F"/>
    <w:rsid w:val="00C162B1"/>
    <w:rsid w:val="00CB3CF3"/>
    <w:rsid w:val="00D166EB"/>
    <w:rsid w:val="00EA19F2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2">
    <w:name w:val="Medium Grid 1 Accent 2"/>
    <w:basedOn w:val="Tablanormal"/>
    <w:uiPriority w:val="67"/>
    <w:rsid w:val="00CB3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Sinespaciado">
    <w:name w:val="No Spacing"/>
    <w:uiPriority w:val="1"/>
    <w:qFormat/>
    <w:rsid w:val="00C162B1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C162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C162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C162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C162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2">
    <w:name w:val="Medium Grid 1 Accent 2"/>
    <w:basedOn w:val="Tablanormal"/>
    <w:uiPriority w:val="67"/>
    <w:rsid w:val="00CB3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Sinespaciado">
    <w:name w:val="No Spacing"/>
    <w:uiPriority w:val="1"/>
    <w:qFormat/>
    <w:rsid w:val="00C162B1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C162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C162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C162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C162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JULISA SERNA REYES  #15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CUADRO DE 3 AUTORES</vt:lpstr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CUADRO DE 3 AUTORES</dc:title>
  <dc:subject>CONCEPTOS Y CARACTERISTICAS</dc:subject>
  <dc:creator>Usuario de Windows</dc:creator>
  <cp:lastModifiedBy>Usuario de Windows</cp:lastModifiedBy>
  <cp:revision>11</cp:revision>
  <dcterms:created xsi:type="dcterms:W3CDTF">2021-03-10T16:55:00Z</dcterms:created>
  <dcterms:modified xsi:type="dcterms:W3CDTF">2021-03-12T02:36:00Z</dcterms:modified>
</cp:coreProperties>
</file>