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DE1" w:rsidRPr="00413135" w:rsidRDefault="00192DE1" w:rsidP="00192DE1">
      <w:pPr>
        <w:jc w:val="center"/>
        <w:rPr>
          <w:rFonts w:ascii="Arial" w:hAnsi="Arial" w:cs="Arial"/>
          <w:b/>
          <w:sz w:val="32"/>
        </w:rPr>
      </w:pPr>
      <w:r w:rsidRPr="00413135">
        <w:rPr>
          <w:rFonts w:ascii="Arial" w:hAnsi="Arial" w:cs="Arial"/>
          <w:b/>
          <w:sz w:val="32"/>
        </w:rPr>
        <w:t>Escuela Normal de Educación Preescolar del Estado de Coahuila</w:t>
      </w:r>
    </w:p>
    <w:p w:rsidR="00192DE1" w:rsidRPr="00413135" w:rsidRDefault="00192DE1" w:rsidP="00192DE1">
      <w:pPr>
        <w:jc w:val="center"/>
        <w:rPr>
          <w:rFonts w:ascii="Arial" w:hAnsi="Arial" w:cs="Arial"/>
          <w:sz w:val="28"/>
        </w:rPr>
      </w:pPr>
      <w:r w:rsidRPr="00413135">
        <w:rPr>
          <w:rFonts w:ascii="Arial" w:hAnsi="Arial" w:cs="Arial"/>
          <w:sz w:val="28"/>
        </w:rPr>
        <w:t>Ciclo 2020 - 2021</w:t>
      </w:r>
    </w:p>
    <w:p w:rsidR="00192DE1" w:rsidRPr="00413135" w:rsidRDefault="00192DE1" w:rsidP="00192DE1">
      <w:pPr>
        <w:jc w:val="center"/>
        <w:rPr>
          <w:rFonts w:ascii="Arial" w:hAnsi="Arial" w:cs="Arial"/>
          <w:sz w:val="32"/>
        </w:rPr>
      </w:pPr>
      <w:r w:rsidRPr="00413135">
        <w:rPr>
          <w:rFonts w:ascii="Arial" w:hAnsi="Arial" w:cs="Arial"/>
          <w:noProof/>
          <w:sz w:val="32"/>
          <w:lang w:eastAsia="es-MX"/>
        </w:rPr>
        <w:drawing>
          <wp:inline distT="0" distB="0" distL="0" distR="0" wp14:anchorId="72A09D93" wp14:editId="16C9FB07">
            <wp:extent cx="973776" cy="1194632"/>
            <wp:effectExtent l="0" t="0" r="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477" cy="1195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2DE1" w:rsidRPr="00413135" w:rsidRDefault="00192DE1" w:rsidP="00192DE1">
      <w:pPr>
        <w:jc w:val="center"/>
        <w:rPr>
          <w:rFonts w:ascii="Arial" w:hAnsi="Arial" w:cs="Arial"/>
          <w:sz w:val="32"/>
        </w:rPr>
      </w:pPr>
      <w:r w:rsidRPr="00413135">
        <w:rPr>
          <w:rFonts w:ascii="Arial" w:hAnsi="Arial" w:cs="Arial"/>
          <w:sz w:val="32"/>
        </w:rPr>
        <w:t>Licenciatura en Educación Preescolar</w:t>
      </w:r>
    </w:p>
    <w:p w:rsidR="00192DE1" w:rsidRPr="00413135" w:rsidRDefault="00016D0A" w:rsidP="00192DE1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Unidad 1. Lo que sabemos sobre las artes visuales</w:t>
      </w:r>
    </w:p>
    <w:p w:rsidR="00192DE1" w:rsidRPr="00413135" w:rsidRDefault="00192DE1" w:rsidP="00192DE1">
      <w:pPr>
        <w:jc w:val="center"/>
        <w:rPr>
          <w:rFonts w:ascii="Arial" w:hAnsi="Arial" w:cs="Arial"/>
          <w:sz w:val="32"/>
        </w:rPr>
      </w:pPr>
      <w:r w:rsidRPr="00413135">
        <w:rPr>
          <w:rFonts w:ascii="Arial" w:hAnsi="Arial" w:cs="Arial"/>
          <w:sz w:val="32"/>
        </w:rPr>
        <w:t xml:space="preserve">Cuso: </w:t>
      </w:r>
      <w:r w:rsidR="00016D0A">
        <w:rPr>
          <w:rFonts w:ascii="Arial" w:hAnsi="Arial" w:cs="Arial"/>
          <w:sz w:val="32"/>
        </w:rPr>
        <w:t>Artes Visuales</w:t>
      </w:r>
    </w:p>
    <w:p w:rsidR="00192DE1" w:rsidRPr="00413135" w:rsidRDefault="00192DE1" w:rsidP="00192DE1">
      <w:pPr>
        <w:jc w:val="center"/>
        <w:rPr>
          <w:rFonts w:ascii="Arial" w:hAnsi="Arial" w:cs="Arial"/>
          <w:sz w:val="32"/>
        </w:rPr>
      </w:pPr>
    </w:p>
    <w:p w:rsidR="00192DE1" w:rsidRPr="00413135" w:rsidRDefault="00016D0A" w:rsidP="00192DE1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Maestra: Silvia Erika Sagahón Solís </w:t>
      </w:r>
    </w:p>
    <w:p w:rsidR="00192DE1" w:rsidRPr="00413135" w:rsidRDefault="00192DE1" w:rsidP="00192DE1">
      <w:pPr>
        <w:jc w:val="center"/>
        <w:rPr>
          <w:rFonts w:ascii="Arial" w:hAnsi="Arial" w:cs="Arial"/>
          <w:sz w:val="32"/>
        </w:rPr>
      </w:pPr>
    </w:p>
    <w:p w:rsidR="00192DE1" w:rsidRPr="00413135" w:rsidRDefault="00192DE1" w:rsidP="00192DE1">
      <w:pPr>
        <w:jc w:val="center"/>
        <w:rPr>
          <w:rFonts w:ascii="Arial" w:hAnsi="Arial" w:cs="Arial"/>
          <w:sz w:val="32"/>
        </w:rPr>
      </w:pPr>
      <w:r w:rsidRPr="00413135">
        <w:rPr>
          <w:rFonts w:ascii="Arial" w:hAnsi="Arial" w:cs="Arial"/>
          <w:sz w:val="32"/>
        </w:rPr>
        <w:t xml:space="preserve">Alumna: Adanary Avigail Rodríguez Moreno </w:t>
      </w:r>
    </w:p>
    <w:p w:rsidR="00192DE1" w:rsidRPr="00413135" w:rsidRDefault="00192DE1" w:rsidP="00192DE1">
      <w:pPr>
        <w:jc w:val="center"/>
        <w:rPr>
          <w:rFonts w:ascii="Arial" w:hAnsi="Arial" w:cs="Arial"/>
          <w:sz w:val="32"/>
        </w:rPr>
      </w:pPr>
      <w:r w:rsidRPr="00413135">
        <w:rPr>
          <w:rFonts w:ascii="Arial" w:hAnsi="Arial" w:cs="Arial"/>
          <w:sz w:val="32"/>
        </w:rPr>
        <w:t>No. de lista: 17</w:t>
      </w:r>
    </w:p>
    <w:p w:rsidR="00192DE1" w:rsidRPr="00413135" w:rsidRDefault="00192DE1" w:rsidP="00192DE1">
      <w:pPr>
        <w:jc w:val="center"/>
        <w:rPr>
          <w:rFonts w:ascii="Arial" w:hAnsi="Arial" w:cs="Arial"/>
          <w:sz w:val="32"/>
        </w:rPr>
      </w:pPr>
    </w:p>
    <w:p w:rsidR="00192DE1" w:rsidRPr="00413135" w:rsidRDefault="00192DE1" w:rsidP="00192DE1">
      <w:pPr>
        <w:jc w:val="center"/>
        <w:rPr>
          <w:rFonts w:ascii="Arial" w:hAnsi="Arial" w:cs="Arial"/>
          <w:sz w:val="32"/>
        </w:rPr>
      </w:pPr>
      <w:r w:rsidRPr="00413135">
        <w:rPr>
          <w:rFonts w:ascii="Arial" w:hAnsi="Arial" w:cs="Arial"/>
          <w:sz w:val="32"/>
        </w:rPr>
        <w:t>3° “A”</w:t>
      </w:r>
    </w:p>
    <w:p w:rsidR="00192DE1" w:rsidRPr="00413135" w:rsidRDefault="00192DE1" w:rsidP="00192DE1">
      <w:pPr>
        <w:rPr>
          <w:rFonts w:ascii="Arial" w:hAnsi="Arial" w:cs="Arial"/>
          <w:sz w:val="32"/>
        </w:rPr>
      </w:pPr>
    </w:p>
    <w:p w:rsidR="00192DE1" w:rsidRPr="00413135" w:rsidRDefault="00192DE1" w:rsidP="00192DE1">
      <w:pPr>
        <w:rPr>
          <w:rFonts w:ascii="Arial" w:hAnsi="Arial" w:cs="Arial"/>
          <w:sz w:val="32"/>
        </w:rPr>
      </w:pPr>
    </w:p>
    <w:p w:rsidR="00F54DD5" w:rsidRDefault="00016D0A" w:rsidP="00192DE1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14</w:t>
      </w:r>
      <w:r w:rsidR="00192DE1" w:rsidRPr="00413135">
        <w:rPr>
          <w:rFonts w:ascii="Arial" w:hAnsi="Arial" w:cs="Arial"/>
          <w:sz w:val="32"/>
        </w:rPr>
        <w:t xml:space="preserve"> de Marzo del 2021             Saltillo Coahuila de Zaragoza</w:t>
      </w:r>
    </w:p>
    <w:p w:rsidR="00B96533" w:rsidRDefault="00B96533" w:rsidP="00192DE1"/>
    <w:p w:rsidR="00792315" w:rsidRDefault="00792315"/>
    <w:p w:rsidR="00792315" w:rsidRDefault="00792315"/>
    <w:p w:rsidR="00792315" w:rsidRDefault="00792315"/>
    <w:p w:rsidR="00192DE1" w:rsidRDefault="00192DE1"/>
    <w:p w:rsidR="00792315" w:rsidRPr="00E95EF9" w:rsidRDefault="00792315" w:rsidP="00792315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E95EF9">
        <w:rPr>
          <w:rFonts w:ascii="Arial" w:hAnsi="Arial" w:cs="Arial"/>
          <w:b/>
          <w:sz w:val="24"/>
        </w:rPr>
        <w:lastRenderedPageBreak/>
        <w:t>¿Qué son las artes visuales?</w:t>
      </w:r>
    </w:p>
    <w:p w:rsidR="00792315" w:rsidRPr="0091276B" w:rsidRDefault="001F1FE9" w:rsidP="001F1FE9">
      <w:pPr>
        <w:pStyle w:val="Prrafodelista"/>
        <w:rPr>
          <w:rFonts w:ascii="Arial" w:hAnsi="Arial" w:cs="Arial"/>
          <w:sz w:val="24"/>
        </w:rPr>
      </w:pPr>
      <w:r w:rsidRPr="0091276B">
        <w:rPr>
          <w:rFonts w:ascii="Arial" w:hAnsi="Arial" w:cs="Arial"/>
          <w:sz w:val="24"/>
        </w:rPr>
        <w:t xml:space="preserve">Son una </w:t>
      </w:r>
      <w:r w:rsidR="0091276B" w:rsidRPr="0091276B">
        <w:rPr>
          <w:rFonts w:ascii="Arial" w:hAnsi="Arial" w:cs="Arial"/>
          <w:sz w:val="24"/>
        </w:rPr>
        <w:t>manifestación</w:t>
      </w:r>
      <w:r w:rsidRPr="0091276B">
        <w:rPr>
          <w:rFonts w:ascii="Arial" w:hAnsi="Arial" w:cs="Arial"/>
          <w:sz w:val="24"/>
        </w:rPr>
        <w:t xml:space="preserve"> artística, expresiva</w:t>
      </w:r>
      <w:r w:rsidR="0091276B" w:rsidRPr="0091276B">
        <w:rPr>
          <w:rFonts w:ascii="Arial" w:hAnsi="Arial" w:cs="Arial"/>
          <w:sz w:val="24"/>
        </w:rPr>
        <w:t>, de percepción visual en la cual el individuo crea y recrea mundos naturales o fantásticos mediante elementos materiales utilizando diversas técnicas, que le permiten expresar sus sentimientos, emociones y percepciones. Las artes visuales son formas de arte cuyas obras son principalmente visuales en naturaleza.</w:t>
      </w:r>
    </w:p>
    <w:p w:rsidR="00486C22" w:rsidRPr="00BC6045" w:rsidRDefault="00BC6045" w:rsidP="00BC6045">
      <w:pPr>
        <w:pStyle w:val="Prrafodelista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Iñigo y </w:t>
      </w:r>
      <w:proofErr w:type="spellStart"/>
      <w:r>
        <w:rPr>
          <w:rFonts w:ascii="Arial" w:hAnsi="Arial" w:cs="Arial"/>
          <w:sz w:val="24"/>
        </w:rPr>
        <w:t>Makhlouf</w:t>
      </w:r>
      <w:proofErr w:type="spellEnd"/>
      <w:r>
        <w:rPr>
          <w:rFonts w:ascii="Arial" w:hAnsi="Arial" w:cs="Arial"/>
          <w:sz w:val="24"/>
        </w:rPr>
        <w:t xml:space="preserve"> (2013), m</w:t>
      </w:r>
      <w:r w:rsidR="0091276B" w:rsidRPr="00BC6045">
        <w:rPr>
          <w:rFonts w:ascii="Arial" w:hAnsi="Arial" w:cs="Arial"/>
          <w:sz w:val="24"/>
        </w:rPr>
        <w:t>enciona</w:t>
      </w:r>
      <w:r>
        <w:rPr>
          <w:rFonts w:ascii="Arial" w:hAnsi="Arial" w:cs="Arial"/>
          <w:sz w:val="24"/>
        </w:rPr>
        <w:t>n</w:t>
      </w:r>
      <w:r w:rsidR="0091276B" w:rsidRPr="00BC6045">
        <w:rPr>
          <w:rFonts w:ascii="Arial" w:hAnsi="Arial" w:cs="Arial"/>
          <w:sz w:val="24"/>
        </w:rPr>
        <w:t xml:space="preserve"> que existen tr</w:t>
      </w:r>
      <w:r>
        <w:rPr>
          <w:rFonts w:ascii="Arial" w:hAnsi="Arial" w:cs="Arial"/>
          <w:sz w:val="24"/>
        </w:rPr>
        <w:t>es tipos de relaciones visuales:</w:t>
      </w:r>
      <w:r w:rsidR="0091276B" w:rsidRPr="00BC604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1. Bi</w:t>
      </w:r>
      <w:r w:rsidR="0091276B" w:rsidRPr="00BC6045">
        <w:rPr>
          <w:rFonts w:ascii="Arial" w:hAnsi="Arial" w:cs="Arial"/>
          <w:sz w:val="24"/>
        </w:rPr>
        <w:t>dimensionales</w:t>
      </w:r>
      <w:r>
        <w:rPr>
          <w:rFonts w:ascii="Arial" w:hAnsi="Arial" w:cs="Arial"/>
          <w:sz w:val="24"/>
        </w:rPr>
        <w:t xml:space="preserve">; son aquellas como la pintura, la fotografía y la ilustración, 2. </w:t>
      </w:r>
      <w:r w:rsidRPr="00BC6045">
        <w:rPr>
          <w:rFonts w:ascii="Arial" w:hAnsi="Arial" w:cs="Arial"/>
          <w:sz w:val="24"/>
        </w:rPr>
        <w:t>T</w:t>
      </w:r>
      <w:r w:rsidR="0091276B" w:rsidRPr="00BC6045">
        <w:rPr>
          <w:rFonts w:ascii="Arial" w:hAnsi="Arial" w:cs="Arial"/>
          <w:sz w:val="24"/>
        </w:rPr>
        <w:t>ridim</w:t>
      </w:r>
      <w:r>
        <w:rPr>
          <w:rFonts w:ascii="Arial" w:hAnsi="Arial" w:cs="Arial"/>
          <w:sz w:val="24"/>
        </w:rPr>
        <w:t xml:space="preserve">ensionales; son la arquitectura y la escultura, </w:t>
      </w:r>
      <w:r w:rsidR="0091276B" w:rsidRPr="00BC6045">
        <w:rPr>
          <w:rFonts w:ascii="Arial" w:hAnsi="Arial" w:cs="Arial"/>
          <w:sz w:val="24"/>
        </w:rPr>
        <w:t xml:space="preserve"> y </w:t>
      </w:r>
      <w:r>
        <w:rPr>
          <w:rFonts w:ascii="Arial" w:hAnsi="Arial" w:cs="Arial"/>
          <w:sz w:val="24"/>
        </w:rPr>
        <w:t>3. E</w:t>
      </w:r>
      <w:r w:rsidRPr="00BC6045">
        <w:rPr>
          <w:rFonts w:ascii="Arial" w:hAnsi="Arial" w:cs="Arial"/>
          <w:sz w:val="24"/>
        </w:rPr>
        <w:t>spacio –</w:t>
      </w:r>
      <w:r>
        <w:rPr>
          <w:rFonts w:ascii="Arial" w:hAnsi="Arial" w:cs="Arial"/>
          <w:sz w:val="24"/>
        </w:rPr>
        <w:t xml:space="preserve"> temporales; artes como el cine, el vídeo, la danza, y el teatro.</w:t>
      </w:r>
    </w:p>
    <w:p w:rsidR="00792315" w:rsidRDefault="00CF652F" w:rsidP="00792315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E95EF9">
        <w:rPr>
          <w:rFonts w:ascii="Arial" w:hAnsi="Arial" w:cs="Arial"/>
          <w:b/>
          <w:sz w:val="24"/>
        </w:rPr>
        <w:t>¿Cómo se da el desarrollo de la creatividad?</w:t>
      </w:r>
    </w:p>
    <w:p w:rsidR="00E95EF9" w:rsidRDefault="002859CA" w:rsidP="00E95EF9">
      <w:pPr>
        <w:pStyle w:val="Prrafodelista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 acuerdo a</w:t>
      </w:r>
      <w:r w:rsidR="00486C22">
        <w:rPr>
          <w:rFonts w:ascii="Arial" w:hAnsi="Arial" w:cs="Arial"/>
          <w:sz w:val="24"/>
        </w:rPr>
        <w:t xml:space="preserve"> Gómez Cumpa (2005), </w:t>
      </w:r>
      <w:r>
        <w:rPr>
          <w:rFonts w:ascii="Arial" w:hAnsi="Arial" w:cs="Arial"/>
          <w:sz w:val="24"/>
        </w:rPr>
        <w:t>d</w:t>
      </w:r>
      <w:r w:rsidR="00E95EF9" w:rsidRPr="00E95EF9">
        <w:rPr>
          <w:rFonts w:ascii="Arial" w:hAnsi="Arial" w:cs="Arial"/>
          <w:sz w:val="24"/>
        </w:rPr>
        <w:t>iversas teorías psicológicas a partir de sus respectivos principios filosóficos han generado diversas concepciones acerca de la naturaleza de la creatividad y la respectiva derivación, por ende, de sus indicadores creativos.</w:t>
      </w:r>
    </w:p>
    <w:p w:rsidR="002859CA" w:rsidRPr="002859CA" w:rsidRDefault="002859CA" w:rsidP="002859CA">
      <w:pPr>
        <w:pStyle w:val="Prrafodelista"/>
        <w:rPr>
          <w:rFonts w:ascii="Arial" w:hAnsi="Arial" w:cs="Arial"/>
          <w:sz w:val="24"/>
        </w:rPr>
      </w:pPr>
      <w:r w:rsidRPr="002859CA">
        <w:rPr>
          <w:rFonts w:ascii="Arial" w:hAnsi="Arial" w:cs="Arial"/>
          <w:sz w:val="24"/>
        </w:rPr>
        <w:t>Como un aporte de la concepción de la creativid</w:t>
      </w:r>
      <w:r>
        <w:rPr>
          <w:rFonts w:ascii="Arial" w:hAnsi="Arial" w:cs="Arial"/>
          <w:sz w:val="24"/>
        </w:rPr>
        <w:t xml:space="preserve">ad como proceso, desde el punto </w:t>
      </w:r>
      <w:r w:rsidRPr="002859CA">
        <w:rPr>
          <w:rFonts w:ascii="Arial" w:hAnsi="Arial" w:cs="Arial"/>
          <w:sz w:val="24"/>
        </w:rPr>
        <w:t>de vista fenomenológico, se tienen las siguientes etapas de la creatividad:</w:t>
      </w:r>
    </w:p>
    <w:p w:rsidR="002859CA" w:rsidRPr="002859CA" w:rsidRDefault="00486C22" w:rsidP="002859CA">
      <w:pPr>
        <w:pStyle w:val="Prrafodelista"/>
        <w:rPr>
          <w:rFonts w:ascii="Arial" w:hAnsi="Arial" w:cs="Arial"/>
          <w:sz w:val="24"/>
        </w:rPr>
      </w:pPr>
      <w:r w:rsidRPr="00BC6045">
        <w:rPr>
          <w:rFonts w:ascii="Arial" w:hAnsi="Arial" w:cs="Arial"/>
          <w:b/>
          <w:i/>
          <w:sz w:val="24"/>
        </w:rPr>
        <w:t>1) Etapa de percepción</w:t>
      </w:r>
      <w:r w:rsidRPr="00BC6045">
        <w:rPr>
          <w:rFonts w:ascii="Arial" w:hAnsi="Arial" w:cs="Arial"/>
          <w:b/>
          <w:sz w:val="24"/>
        </w:rPr>
        <w:t>,</w:t>
      </w:r>
      <w:r>
        <w:rPr>
          <w:rFonts w:ascii="Arial" w:hAnsi="Arial" w:cs="Arial"/>
          <w:sz w:val="24"/>
        </w:rPr>
        <w:t xml:space="preserve"> e</w:t>
      </w:r>
      <w:r w:rsidR="002859CA" w:rsidRPr="002859CA">
        <w:rPr>
          <w:rFonts w:ascii="Arial" w:hAnsi="Arial" w:cs="Arial"/>
          <w:sz w:val="24"/>
        </w:rPr>
        <w:t>n la que se busca que los s</w:t>
      </w:r>
      <w:r w:rsidR="002859CA">
        <w:rPr>
          <w:rFonts w:ascii="Arial" w:hAnsi="Arial" w:cs="Arial"/>
          <w:sz w:val="24"/>
        </w:rPr>
        <w:t xml:space="preserve">ujetos perciban los problemas y </w:t>
      </w:r>
      <w:r w:rsidR="002859CA" w:rsidRPr="002859CA">
        <w:rPr>
          <w:rFonts w:ascii="Arial" w:hAnsi="Arial" w:cs="Arial"/>
          <w:sz w:val="24"/>
        </w:rPr>
        <w:t>aumenten su información respecto a éstos. (Inquietud ante el problema)</w:t>
      </w:r>
    </w:p>
    <w:p w:rsidR="002859CA" w:rsidRPr="002859CA" w:rsidRDefault="00486C22" w:rsidP="002859CA">
      <w:pPr>
        <w:pStyle w:val="Prrafodelista"/>
        <w:rPr>
          <w:rFonts w:ascii="Arial" w:hAnsi="Arial" w:cs="Arial"/>
          <w:sz w:val="24"/>
        </w:rPr>
      </w:pPr>
      <w:r w:rsidRPr="00BC6045">
        <w:rPr>
          <w:rFonts w:ascii="Arial" w:hAnsi="Arial" w:cs="Arial"/>
          <w:b/>
          <w:i/>
          <w:sz w:val="24"/>
        </w:rPr>
        <w:t>2) Etapa de formulación,</w:t>
      </w:r>
      <w:r>
        <w:rPr>
          <w:rFonts w:ascii="Arial" w:hAnsi="Arial" w:cs="Arial"/>
          <w:sz w:val="24"/>
        </w:rPr>
        <w:t xml:space="preserve"> e</w:t>
      </w:r>
      <w:r w:rsidR="002859CA" w:rsidRPr="002859CA">
        <w:rPr>
          <w:rFonts w:ascii="Arial" w:hAnsi="Arial" w:cs="Arial"/>
          <w:sz w:val="24"/>
        </w:rPr>
        <w:t>n la que se define y expresa claramente el problema.</w:t>
      </w:r>
      <w:r w:rsidR="002859CA">
        <w:rPr>
          <w:rFonts w:ascii="Arial" w:hAnsi="Arial" w:cs="Arial"/>
          <w:sz w:val="24"/>
        </w:rPr>
        <w:t xml:space="preserve"> </w:t>
      </w:r>
      <w:r w:rsidR="002859CA" w:rsidRPr="002859CA">
        <w:rPr>
          <w:rFonts w:ascii="Arial" w:hAnsi="Arial" w:cs="Arial"/>
          <w:sz w:val="24"/>
        </w:rPr>
        <w:t>(Preparación).</w:t>
      </w:r>
    </w:p>
    <w:p w:rsidR="002859CA" w:rsidRPr="002859CA" w:rsidRDefault="00486C22" w:rsidP="002859CA">
      <w:pPr>
        <w:pStyle w:val="Prrafodelista"/>
        <w:rPr>
          <w:rFonts w:ascii="Arial" w:hAnsi="Arial" w:cs="Arial"/>
          <w:sz w:val="24"/>
        </w:rPr>
      </w:pPr>
      <w:r w:rsidRPr="00BC6045">
        <w:rPr>
          <w:rFonts w:ascii="Arial" w:hAnsi="Arial" w:cs="Arial"/>
          <w:b/>
          <w:i/>
          <w:sz w:val="24"/>
        </w:rPr>
        <w:t xml:space="preserve">3) Etapa de </w:t>
      </w:r>
      <w:r w:rsidR="00BC6045">
        <w:rPr>
          <w:rFonts w:ascii="Arial" w:hAnsi="Arial" w:cs="Arial"/>
          <w:b/>
          <w:i/>
          <w:sz w:val="24"/>
        </w:rPr>
        <w:t>h</w:t>
      </w:r>
      <w:r w:rsidR="0091276B" w:rsidRPr="00BC6045">
        <w:rPr>
          <w:rFonts w:ascii="Arial" w:hAnsi="Arial" w:cs="Arial"/>
          <w:b/>
          <w:i/>
          <w:sz w:val="24"/>
        </w:rPr>
        <w:t>allazgo</w:t>
      </w:r>
      <w:r w:rsidRPr="00BC6045">
        <w:rPr>
          <w:rFonts w:ascii="Arial" w:hAnsi="Arial" w:cs="Arial"/>
          <w:b/>
          <w:sz w:val="24"/>
        </w:rPr>
        <w:t xml:space="preserve">, </w:t>
      </w:r>
      <w:r>
        <w:rPr>
          <w:rFonts w:ascii="Arial" w:hAnsi="Arial" w:cs="Arial"/>
          <w:sz w:val="24"/>
        </w:rPr>
        <w:t>e</w:t>
      </w:r>
      <w:r w:rsidR="002859CA" w:rsidRPr="002859CA">
        <w:rPr>
          <w:rFonts w:ascii="Arial" w:hAnsi="Arial" w:cs="Arial"/>
          <w:sz w:val="24"/>
        </w:rPr>
        <w:t>n la que se pretende encontrar la ma</w:t>
      </w:r>
      <w:r w:rsidR="002859CA">
        <w:rPr>
          <w:rFonts w:ascii="Arial" w:hAnsi="Arial" w:cs="Arial"/>
          <w:sz w:val="24"/>
        </w:rPr>
        <w:t>yor cantidad de alternativas de solución</w:t>
      </w:r>
      <w:r w:rsidR="002859CA" w:rsidRPr="002859CA">
        <w:rPr>
          <w:rFonts w:ascii="Arial" w:hAnsi="Arial" w:cs="Arial"/>
          <w:sz w:val="24"/>
        </w:rPr>
        <w:t>. (Incubación)</w:t>
      </w:r>
    </w:p>
    <w:p w:rsidR="002859CA" w:rsidRPr="002859CA" w:rsidRDefault="00486C22" w:rsidP="002859CA">
      <w:pPr>
        <w:pStyle w:val="Prrafodelista"/>
        <w:rPr>
          <w:rFonts w:ascii="Arial" w:hAnsi="Arial" w:cs="Arial"/>
          <w:sz w:val="24"/>
        </w:rPr>
      </w:pPr>
      <w:r w:rsidRPr="00BC6045">
        <w:rPr>
          <w:rFonts w:ascii="Arial" w:hAnsi="Arial" w:cs="Arial"/>
          <w:b/>
          <w:i/>
          <w:sz w:val="24"/>
        </w:rPr>
        <w:t>4) Etapa de evaluación</w:t>
      </w:r>
      <w:r>
        <w:rPr>
          <w:rFonts w:ascii="Arial" w:hAnsi="Arial" w:cs="Arial"/>
          <w:sz w:val="24"/>
        </w:rPr>
        <w:t>, c</w:t>
      </w:r>
      <w:r w:rsidR="002859CA" w:rsidRPr="002859CA">
        <w:rPr>
          <w:rFonts w:ascii="Arial" w:hAnsi="Arial" w:cs="Arial"/>
          <w:sz w:val="24"/>
        </w:rPr>
        <w:t>onvergencia hacia la soluc</w:t>
      </w:r>
      <w:r w:rsidR="002859CA">
        <w:rPr>
          <w:rFonts w:ascii="Arial" w:hAnsi="Arial" w:cs="Arial"/>
          <w:sz w:val="24"/>
        </w:rPr>
        <w:t xml:space="preserve">ión más adecuada, evaluando las </w:t>
      </w:r>
      <w:r w:rsidR="002859CA" w:rsidRPr="002859CA">
        <w:rPr>
          <w:rFonts w:ascii="Arial" w:hAnsi="Arial" w:cs="Arial"/>
          <w:sz w:val="24"/>
        </w:rPr>
        <w:t>alternativas a la luz de los criterios (visión e iluminación).</w:t>
      </w:r>
    </w:p>
    <w:p w:rsidR="002859CA" w:rsidRDefault="00486C22" w:rsidP="002859CA">
      <w:pPr>
        <w:pStyle w:val="Prrafodelista"/>
        <w:rPr>
          <w:rFonts w:ascii="Arial" w:hAnsi="Arial" w:cs="Arial"/>
          <w:sz w:val="24"/>
        </w:rPr>
      </w:pPr>
      <w:r w:rsidRPr="00BC6045">
        <w:rPr>
          <w:rFonts w:ascii="Arial" w:hAnsi="Arial" w:cs="Arial"/>
          <w:b/>
          <w:i/>
          <w:sz w:val="24"/>
        </w:rPr>
        <w:t>5) Etapa de realización,</w:t>
      </w:r>
      <w:r>
        <w:rPr>
          <w:rFonts w:ascii="Arial" w:hAnsi="Arial" w:cs="Arial"/>
          <w:sz w:val="24"/>
        </w:rPr>
        <w:t xml:space="preserve"> q</w:t>
      </w:r>
      <w:r w:rsidR="002859CA" w:rsidRPr="002859CA">
        <w:rPr>
          <w:rFonts w:ascii="Arial" w:hAnsi="Arial" w:cs="Arial"/>
          <w:sz w:val="24"/>
        </w:rPr>
        <w:t>ue es la etapa de puesta en marcha</w:t>
      </w:r>
      <w:r w:rsidR="002859CA">
        <w:rPr>
          <w:rFonts w:ascii="Arial" w:hAnsi="Arial" w:cs="Arial"/>
          <w:sz w:val="24"/>
        </w:rPr>
        <w:t xml:space="preserve"> de la alternativa de solución, </w:t>
      </w:r>
      <w:r w:rsidR="002859CA" w:rsidRPr="002859CA">
        <w:rPr>
          <w:rFonts w:ascii="Arial" w:hAnsi="Arial" w:cs="Arial"/>
          <w:sz w:val="24"/>
        </w:rPr>
        <w:t>que ha sido concebida como la más adecuada para la solución del problema. (Producción,</w:t>
      </w:r>
      <w:r w:rsidR="002859CA">
        <w:rPr>
          <w:rFonts w:ascii="Arial" w:hAnsi="Arial" w:cs="Arial"/>
          <w:sz w:val="24"/>
        </w:rPr>
        <w:t xml:space="preserve"> </w:t>
      </w:r>
      <w:r w:rsidR="002859CA" w:rsidRPr="002859CA">
        <w:rPr>
          <w:rFonts w:ascii="Arial" w:hAnsi="Arial" w:cs="Arial"/>
          <w:sz w:val="24"/>
        </w:rPr>
        <w:t>verificación y distanciamiento)</w:t>
      </w:r>
      <w:r>
        <w:rPr>
          <w:rFonts w:ascii="Arial" w:hAnsi="Arial" w:cs="Arial"/>
          <w:sz w:val="24"/>
        </w:rPr>
        <w:t>.</w:t>
      </w:r>
    </w:p>
    <w:p w:rsidR="00486C22" w:rsidRDefault="00486C22" w:rsidP="002859CA">
      <w:pPr>
        <w:pStyle w:val="Prrafodelista"/>
        <w:rPr>
          <w:rFonts w:ascii="Arial" w:hAnsi="Arial" w:cs="Arial"/>
          <w:sz w:val="24"/>
        </w:rPr>
      </w:pPr>
    </w:p>
    <w:p w:rsidR="00486C22" w:rsidRDefault="00486C22" w:rsidP="00486C22">
      <w:pPr>
        <w:pStyle w:val="Prrafodelista"/>
        <w:rPr>
          <w:rFonts w:ascii="Arial" w:hAnsi="Arial" w:cs="Arial"/>
          <w:sz w:val="24"/>
        </w:rPr>
      </w:pPr>
      <w:r w:rsidRPr="00486C22">
        <w:rPr>
          <w:rFonts w:ascii="Arial" w:hAnsi="Arial" w:cs="Arial"/>
          <w:sz w:val="24"/>
        </w:rPr>
        <w:t>La consecución de estas etapas en el proceso creativo es de c</w:t>
      </w:r>
      <w:r>
        <w:rPr>
          <w:rFonts w:ascii="Arial" w:hAnsi="Arial" w:cs="Arial"/>
          <w:sz w:val="24"/>
        </w:rPr>
        <w:t xml:space="preserve">arácter discontinuo y es tomada </w:t>
      </w:r>
      <w:r w:rsidRPr="00486C22">
        <w:rPr>
          <w:rFonts w:ascii="Arial" w:hAnsi="Arial" w:cs="Arial"/>
          <w:sz w:val="24"/>
        </w:rPr>
        <w:t>en consideración en alguna medida, en las otras concepciones de la creatividad.</w:t>
      </w:r>
    </w:p>
    <w:p w:rsidR="00486C22" w:rsidRPr="00486C22" w:rsidRDefault="00486C22" w:rsidP="00486C22">
      <w:pPr>
        <w:pStyle w:val="Prrafodelista"/>
        <w:rPr>
          <w:rFonts w:ascii="Arial" w:hAnsi="Arial" w:cs="Arial"/>
          <w:sz w:val="24"/>
        </w:rPr>
      </w:pPr>
    </w:p>
    <w:p w:rsidR="00192DE1" w:rsidRDefault="00192DE1" w:rsidP="00192DE1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E95EF9">
        <w:rPr>
          <w:rFonts w:ascii="Arial" w:hAnsi="Arial" w:cs="Arial"/>
          <w:b/>
          <w:sz w:val="24"/>
        </w:rPr>
        <w:t>Cuadro doble entrada.</w:t>
      </w:r>
      <w:r w:rsidR="00E95EF9">
        <w:rPr>
          <w:rFonts w:ascii="Arial" w:hAnsi="Arial" w:cs="Arial"/>
          <w:b/>
          <w:sz w:val="24"/>
        </w:rPr>
        <w:t xml:space="preserve"> “Teorías para el desarrollo y aprendizaje de la capacidad creadora</w:t>
      </w:r>
      <w:r w:rsidR="00277651">
        <w:rPr>
          <w:rFonts w:ascii="Arial" w:hAnsi="Arial" w:cs="Arial"/>
          <w:b/>
          <w:sz w:val="24"/>
        </w:rPr>
        <w:t>”</w:t>
      </w:r>
    </w:p>
    <w:p w:rsidR="009659D1" w:rsidRDefault="009659D1" w:rsidP="009659D1">
      <w:pPr>
        <w:pStyle w:val="Prrafodelista"/>
        <w:rPr>
          <w:rFonts w:ascii="Arial" w:hAnsi="Arial" w:cs="Arial"/>
          <w:b/>
          <w:sz w:val="24"/>
        </w:rPr>
      </w:pPr>
    </w:p>
    <w:p w:rsidR="009659D1" w:rsidRDefault="009659D1" w:rsidP="009659D1">
      <w:pPr>
        <w:pStyle w:val="Prrafodelista"/>
        <w:rPr>
          <w:rFonts w:ascii="Arial" w:hAnsi="Arial" w:cs="Arial"/>
          <w:b/>
          <w:sz w:val="24"/>
        </w:rPr>
      </w:pPr>
    </w:p>
    <w:p w:rsidR="009659D1" w:rsidRDefault="009659D1" w:rsidP="009659D1">
      <w:pPr>
        <w:pStyle w:val="Prrafodelista"/>
        <w:rPr>
          <w:rFonts w:ascii="Arial" w:hAnsi="Arial" w:cs="Arial"/>
          <w:b/>
          <w:sz w:val="24"/>
        </w:rPr>
      </w:pPr>
    </w:p>
    <w:p w:rsidR="009659D1" w:rsidRDefault="009659D1" w:rsidP="009659D1">
      <w:pPr>
        <w:pStyle w:val="Prrafodelista"/>
        <w:rPr>
          <w:rFonts w:ascii="Arial" w:hAnsi="Arial" w:cs="Arial"/>
          <w:b/>
          <w:sz w:val="24"/>
        </w:rPr>
      </w:pPr>
    </w:p>
    <w:p w:rsidR="009659D1" w:rsidRPr="00E95EF9" w:rsidRDefault="009659D1" w:rsidP="009659D1">
      <w:pPr>
        <w:pStyle w:val="Prrafodelista"/>
        <w:rPr>
          <w:rFonts w:ascii="Arial" w:hAnsi="Arial" w:cs="Arial"/>
          <w:b/>
          <w:sz w:val="24"/>
        </w:rPr>
      </w:pPr>
    </w:p>
    <w:p w:rsidR="00192DE1" w:rsidRDefault="00192DE1" w:rsidP="00192DE1">
      <w:pPr>
        <w:pStyle w:val="Prrafodelista"/>
        <w:rPr>
          <w:rFonts w:ascii="Arial" w:hAnsi="Arial" w:cs="Arial"/>
          <w:sz w:val="24"/>
        </w:rPr>
      </w:pPr>
    </w:p>
    <w:tbl>
      <w:tblPr>
        <w:tblStyle w:val="Tabladecuadrcula2-nfasis6"/>
        <w:tblW w:w="10490" w:type="dxa"/>
        <w:tblInd w:w="-818" w:type="dxa"/>
        <w:tblLayout w:type="fixed"/>
        <w:tblLook w:val="04A0" w:firstRow="1" w:lastRow="0" w:firstColumn="1" w:lastColumn="0" w:noHBand="0" w:noVBand="1"/>
      </w:tblPr>
      <w:tblGrid>
        <w:gridCol w:w="1102"/>
        <w:gridCol w:w="3402"/>
        <w:gridCol w:w="2584"/>
        <w:gridCol w:w="3402"/>
      </w:tblGrid>
      <w:tr w:rsidR="00277651" w:rsidTr="001E26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4"/>
          </w:tcPr>
          <w:p w:rsidR="00277651" w:rsidRPr="00277651" w:rsidRDefault="00277651" w:rsidP="00277651">
            <w:pPr>
              <w:jc w:val="center"/>
              <w:rPr>
                <w:rFonts w:ascii="Arial" w:hAnsi="Arial" w:cs="Arial"/>
                <w:sz w:val="24"/>
              </w:rPr>
            </w:pPr>
            <w:r w:rsidRPr="00277651">
              <w:rPr>
                <w:rFonts w:ascii="Arial" w:hAnsi="Arial" w:cs="Arial"/>
                <w:sz w:val="24"/>
              </w:rPr>
              <w:lastRenderedPageBreak/>
              <w:t>“Teorías para el desarrollo y aprendizaje de la capacidad creadora”</w:t>
            </w:r>
          </w:p>
          <w:p w:rsidR="00277651" w:rsidRDefault="00277651" w:rsidP="00192DE1">
            <w:pPr>
              <w:pStyle w:val="Prrafodelista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192DE1" w:rsidTr="002524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" w:type="dxa"/>
          </w:tcPr>
          <w:p w:rsidR="00192DE1" w:rsidRDefault="00192DE1" w:rsidP="00192DE1">
            <w:pPr>
              <w:pStyle w:val="Prrafodelista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3402" w:type="dxa"/>
          </w:tcPr>
          <w:p w:rsidR="00192DE1" w:rsidRDefault="00192DE1" w:rsidP="00192DE1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Viktor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Lowenfeld</w:t>
            </w:r>
            <w:proofErr w:type="spellEnd"/>
          </w:p>
          <w:p w:rsidR="00F9427B" w:rsidRDefault="00F9427B" w:rsidP="00192DE1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2584" w:type="dxa"/>
          </w:tcPr>
          <w:p w:rsidR="00192DE1" w:rsidRDefault="00192DE1" w:rsidP="00192DE1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Rudolph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Arnheim</w:t>
            </w:r>
            <w:proofErr w:type="spellEnd"/>
          </w:p>
          <w:p w:rsidR="00F9427B" w:rsidRDefault="00F9427B" w:rsidP="00192DE1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3402" w:type="dxa"/>
          </w:tcPr>
          <w:p w:rsidR="00192DE1" w:rsidRDefault="00192DE1" w:rsidP="00192DE1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Howard Gar</w:t>
            </w:r>
            <w:r w:rsidR="0025243C">
              <w:rPr>
                <w:rFonts w:ascii="Arial" w:hAnsi="Arial" w:cs="Arial"/>
                <w:sz w:val="24"/>
              </w:rPr>
              <w:t>d</w:t>
            </w:r>
            <w:r>
              <w:rPr>
                <w:rFonts w:ascii="Arial" w:hAnsi="Arial" w:cs="Arial"/>
                <w:sz w:val="24"/>
              </w:rPr>
              <w:t>ner</w:t>
            </w:r>
          </w:p>
        </w:tc>
      </w:tr>
      <w:tr w:rsidR="00AA36EF" w:rsidTr="002524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" w:type="dxa"/>
          </w:tcPr>
          <w:p w:rsidR="00AA36EF" w:rsidRDefault="00AA36EF" w:rsidP="00192DE1">
            <w:pPr>
              <w:pStyle w:val="Prrafodelista"/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Acerca del autor.</w:t>
            </w:r>
          </w:p>
          <w:p w:rsidR="00AA36EF" w:rsidRDefault="00AA36EF" w:rsidP="00192DE1">
            <w:pPr>
              <w:pStyle w:val="Prrafodelista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3402" w:type="dxa"/>
          </w:tcPr>
          <w:p w:rsidR="00AA36EF" w:rsidRDefault="0025243C" w:rsidP="00192DE1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proofErr w:type="spellStart"/>
            <w:r w:rsidRPr="0025243C">
              <w:rPr>
                <w:rFonts w:ascii="Arial" w:hAnsi="Arial" w:cs="Arial"/>
                <w:sz w:val="24"/>
              </w:rPr>
              <w:t>Viktor</w:t>
            </w:r>
            <w:proofErr w:type="spellEnd"/>
            <w:r w:rsidRPr="0025243C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25243C">
              <w:rPr>
                <w:rFonts w:ascii="Arial" w:hAnsi="Arial" w:cs="Arial"/>
                <w:sz w:val="24"/>
              </w:rPr>
              <w:t>Lowenfeld</w:t>
            </w:r>
            <w:proofErr w:type="spellEnd"/>
            <w:r w:rsidRPr="0025243C">
              <w:rPr>
                <w:rFonts w:ascii="Arial" w:hAnsi="Arial" w:cs="Arial"/>
                <w:sz w:val="24"/>
              </w:rPr>
              <w:t xml:space="preserve"> (1903–1960) fue un profesor en la Universidad Estatal de Pensilvania, que ayudó a definir y desarrollar el campo de la educación artística en los Estados Unidos.</w:t>
            </w:r>
          </w:p>
        </w:tc>
        <w:tc>
          <w:tcPr>
            <w:tcW w:w="2584" w:type="dxa"/>
          </w:tcPr>
          <w:p w:rsidR="00AA36EF" w:rsidRDefault="0025243C" w:rsidP="00192DE1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Teoría intelectualista</w:t>
            </w:r>
          </w:p>
          <w:p w:rsidR="0025243C" w:rsidRDefault="0025243C" w:rsidP="00192DE1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25243C">
              <w:rPr>
                <w:rFonts w:ascii="Arial" w:hAnsi="Arial" w:cs="Arial"/>
                <w:sz w:val="24"/>
              </w:rPr>
              <w:t xml:space="preserve">Rudolf </w:t>
            </w:r>
            <w:proofErr w:type="spellStart"/>
            <w:r w:rsidRPr="0025243C">
              <w:rPr>
                <w:rFonts w:ascii="Arial" w:hAnsi="Arial" w:cs="Arial"/>
                <w:sz w:val="24"/>
              </w:rPr>
              <w:t>Arnheim</w:t>
            </w:r>
            <w:proofErr w:type="spellEnd"/>
            <w:r w:rsidRPr="0025243C">
              <w:rPr>
                <w:rFonts w:ascii="Arial" w:hAnsi="Arial" w:cs="Arial"/>
                <w:sz w:val="24"/>
              </w:rPr>
              <w:t xml:space="preserve"> (15 de julio de 1904-9 de junio de 2007) fue un psicólogo y filósofo nacido en Berlín, Alemania en 1904. Influido por la psicología de la Gestalt y por la hermenéutica, realizó importantes contribuciones para la comprensión del arte visual y otros fenómenos estéticos</w:t>
            </w:r>
            <w:r>
              <w:rPr>
                <w:rFonts w:ascii="Arial" w:hAnsi="Arial" w:cs="Arial"/>
                <w:sz w:val="24"/>
              </w:rPr>
              <w:t xml:space="preserve">. </w:t>
            </w:r>
          </w:p>
        </w:tc>
        <w:tc>
          <w:tcPr>
            <w:tcW w:w="3402" w:type="dxa"/>
          </w:tcPr>
          <w:p w:rsidR="00AA36EF" w:rsidRDefault="0025243C" w:rsidP="00192DE1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25243C">
              <w:rPr>
                <w:rFonts w:ascii="Arial" w:hAnsi="Arial" w:cs="Arial"/>
                <w:sz w:val="24"/>
              </w:rPr>
              <w:t>Howard Gardner (Scranton, Pensilvania; 11 de julio 1943) es un psicólogo, investigador y profesor de la Universidad de Harvard,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25243C">
              <w:rPr>
                <w:rFonts w:ascii="Arial" w:hAnsi="Arial" w:cs="Arial"/>
                <w:sz w:val="24"/>
              </w:rPr>
              <w:t>conocido en el ámbito científico por sus investigaciones en el análisis de las capacidades cognitivas y por haber formulado la teoría de las inteligencias múltiples.</w:t>
            </w:r>
          </w:p>
        </w:tc>
      </w:tr>
      <w:tr w:rsidR="00283F90" w:rsidTr="002524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" w:type="dxa"/>
          </w:tcPr>
          <w:p w:rsidR="00283F90" w:rsidRDefault="00283F90" w:rsidP="00192DE1">
            <w:pPr>
              <w:pStyle w:val="Prrafodelista"/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Arte</w:t>
            </w:r>
            <w:r w:rsidR="00386015">
              <w:rPr>
                <w:rFonts w:ascii="Arial" w:hAnsi="Arial" w:cs="Arial"/>
                <w:sz w:val="24"/>
              </w:rPr>
              <w:t xml:space="preserve"> como interpretación del desarrollo en el infante</w:t>
            </w:r>
          </w:p>
        </w:tc>
        <w:tc>
          <w:tcPr>
            <w:tcW w:w="3402" w:type="dxa"/>
          </w:tcPr>
          <w:p w:rsidR="00283F90" w:rsidRDefault="00C37F89" w:rsidP="00192DE1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La figura que un niño dibuja o pinta es mucho más que unos cuantos trazos en un papel. </w:t>
            </w:r>
          </w:p>
          <w:p w:rsidR="00C37F89" w:rsidRDefault="00C37F89" w:rsidP="00192DE1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Algunas veces, los niños pueden estar totalmente absorbidos por el arte, y su obra puede alcanzar una profundidad de sentimientos y perfección, otras veces puede ser simplemente una exploración de nuevos materiales, pero aun así esto muestra el entusiasmo o sus vacilaciones para intentar la realización de una nueva tarea. </w:t>
            </w:r>
          </w:p>
        </w:tc>
        <w:tc>
          <w:tcPr>
            <w:tcW w:w="2584" w:type="dxa"/>
          </w:tcPr>
          <w:p w:rsidR="00A41612" w:rsidRDefault="00CE1E05" w:rsidP="00192DE1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Los primeros dibujos de los niños no presenta</w:t>
            </w:r>
            <w:r w:rsidR="00A41612">
              <w:rPr>
                <w:rFonts w:ascii="Arial" w:hAnsi="Arial" w:cs="Arial"/>
                <w:sz w:val="24"/>
              </w:rPr>
              <w:t>n ni</w:t>
            </w:r>
            <w:r>
              <w:rPr>
                <w:rFonts w:ascii="Arial" w:hAnsi="Arial" w:cs="Arial"/>
                <w:sz w:val="24"/>
              </w:rPr>
              <w:t xml:space="preserve"> la conformidad</w:t>
            </w:r>
            <w:r w:rsidR="00A41612">
              <w:rPr>
                <w:rFonts w:ascii="Arial" w:hAnsi="Arial" w:cs="Arial"/>
                <w:sz w:val="24"/>
              </w:rPr>
              <w:t xml:space="preserve"> prevista a la apariencia realista, ni las proyecciones esperadas. Es totalmente que cierto que los dibujos de los niños manifiestan un control motor incompleto; sin embargo, son lo bastante precisas para indicar lo que el dibujo quiere ser, sobre todo para el observador.</w:t>
            </w:r>
          </w:p>
          <w:p w:rsidR="00E82777" w:rsidRDefault="00F97CBF" w:rsidP="00F97CBF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El niño dibuja desde el conocimiento sobre un objeto y no desde lo que ve.</w:t>
            </w:r>
          </w:p>
          <w:p w:rsidR="00283F90" w:rsidRDefault="00E82777" w:rsidP="00F97CBF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(Interviene en su acción una actividad </w:t>
            </w:r>
            <w:r>
              <w:rPr>
                <w:rFonts w:ascii="Arial" w:hAnsi="Arial" w:cs="Arial"/>
                <w:sz w:val="24"/>
              </w:rPr>
              <w:lastRenderedPageBreak/>
              <w:t xml:space="preserve">mental, no sólo la percepción). </w:t>
            </w:r>
            <w:r w:rsidR="00F97CBF">
              <w:rPr>
                <w:rFonts w:ascii="Arial" w:hAnsi="Arial" w:cs="Arial"/>
                <w:sz w:val="24"/>
              </w:rPr>
              <w:t xml:space="preserve">  </w:t>
            </w:r>
          </w:p>
        </w:tc>
        <w:tc>
          <w:tcPr>
            <w:tcW w:w="3402" w:type="dxa"/>
          </w:tcPr>
          <w:p w:rsidR="00386015" w:rsidRPr="009659D1" w:rsidRDefault="00386015" w:rsidP="00965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9659D1">
              <w:rPr>
                <w:rFonts w:ascii="Arial" w:hAnsi="Arial" w:cs="Arial"/>
                <w:sz w:val="24"/>
              </w:rPr>
              <w:lastRenderedPageBreak/>
              <w:t>La idea del niño pequeño como artista se hace más convincente a la luz de lo</w:t>
            </w:r>
            <w:r w:rsidR="009659D1">
              <w:rPr>
                <w:rFonts w:ascii="Arial" w:hAnsi="Arial" w:cs="Arial"/>
                <w:sz w:val="24"/>
              </w:rPr>
              <w:t xml:space="preserve"> </w:t>
            </w:r>
            <w:r w:rsidRPr="009659D1">
              <w:rPr>
                <w:rFonts w:ascii="Arial" w:hAnsi="Arial" w:cs="Arial"/>
                <w:sz w:val="24"/>
              </w:rPr>
              <w:t>que ocurre en la vida de los chicos durante los años siguientes a la primera infancia.</w:t>
            </w:r>
          </w:p>
          <w:p w:rsidR="00283F90" w:rsidRDefault="00386015" w:rsidP="00965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9659D1">
              <w:rPr>
                <w:rFonts w:ascii="Arial" w:hAnsi="Arial" w:cs="Arial"/>
                <w:sz w:val="24"/>
              </w:rPr>
              <w:t>Poco después de ingresar en la escuela, el encanto, la originalidad y el atractivo</w:t>
            </w:r>
            <w:r w:rsidR="009659D1">
              <w:rPr>
                <w:rFonts w:ascii="Arial" w:hAnsi="Arial" w:cs="Arial"/>
                <w:sz w:val="24"/>
              </w:rPr>
              <w:t xml:space="preserve"> </w:t>
            </w:r>
            <w:r w:rsidRPr="00386015">
              <w:rPr>
                <w:rFonts w:ascii="Arial" w:hAnsi="Arial" w:cs="Arial"/>
                <w:sz w:val="24"/>
              </w:rPr>
              <w:t>de los trabajos que realizan los niños ya no son tan visibles.</w:t>
            </w:r>
          </w:p>
          <w:p w:rsidR="009659D1" w:rsidRDefault="009659D1" w:rsidP="00965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Los niños </w:t>
            </w:r>
            <w:r w:rsidRPr="009659D1">
              <w:rPr>
                <w:rFonts w:ascii="Arial" w:hAnsi="Arial" w:cs="Arial"/>
                <w:sz w:val="24"/>
              </w:rPr>
              <w:t>pequeños y las artes parecen estar en mutua armonía, per</w:t>
            </w:r>
            <w:r>
              <w:rPr>
                <w:rFonts w:ascii="Arial" w:hAnsi="Arial" w:cs="Arial"/>
                <w:sz w:val="24"/>
              </w:rPr>
              <w:t xml:space="preserve">o tras el ingreso a la escuela, </w:t>
            </w:r>
            <w:r w:rsidRPr="009659D1">
              <w:rPr>
                <w:rFonts w:ascii="Arial" w:hAnsi="Arial" w:cs="Arial"/>
                <w:sz w:val="24"/>
              </w:rPr>
              <w:t>al menos en nuestra cultura, es como si se i</w:t>
            </w:r>
            <w:r>
              <w:rPr>
                <w:rFonts w:ascii="Arial" w:hAnsi="Arial" w:cs="Arial"/>
                <w:sz w:val="24"/>
              </w:rPr>
              <w:t xml:space="preserve">ntrodujera entre ellos una cuña </w:t>
            </w:r>
            <w:r w:rsidRPr="009659D1">
              <w:rPr>
                <w:rFonts w:ascii="Arial" w:hAnsi="Arial" w:cs="Arial"/>
                <w:sz w:val="24"/>
              </w:rPr>
              <w:t>que los va separando.</w:t>
            </w:r>
          </w:p>
        </w:tc>
      </w:tr>
      <w:tr w:rsidR="00192DE1" w:rsidTr="002524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" w:type="dxa"/>
          </w:tcPr>
          <w:p w:rsidR="00192DE1" w:rsidRDefault="00E95EF9" w:rsidP="00192DE1">
            <w:pPr>
              <w:pStyle w:val="Prrafodelista"/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Desarrollo Creador. </w:t>
            </w:r>
          </w:p>
        </w:tc>
        <w:tc>
          <w:tcPr>
            <w:tcW w:w="3402" w:type="dxa"/>
          </w:tcPr>
          <w:p w:rsidR="00E95EF9" w:rsidRDefault="00E95EF9" w:rsidP="00E95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E95EF9">
              <w:rPr>
                <w:rFonts w:ascii="Arial" w:hAnsi="Arial" w:cs="Arial"/>
                <w:sz w:val="24"/>
              </w:rPr>
              <w:t xml:space="preserve">Según </w:t>
            </w:r>
            <w:proofErr w:type="spellStart"/>
            <w:r w:rsidRPr="00E95EF9">
              <w:rPr>
                <w:rFonts w:ascii="Arial" w:hAnsi="Arial" w:cs="Arial"/>
                <w:sz w:val="24"/>
              </w:rPr>
              <w:t>Lowenfeld</w:t>
            </w:r>
            <w:proofErr w:type="spellEnd"/>
            <w:r w:rsidRPr="00E95EF9">
              <w:rPr>
                <w:rFonts w:ascii="Arial" w:hAnsi="Arial" w:cs="Arial"/>
                <w:sz w:val="24"/>
              </w:rPr>
              <w:t xml:space="preserve"> (1980), el desarrollo creador comienza tan pronto como el niño traza los primeros rasgos. Lo hace inventando sus propias formas y poniendo algo de sí mismo, de una manera que es únicamente suya. Partiendo de este simple conjunto propio hasta llegar a la más compleja forma de producción creadora. No es indispensable que los niños tengan destrezas para ser creadores. </w:t>
            </w:r>
          </w:p>
          <w:p w:rsidR="00B96533" w:rsidRDefault="00B96533" w:rsidP="00E95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Algunas de etapas de desarrollo encontradas: </w:t>
            </w:r>
          </w:p>
          <w:p w:rsidR="00AA36EF" w:rsidRDefault="0025243C" w:rsidP="00AA36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1 </w:t>
            </w:r>
            <w:r w:rsidRPr="00F631BF">
              <w:rPr>
                <w:rFonts w:ascii="Arial" w:hAnsi="Arial" w:cs="Arial"/>
                <w:b/>
                <w:sz w:val="24"/>
              </w:rPr>
              <w:t>El garabato:</w:t>
            </w:r>
            <w:r w:rsidR="00AA36EF" w:rsidRPr="00AA36EF">
              <w:rPr>
                <w:rFonts w:ascii="Arial" w:hAnsi="Arial" w:cs="Arial"/>
                <w:sz w:val="24"/>
              </w:rPr>
              <w:t xml:space="preserve"> Los comienzos d</w:t>
            </w:r>
            <w:r w:rsidR="00AA36EF">
              <w:rPr>
                <w:rFonts w:ascii="Arial" w:hAnsi="Arial" w:cs="Arial"/>
                <w:sz w:val="24"/>
              </w:rPr>
              <w:t>e la autoexpresión (2 a 4 años)</w:t>
            </w:r>
          </w:p>
          <w:p w:rsidR="00AA36EF" w:rsidRPr="00AA36EF" w:rsidRDefault="0025243C" w:rsidP="00AA36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2 </w:t>
            </w:r>
            <w:r w:rsidRPr="00F631BF">
              <w:rPr>
                <w:rFonts w:ascii="Arial" w:hAnsi="Arial" w:cs="Arial"/>
                <w:b/>
                <w:sz w:val="24"/>
              </w:rPr>
              <w:t>Etapa pre-esquemática: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AA36EF" w:rsidRPr="00AA36EF">
              <w:rPr>
                <w:rFonts w:ascii="Arial" w:hAnsi="Arial" w:cs="Arial"/>
                <w:sz w:val="24"/>
              </w:rPr>
              <w:t>Primeros intentos</w:t>
            </w:r>
            <w:r w:rsidR="00AA36EF">
              <w:rPr>
                <w:rFonts w:ascii="Arial" w:hAnsi="Arial" w:cs="Arial"/>
                <w:sz w:val="24"/>
              </w:rPr>
              <w:t xml:space="preserve"> de representación (4 a 7 años)</w:t>
            </w:r>
          </w:p>
          <w:p w:rsidR="00AA36EF" w:rsidRPr="00AA36EF" w:rsidRDefault="0025243C" w:rsidP="00AA36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3 </w:t>
            </w:r>
            <w:r w:rsidRPr="00F631BF">
              <w:rPr>
                <w:rFonts w:ascii="Arial" w:hAnsi="Arial" w:cs="Arial"/>
                <w:b/>
                <w:sz w:val="24"/>
              </w:rPr>
              <w:t>Etapa esquemática: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AA36EF" w:rsidRPr="00AA36EF">
              <w:rPr>
                <w:rFonts w:ascii="Arial" w:hAnsi="Arial" w:cs="Arial"/>
                <w:sz w:val="24"/>
              </w:rPr>
              <w:t xml:space="preserve">La obtención de un concepto de </w:t>
            </w:r>
            <w:r w:rsidR="00AA36EF">
              <w:rPr>
                <w:rFonts w:ascii="Arial" w:hAnsi="Arial" w:cs="Arial"/>
                <w:sz w:val="24"/>
              </w:rPr>
              <w:t>la forma (7 a 9 años)</w:t>
            </w:r>
          </w:p>
          <w:p w:rsidR="00AA36EF" w:rsidRPr="00AA36EF" w:rsidRDefault="0025243C" w:rsidP="00AA36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4 </w:t>
            </w:r>
            <w:r w:rsidRPr="00F631BF">
              <w:rPr>
                <w:rFonts w:ascii="Arial" w:hAnsi="Arial" w:cs="Arial"/>
                <w:b/>
                <w:sz w:val="24"/>
              </w:rPr>
              <w:t>Los comienzos del realismo: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AA36EF" w:rsidRPr="00AA36EF">
              <w:rPr>
                <w:rFonts w:ascii="Arial" w:hAnsi="Arial" w:cs="Arial"/>
                <w:sz w:val="24"/>
              </w:rPr>
              <w:t>adaptar el dib</w:t>
            </w:r>
            <w:r w:rsidR="00AA36EF">
              <w:rPr>
                <w:rFonts w:ascii="Arial" w:hAnsi="Arial" w:cs="Arial"/>
                <w:sz w:val="24"/>
              </w:rPr>
              <w:t>ujo a la realidad (9 a 12 años)</w:t>
            </w:r>
          </w:p>
          <w:p w:rsidR="00AA36EF" w:rsidRPr="00AA36EF" w:rsidRDefault="0025243C" w:rsidP="00AA36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5 </w:t>
            </w:r>
            <w:proofErr w:type="spellStart"/>
            <w:r w:rsidRPr="00F631BF">
              <w:rPr>
                <w:rFonts w:ascii="Arial" w:hAnsi="Arial" w:cs="Arial"/>
                <w:b/>
                <w:sz w:val="24"/>
              </w:rPr>
              <w:t>Pseudonaturalismo</w:t>
            </w:r>
            <w:proofErr w:type="spellEnd"/>
            <w:r w:rsidRPr="00F631BF">
              <w:rPr>
                <w:rFonts w:ascii="Arial" w:hAnsi="Arial" w:cs="Arial"/>
                <w:b/>
                <w:sz w:val="24"/>
              </w:rPr>
              <w:t>: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AA36EF" w:rsidRPr="00AA36EF">
              <w:rPr>
                <w:rFonts w:ascii="Arial" w:hAnsi="Arial" w:cs="Arial"/>
                <w:sz w:val="24"/>
              </w:rPr>
              <w:t>Importancia de</w:t>
            </w:r>
            <w:r w:rsidR="00AA36EF">
              <w:rPr>
                <w:rFonts w:ascii="Arial" w:hAnsi="Arial" w:cs="Arial"/>
                <w:sz w:val="24"/>
              </w:rPr>
              <w:t>l producto final (12 a 13 años)</w:t>
            </w:r>
          </w:p>
          <w:p w:rsidR="00AA36EF" w:rsidRDefault="00AA36EF" w:rsidP="00AA36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</w:t>
            </w:r>
            <w:r w:rsidR="0025243C">
              <w:rPr>
                <w:rFonts w:ascii="Arial" w:hAnsi="Arial" w:cs="Arial"/>
                <w:sz w:val="24"/>
              </w:rPr>
              <w:t xml:space="preserve"> </w:t>
            </w:r>
            <w:r w:rsidR="0025243C" w:rsidRPr="00F631BF">
              <w:rPr>
                <w:rFonts w:ascii="Arial" w:hAnsi="Arial" w:cs="Arial"/>
                <w:b/>
                <w:sz w:val="24"/>
              </w:rPr>
              <w:t>La decisión:</w:t>
            </w:r>
            <w:r w:rsidR="0025243C">
              <w:rPr>
                <w:rFonts w:ascii="Arial" w:hAnsi="Arial" w:cs="Arial"/>
                <w:sz w:val="24"/>
              </w:rPr>
              <w:t xml:space="preserve"> </w:t>
            </w:r>
            <w:r w:rsidRPr="00AA36EF">
              <w:rPr>
                <w:rFonts w:ascii="Arial" w:hAnsi="Arial" w:cs="Arial"/>
                <w:sz w:val="24"/>
              </w:rPr>
              <w:t>Perfeccionamiento en una o más a</w:t>
            </w:r>
            <w:r w:rsidR="00F631BF">
              <w:rPr>
                <w:rFonts w:ascii="Arial" w:hAnsi="Arial" w:cs="Arial"/>
                <w:sz w:val="24"/>
              </w:rPr>
              <w:t>ctividades (a partir de los 13 o</w:t>
            </w:r>
            <w:r w:rsidRPr="00AA36EF">
              <w:rPr>
                <w:rFonts w:ascii="Arial" w:hAnsi="Arial" w:cs="Arial"/>
                <w:sz w:val="24"/>
              </w:rPr>
              <w:t xml:space="preserve"> 14 años)</w:t>
            </w:r>
            <w:r>
              <w:rPr>
                <w:rFonts w:ascii="Arial" w:hAnsi="Arial" w:cs="Arial"/>
                <w:sz w:val="24"/>
              </w:rPr>
              <w:t>.</w:t>
            </w:r>
          </w:p>
          <w:p w:rsidR="00AA36EF" w:rsidRDefault="00AA36EF" w:rsidP="00AA36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  <w:p w:rsidR="002859CA" w:rsidRDefault="002859CA" w:rsidP="00E95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En otra época se sugirieron distintas etapas para explicar el desarrollo del pensamiento creativo, ellas eran: una etapa inicial, llamada </w:t>
            </w:r>
            <w:r w:rsidRPr="00F631BF">
              <w:rPr>
                <w:rFonts w:ascii="Arial" w:hAnsi="Arial" w:cs="Arial"/>
                <w:b/>
                <w:sz w:val="24"/>
              </w:rPr>
              <w:t>preparación</w:t>
            </w:r>
            <w:r>
              <w:rPr>
                <w:rFonts w:ascii="Arial" w:hAnsi="Arial" w:cs="Arial"/>
                <w:sz w:val="24"/>
              </w:rPr>
              <w:t xml:space="preserve">, seguida por un periodo de elaboración mental, denominada de </w:t>
            </w:r>
            <w:r w:rsidRPr="00F631BF">
              <w:rPr>
                <w:rFonts w:ascii="Arial" w:hAnsi="Arial" w:cs="Arial"/>
                <w:b/>
                <w:sz w:val="24"/>
              </w:rPr>
              <w:lastRenderedPageBreak/>
              <w:t>incubación,</w:t>
            </w:r>
            <w:r>
              <w:rPr>
                <w:rFonts w:ascii="Arial" w:hAnsi="Arial" w:cs="Arial"/>
                <w:sz w:val="24"/>
              </w:rPr>
              <w:t xml:space="preserve"> ésta era la base para una próxima etapa, de </w:t>
            </w:r>
            <w:r w:rsidRPr="00F631BF">
              <w:rPr>
                <w:rFonts w:ascii="Arial" w:hAnsi="Arial" w:cs="Arial"/>
                <w:b/>
                <w:sz w:val="24"/>
              </w:rPr>
              <w:t>iluminación,</w:t>
            </w:r>
            <w:r>
              <w:rPr>
                <w:rFonts w:ascii="Arial" w:hAnsi="Arial" w:cs="Arial"/>
                <w:sz w:val="24"/>
              </w:rPr>
              <w:t xml:space="preserve"> a la que seguía un período de </w:t>
            </w:r>
            <w:r w:rsidRPr="00F631BF">
              <w:rPr>
                <w:rFonts w:ascii="Arial" w:hAnsi="Arial" w:cs="Arial"/>
                <w:b/>
                <w:sz w:val="24"/>
              </w:rPr>
              <w:t>verificación.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  <w:p w:rsidR="002859CA" w:rsidRDefault="002859CA" w:rsidP="00E95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  <w:p w:rsidR="002859CA" w:rsidRDefault="002859CA" w:rsidP="00E95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Pero en la actualidad se considera impropio pensar en la creatividad con el </w:t>
            </w:r>
            <w:r w:rsidR="00486C22">
              <w:rPr>
                <w:rFonts w:ascii="Arial" w:hAnsi="Arial" w:cs="Arial"/>
                <w:sz w:val="24"/>
              </w:rPr>
              <w:t xml:space="preserve">razonamiento y con el desarrollo de aptitudes. </w:t>
            </w:r>
          </w:p>
          <w:p w:rsidR="002859CA" w:rsidRPr="00E95EF9" w:rsidRDefault="002859CA" w:rsidP="00E95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  <w:p w:rsidR="00192DE1" w:rsidRDefault="00192DE1" w:rsidP="00E95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2584" w:type="dxa"/>
          </w:tcPr>
          <w:p w:rsidR="00192DE1" w:rsidRDefault="00E82777" w:rsidP="00192DE1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F631BF">
              <w:rPr>
                <w:rFonts w:ascii="Arial" w:hAnsi="Arial" w:cs="Arial"/>
                <w:b/>
                <w:sz w:val="24"/>
              </w:rPr>
              <w:lastRenderedPageBreak/>
              <w:t>Percepción:</w:t>
            </w:r>
            <w:r>
              <w:rPr>
                <w:rFonts w:ascii="Arial" w:hAnsi="Arial" w:cs="Arial"/>
                <w:sz w:val="24"/>
              </w:rPr>
              <w:t xml:space="preserve"> La percepción no consiste en un registro de fotográficamente fiel, sino en la captación de rasgos estructurales globales. </w:t>
            </w:r>
          </w:p>
          <w:p w:rsidR="00F97CBF" w:rsidRDefault="00F97CBF" w:rsidP="00192DE1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F631BF">
              <w:rPr>
                <w:rFonts w:ascii="Arial" w:hAnsi="Arial" w:cs="Arial"/>
                <w:b/>
                <w:sz w:val="24"/>
              </w:rPr>
              <w:t>Proceso</w:t>
            </w:r>
            <w:r w:rsidR="00F9427B" w:rsidRPr="00F631BF">
              <w:rPr>
                <w:rFonts w:ascii="Arial" w:hAnsi="Arial" w:cs="Arial"/>
                <w:b/>
                <w:sz w:val="24"/>
              </w:rPr>
              <w:t>:</w:t>
            </w:r>
            <w:r w:rsidR="00F9427B">
              <w:rPr>
                <w:rFonts w:ascii="Arial" w:hAnsi="Arial" w:cs="Arial"/>
                <w:sz w:val="24"/>
              </w:rPr>
              <w:t xml:space="preserve"> </w:t>
            </w:r>
            <w:r w:rsidR="00AA36EF">
              <w:rPr>
                <w:rFonts w:ascii="Arial" w:hAnsi="Arial" w:cs="Arial"/>
                <w:sz w:val="24"/>
              </w:rPr>
              <w:t>Asimilan</w:t>
            </w:r>
          </w:p>
          <w:p w:rsidR="00F97CBF" w:rsidRDefault="001E2698" w:rsidP="00192DE1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F631BF">
              <w:rPr>
                <w:rFonts w:ascii="Arial" w:hAnsi="Arial" w:cs="Arial"/>
                <w:b/>
                <w:sz w:val="24"/>
              </w:rPr>
              <w:t>Observación: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AA36EF">
              <w:rPr>
                <w:rFonts w:ascii="Arial" w:hAnsi="Arial" w:cs="Arial"/>
                <w:sz w:val="24"/>
              </w:rPr>
              <w:t xml:space="preserve">De los componentes que observaban y están analizando. </w:t>
            </w:r>
          </w:p>
        </w:tc>
        <w:tc>
          <w:tcPr>
            <w:tcW w:w="3402" w:type="dxa"/>
          </w:tcPr>
          <w:p w:rsidR="00003D76" w:rsidRPr="00003D76" w:rsidRDefault="00003D76" w:rsidP="00003D7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03D76">
              <w:rPr>
                <w:rFonts w:ascii="Arial" w:hAnsi="Arial" w:cs="Arial"/>
                <w:sz w:val="24"/>
                <w:szCs w:val="24"/>
              </w:rPr>
              <w:t>E</w:t>
            </w:r>
            <w:r w:rsidRPr="00003D76">
              <w:rPr>
                <w:rFonts w:ascii="Arial" w:hAnsi="Arial" w:cs="Arial"/>
                <w:sz w:val="24"/>
                <w:szCs w:val="24"/>
              </w:rPr>
              <w:t>n siglos pasados habría habido muy poca discusión</w:t>
            </w:r>
            <w:r>
              <w:rPr>
                <w:rFonts w:ascii="Arial" w:hAnsi="Arial" w:cs="Arial"/>
                <w:sz w:val="24"/>
                <w:szCs w:val="24"/>
              </w:rPr>
              <w:t xml:space="preserve"> en las sociedades occidentales </w:t>
            </w:r>
            <w:r w:rsidRPr="00003D76">
              <w:rPr>
                <w:rFonts w:ascii="Arial" w:hAnsi="Arial" w:cs="Arial"/>
                <w:sz w:val="24"/>
                <w:szCs w:val="24"/>
              </w:rPr>
              <w:t>respecto de cómo ingresa un individuo</w:t>
            </w:r>
            <w:r>
              <w:rPr>
                <w:rFonts w:ascii="Arial" w:hAnsi="Arial" w:cs="Arial"/>
                <w:sz w:val="24"/>
                <w:szCs w:val="24"/>
              </w:rPr>
              <w:t xml:space="preserve"> en las artes: el camino estaba </w:t>
            </w:r>
            <w:r w:rsidRPr="00003D76">
              <w:rPr>
                <w:rFonts w:ascii="Arial" w:hAnsi="Arial" w:cs="Arial"/>
                <w:sz w:val="24"/>
                <w:szCs w:val="24"/>
              </w:rPr>
              <w:t>bien definido. Entre los relativamente pocos indi</w:t>
            </w:r>
            <w:r>
              <w:rPr>
                <w:rFonts w:ascii="Arial" w:hAnsi="Arial" w:cs="Arial"/>
                <w:sz w:val="24"/>
                <w:szCs w:val="24"/>
              </w:rPr>
              <w:t xml:space="preserve">viduos bendecidos con talento y </w:t>
            </w:r>
            <w:r w:rsidRPr="00003D76">
              <w:rPr>
                <w:rFonts w:ascii="Arial" w:hAnsi="Arial" w:cs="Arial"/>
                <w:sz w:val="24"/>
                <w:szCs w:val="24"/>
              </w:rPr>
              <w:t xml:space="preserve">fácilmente distinguibles de los demás a temprana </w:t>
            </w:r>
            <w:r>
              <w:rPr>
                <w:rFonts w:ascii="Arial" w:hAnsi="Arial" w:cs="Arial"/>
                <w:sz w:val="24"/>
                <w:szCs w:val="24"/>
              </w:rPr>
              <w:t xml:space="preserve">edad, algunos habrían de elegir </w:t>
            </w:r>
            <w:r w:rsidRPr="00003D76">
              <w:rPr>
                <w:rFonts w:ascii="Arial" w:hAnsi="Arial" w:cs="Arial"/>
                <w:sz w:val="24"/>
                <w:szCs w:val="24"/>
              </w:rPr>
              <w:t>dedicar su vida al arte (o serían elegidos para ha</w:t>
            </w:r>
            <w:r>
              <w:rPr>
                <w:rFonts w:ascii="Arial" w:hAnsi="Arial" w:cs="Arial"/>
                <w:sz w:val="24"/>
                <w:szCs w:val="24"/>
              </w:rPr>
              <w:t xml:space="preserve">cerlo). Comenzarían entonces un </w:t>
            </w:r>
            <w:r w:rsidRPr="00003D76">
              <w:rPr>
                <w:rFonts w:ascii="Arial" w:hAnsi="Arial" w:cs="Arial"/>
                <w:sz w:val="24"/>
                <w:szCs w:val="24"/>
              </w:rPr>
              <w:t xml:space="preserve">trabajoso proceso, cuyo </w:t>
            </w:r>
            <w:r w:rsidRPr="00F631BF">
              <w:rPr>
                <w:rFonts w:ascii="Arial" w:hAnsi="Arial" w:cs="Arial"/>
                <w:b/>
                <w:sz w:val="24"/>
                <w:szCs w:val="24"/>
              </w:rPr>
              <w:t>primer paso sería enrola</w:t>
            </w:r>
            <w:r w:rsidRPr="00F631BF">
              <w:rPr>
                <w:rFonts w:ascii="Arial" w:hAnsi="Arial" w:cs="Arial"/>
                <w:b/>
                <w:sz w:val="24"/>
                <w:szCs w:val="24"/>
              </w:rPr>
              <w:t>rse, formal o informalmente</w:t>
            </w:r>
            <w:r>
              <w:rPr>
                <w:rFonts w:ascii="Arial" w:hAnsi="Arial" w:cs="Arial"/>
                <w:sz w:val="24"/>
                <w:szCs w:val="24"/>
              </w:rPr>
              <w:t xml:space="preserve">, en </w:t>
            </w:r>
            <w:r w:rsidRPr="00003D76">
              <w:rPr>
                <w:rFonts w:ascii="Arial" w:hAnsi="Arial" w:cs="Arial"/>
                <w:sz w:val="24"/>
                <w:szCs w:val="24"/>
              </w:rPr>
              <w:t>una escuela o un taller. Allí trabajarían con indivi</w:t>
            </w:r>
            <w:r>
              <w:rPr>
                <w:rFonts w:ascii="Arial" w:hAnsi="Arial" w:cs="Arial"/>
                <w:sz w:val="24"/>
                <w:szCs w:val="24"/>
              </w:rPr>
              <w:t xml:space="preserve">duos de indisputada competencia </w:t>
            </w:r>
            <w:r w:rsidRPr="00003D76">
              <w:rPr>
                <w:rFonts w:ascii="Arial" w:hAnsi="Arial" w:cs="Arial"/>
                <w:sz w:val="24"/>
                <w:szCs w:val="24"/>
              </w:rPr>
              <w:t>artística y aprenderían los principios básicos d</w:t>
            </w:r>
            <w:r>
              <w:rPr>
                <w:rFonts w:ascii="Arial" w:hAnsi="Arial" w:cs="Arial"/>
                <w:sz w:val="24"/>
                <w:szCs w:val="24"/>
              </w:rPr>
              <w:t xml:space="preserve">e su especialidad: cómo dibujar </w:t>
            </w:r>
            <w:r w:rsidRPr="00003D76">
              <w:rPr>
                <w:rFonts w:ascii="Arial" w:hAnsi="Arial" w:cs="Arial"/>
                <w:sz w:val="24"/>
                <w:szCs w:val="24"/>
              </w:rPr>
              <w:t>copiando la realidad, cómo mezclar los colores, có</w:t>
            </w:r>
            <w:r>
              <w:rPr>
                <w:rFonts w:ascii="Arial" w:hAnsi="Arial" w:cs="Arial"/>
                <w:sz w:val="24"/>
                <w:szCs w:val="24"/>
              </w:rPr>
              <w:t xml:space="preserve">mo emplear la luz, el sombreado </w:t>
            </w:r>
            <w:r w:rsidRPr="00003D76">
              <w:rPr>
                <w:rFonts w:ascii="Arial" w:hAnsi="Arial" w:cs="Arial"/>
                <w:sz w:val="24"/>
                <w:szCs w:val="24"/>
              </w:rPr>
              <w:t>y otros efectos. En cierto tiempo, y mediando el e</w:t>
            </w:r>
            <w:r>
              <w:rPr>
                <w:rFonts w:ascii="Arial" w:hAnsi="Arial" w:cs="Arial"/>
                <w:sz w:val="24"/>
                <w:szCs w:val="24"/>
              </w:rPr>
              <w:t xml:space="preserve">sfuerzo necesario, atravesarían </w:t>
            </w:r>
            <w:r w:rsidRPr="00F631BF">
              <w:rPr>
                <w:rFonts w:ascii="Arial" w:hAnsi="Arial" w:cs="Arial"/>
                <w:b/>
                <w:sz w:val="24"/>
                <w:szCs w:val="24"/>
              </w:rPr>
              <w:t>una serie de etapas: aprendiz, oficial, expe</w:t>
            </w:r>
            <w:r w:rsidRPr="00F631BF">
              <w:rPr>
                <w:rFonts w:ascii="Arial" w:hAnsi="Arial" w:cs="Arial"/>
                <w:b/>
                <w:sz w:val="24"/>
                <w:szCs w:val="24"/>
              </w:rPr>
              <w:t>rto y maestro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FF03CE">
              <w:rPr>
                <w:rFonts w:ascii="Arial" w:hAnsi="Arial" w:cs="Arial"/>
                <w:b/>
                <w:sz w:val="24"/>
                <w:szCs w:val="24"/>
              </w:rPr>
              <w:t xml:space="preserve">Al concluir este </w:t>
            </w:r>
            <w:r w:rsidRPr="00FF03CE">
              <w:rPr>
                <w:rFonts w:ascii="Arial" w:hAnsi="Arial" w:cs="Arial"/>
                <w:b/>
                <w:sz w:val="24"/>
                <w:szCs w:val="24"/>
              </w:rPr>
              <w:t>proceso</w:t>
            </w:r>
            <w:bookmarkStart w:id="0" w:name="_GoBack"/>
            <w:bookmarkEnd w:id="0"/>
            <w:r w:rsidRPr="00FF03CE">
              <w:rPr>
                <w:rFonts w:ascii="Arial" w:hAnsi="Arial" w:cs="Arial"/>
                <w:b/>
                <w:sz w:val="24"/>
                <w:szCs w:val="24"/>
              </w:rPr>
              <w:t>, que podía llevar años o aún décadas, la co</w:t>
            </w:r>
            <w:r w:rsidRPr="00FF03CE">
              <w:rPr>
                <w:rFonts w:ascii="Arial" w:hAnsi="Arial" w:cs="Arial"/>
                <w:b/>
                <w:sz w:val="24"/>
                <w:szCs w:val="24"/>
              </w:rPr>
              <w:t xml:space="preserve">munidad los llamaría artistas y </w:t>
            </w:r>
            <w:r w:rsidRPr="00FF03CE">
              <w:rPr>
                <w:rFonts w:ascii="Arial" w:hAnsi="Arial" w:cs="Arial"/>
                <w:b/>
                <w:sz w:val="24"/>
                <w:szCs w:val="24"/>
              </w:rPr>
              <w:t>les permitiría transmitir a otros los conocimientos</w:t>
            </w:r>
            <w:r w:rsidRPr="00003D76">
              <w:rPr>
                <w:rFonts w:ascii="Arial" w:hAnsi="Arial" w:cs="Arial"/>
                <w:sz w:val="24"/>
                <w:szCs w:val="24"/>
              </w:rPr>
              <w:t xml:space="preserve"> tan arduamente adquiridos.</w:t>
            </w:r>
          </w:p>
          <w:p w:rsidR="00192DE1" w:rsidRDefault="00003D76" w:rsidP="00003D76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03D76">
              <w:rPr>
                <w:rFonts w:ascii="Arial" w:hAnsi="Arial" w:cs="Arial"/>
                <w:sz w:val="24"/>
                <w:szCs w:val="24"/>
              </w:rPr>
              <w:t xml:space="preserve">Este panorama constituye, por supuesto, una idealización. </w:t>
            </w:r>
          </w:p>
          <w:p w:rsidR="00003D76" w:rsidRDefault="00003D76" w:rsidP="00003D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P</w:t>
            </w:r>
            <w:r w:rsidRPr="00003D76">
              <w:rPr>
                <w:rFonts w:ascii="Arial" w:hAnsi="Arial" w:cs="Arial"/>
                <w:sz w:val="24"/>
              </w:rPr>
              <w:t>ero hoy en día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003D76">
              <w:rPr>
                <w:rFonts w:ascii="Arial" w:hAnsi="Arial" w:cs="Arial"/>
                <w:sz w:val="24"/>
              </w:rPr>
              <w:t>tales comentarios apenas provocan reacción alguna. Nuestra tradición romántica,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003D76">
              <w:rPr>
                <w:rFonts w:ascii="Arial" w:hAnsi="Arial" w:cs="Arial"/>
                <w:sz w:val="24"/>
              </w:rPr>
              <w:t xml:space="preserve">remodelada en términos del espíritu modernista, nos ha predispuesto a </w:t>
            </w:r>
            <w:r w:rsidRPr="00F631BF">
              <w:rPr>
                <w:rFonts w:ascii="Arial" w:hAnsi="Arial" w:cs="Arial"/>
                <w:b/>
                <w:sz w:val="24"/>
              </w:rPr>
              <w:t>aceptar la</w:t>
            </w:r>
            <w:r w:rsidRPr="00F631BF">
              <w:rPr>
                <w:rFonts w:ascii="Arial" w:hAnsi="Arial" w:cs="Arial"/>
                <w:b/>
                <w:sz w:val="24"/>
              </w:rPr>
              <w:t xml:space="preserve"> </w:t>
            </w:r>
            <w:r w:rsidRPr="00F631BF">
              <w:rPr>
                <w:rFonts w:ascii="Arial" w:hAnsi="Arial" w:cs="Arial"/>
                <w:b/>
                <w:sz w:val="24"/>
              </w:rPr>
              <w:t xml:space="preserve">noción del niño como artista, y la de que en todo artista hay un niño. </w:t>
            </w:r>
            <w:r w:rsidRPr="00F631BF">
              <w:rPr>
                <w:rFonts w:ascii="Arial" w:hAnsi="Arial" w:cs="Arial"/>
                <w:sz w:val="24"/>
              </w:rPr>
              <w:t xml:space="preserve">La </w:t>
            </w:r>
            <w:r w:rsidRPr="00003D76">
              <w:rPr>
                <w:rFonts w:ascii="Arial" w:hAnsi="Arial" w:cs="Arial"/>
                <w:sz w:val="24"/>
              </w:rPr>
              <w:t>cuestión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003D76">
              <w:rPr>
                <w:rFonts w:ascii="Arial" w:hAnsi="Arial" w:cs="Arial"/>
                <w:sz w:val="24"/>
              </w:rPr>
              <w:t>ya no radica en determinar cuándo se vuelve artista un individuo, sino cuáles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003D76">
              <w:rPr>
                <w:rFonts w:ascii="Arial" w:hAnsi="Arial" w:cs="Arial"/>
                <w:sz w:val="24"/>
              </w:rPr>
              <w:t>son las similitudes (y las diferencias) entre la habilidad artística de los niños y la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AA36EF">
              <w:rPr>
                <w:rFonts w:ascii="Arial" w:hAnsi="Arial" w:cs="Arial"/>
                <w:sz w:val="24"/>
              </w:rPr>
              <w:t xml:space="preserve">de los artistas </w:t>
            </w:r>
            <w:proofErr w:type="gramStart"/>
            <w:r w:rsidRPr="00003D76">
              <w:rPr>
                <w:rFonts w:ascii="Arial" w:hAnsi="Arial" w:cs="Arial"/>
                <w:sz w:val="24"/>
              </w:rPr>
              <w:t>adultos</w:t>
            </w:r>
            <w:proofErr w:type="gramEnd"/>
            <w:r w:rsidRPr="00003D76">
              <w:rPr>
                <w:rFonts w:ascii="Arial" w:hAnsi="Arial" w:cs="Arial"/>
                <w:sz w:val="24"/>
              </w:rPr>
              <w:t>.</w:t>
            </w:r>
          </w:p>
        </w:tc>
      </w:tr>
    </w:tbl>
    <w:p w:rsidR="00BC6045" w:rsidRDefault="00BC6045" w:rsidP="00192DE1">
      <w:pPr>
        <w:pStyle w:val="Prrafodelista"/>
        <w:rPr>
          <w:rFonts w:ascii="Arial" w:hAnsi="Arial" w:cs="Arial"/>
          <w:sz w:val="24"/>
        </w:rPr>
      </w:pPr>
    </w:p>
    <w:p w:rsidR="00AA36EF" w:rsidRDefault="00AA36EF" w:rsidP="00192DE1">
      <w:pPr>
        <w:pStyle w:val="Prrafodelista"/>
        <w:rPr>
          <w:rFonts w:ascii="Arial" w:hAnsi="Arial" w:cs="Arial"/>
          <w:sz w:val="24"/>
        </w:rPr>
      </w:pPr>
    </w:p>
    <w:p w:rsidR="00AA36EF" w:rsidRDefault="00AA36EF" w:rsidP="00192DE1">
      <w:pPr>
        <w:pStyle w:val="Prrafodelista"/>
        <w:rPr>
          <w:rFonts w:ascii="Arial" w:hAnsi="Arial" w:cs="Arial"/>
          <w:sz w:val="24"/>
        </w:rPr>
      </w:pPr>
    </w:p>
    <w:p w:rsidR="00AA36EF" w:rsidRDefault="00AA36EF" w:rsidP="00192DE1">
      <w:pPr>
        <w:pStyle w:val="Prrafodelista"/>
        <w:rPr>
          <w:rFonts w:ascii="Arial" w:hAnsi="Arial" w:cs="Arial"/>
          <w:sz w:val="24"/>
        </w:rPr>
      </w:pPr>
    </w:p>
    <w:p w:rsidR="00AA36EF" w:rsidRDefault="00AA36EF" w:rsidP="00192DE1">
      <w:pPr>
        <w:pStyle w:val="Prrafodelista"/>
        <w:rPr>
          <w:rFonts w:ascii="Arial" w:hAnsi="Arial" w:cs="Arial"/>
          <w:sz w:val="24"/>
        </w:rPr>
      </w:pPr>
    </w:p>
    <w:p w:rsidR="00BC6045" w:rsidRDefault="00BC6045" w:rsidP="00192DE1">
      <w:pPr>
        <w:pStyle w:val="Prrafodelista"/>
        <w:rPr>
          <w:rFonts w:ascii="Arial" w:hAnsi="Arial" w:cs="Arial"/>
          <w:sz w:val="24"/>
        </w:rPr>
      </w:pPr>
    </w:p>
    <w:p w:rsidR="00BC6045" w:rsidRDefault="00BC6045" w:rsidP="00192DE1">
      <w:pPr>
        <w:pStyle w:val="Prrafodelista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Referencia: </w:t>
      </w:r>
    </w:p>
    <w:p w:rsidR="001E2698" w:rsidRPr="001E2698" w:rsidRDefault="001E2698" w:rsidP="001E2698">
      <w:pPr>
        <w:pStyle w:val="Prrafodelista"/>
        <w:numPr>
          <w:ilvl w:val="0"/>
          <w:numId w:val="3"/>
        </w:numPr>
        <w:rPr>
          <w:rFonts w:ascii="Arial" w:hAnsi="Arial" w:cs="Arial"/>
          <w:sz w:val="28"/>
        </w:rPr>
      </w:pPr>
      <w:proofErr w:type="spellStart"/>
      <w:r w:rsidRPr="001E2698">
        <w:rPr>
          <w:rFonts w:ascii="Arial" w:hAnsi="Arial" w:cs="Arial"/>
          <w:szCs w:val="20"/>
        </w:rPr>
        <w:t>Arnheim</w:t>
      </w:r>
      <w:proofErr w:type="spellEnd"/>
      <w:r w:rsidRPr="001E2698">
        <w:rPr>
          <w:rFonts w:ascii="Arial" w:hAnsi="Arial" w:cs="Arial"/>
          <w:szCs w:val="20"/>
        </w:rPr>
        <w:t>. Rudolf. Arte y percepción visual. Alianza Forma 2006. Consultado el 6 de febrero de 2021 en https://esculturaetcblog.files.wordpress.com/2019/07/arnheim_rudolf_arte_y_percepcion_visual.pdf</w:t>
      </w:r>
    </w:p>
    <w:p w:rsidR="00016D0A" w:rsidRPr="00003D76" w:rsidRDefault="00003D76" w:rsidP="00003D76">
      <w:pPr>
        <w:pStyle w:val="Prrafodelista"/>
        <w:numPr>
          <w:ilvl w:val="0"/>
          <w:numId w:val="3"/>
        </w:numPr>
        <w:rPr>
          <w:rFonts w:ascii="Arial" w:hAnsi="Arial" w:cs="Arial"/>
          <w:sz w:val="28"/>
        </w:rPr>
      </w:pPr>
      <w:r w:rsidRPr="00003D76">
        <w:rPr>
          <w:rFonts w:ascii="Arial" w:hAnsi="Arial" w:cs="Arial"/>
          <w:szCs w:val="20"/>
        </w:rPr>
        <w:t xml:space="preserve">Gardner, Howard. Arte, mente y cerebro. Una aproximación cognitiva a la creatividad. </w:t>
      </w:r>
      <w:proofErr w:type="spellStart"/>
      <w:r w:rsidRPr="00003D76">
        <w:rPr>
          <w:rFonts w:ascii="Arial" w:hAnsi="Arial" w:cs="Arial"/>
          <w:szCs w:val="20"/>
        </w:rPr>
        <w:t>Paidos</w:t>
      </w:r>
      <w:proofErr w:type="spellEnd"/>
      <w:r w:rsidRPr="00003D76">
        <w:rPr>
          <w:rFonts w:ascii="Arial" w:hAnsi="Arial" w:cs="Arial"/>
          <w:szCs w:val="20"/>
        </w:rPr>
        <w:t xml:space="preserve"> 1997. </w:t>
      </w:r>
      <w:proofErr w:type="spellStart"/>
      <w:r w:rsidRPr="00003D76">
        <w:rPr>
          <w:rFonts w:ascii="Arial" w:hAnsi="Arial" w:cs="Arial"/>
          <w:szCs w:val="20"/>
        </w:rPr>
        <w:t>COnsultado</w:t>
      </w:r>
      <w:proofErr w:type="spellEnd"/>
      <w:r w:rsidRPr="00003D76">
        <w:rPr>
          <w:rFonts w:ascii="Arial" w:hAnsi="Arial" w:cs="Arial"/>
          <w:szCs w:val="20"/>
        </w:rPr>
        <w:t xml:space="preserve"> el 6 de febrero de 2021 en </w:t>
      </w:r>
      <w:hyperlink r:id="rId6" w:history="1">
        <w:r w:rsidR="0025243C" w:rsidRPr="00D05C7F">
          <w:rPr>
            <w:rStyle w:val="Hipervnculo"/>
            <w:rFonts w:ascii="Arial" w:hAnsi="Arial" w:cs="Arial"/>
            <w:szCs w:val="20"/>
          </w:rPr>
          <w:t>https://mediacionartistica.files.wordpress.com/2012/11/arte-mnente-y-cerebro.pdf</w:t>
        </w:r>
      </w:hyperlink>
    </w:p>
    <w:p w:rsidR="00C37F89" w:rsidRDefault="0025243C" w:rsidP="0025243C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25243C">
        <w:rPr>
          <w:rFonts w:ascii="Arial" w:hAnsi="Arial" w:cs="Arial"/>
        </w:rPr>
        <w:t>Gómez Cumpa</w:t>
      </w:r>
      <w:r>
        <w:rPr>
          <w:rFonts w:ascii="Arial" w:hAnsi="Arial" w:cs="Arial"/>
        </w:rPr>
        <w:t xml:space="preserve"> (2005). Desarrollo de la creatividad. </w:t>
      </w:r>
      <w:r w:rsidRPr="0025243C">
        <w:rPr>
          <w:rFonts w:ascii="Arial" w:hAnsi="Arial" w:cs="Arial"/>
        </w:rPr>
        <w:t>Serie: Materiales de la Maestría</w:t>
      </w:r>
      <w:r>
        <w:rPr>
          <w:rFonts w:ascii="Arial" w:hAnsi="Arial" w:cs="Arial"/>
        </w:rPr>
        <w:t xml:space="preserve"> </w:t>
      </w:r>
      <w:r w:rsidRPr="0025243C">
        <w:rPr>
          <w:rFonts w:ascii="Arial" w:hAnsi="Arial" w:cs="Arial"/>
        </w:rPr>
        <w:t>Lambayeque</w:t>
      </w:r>
      <w:r>
        <w:rPr>
          <w:rFonts w:ascii="Arial" w:hAnsi="Arial" w:cs="Arial"/>
        </w:rPr>
        <w:t>.</w:t>
      </w:r>
    </w:p>
    <w:p w:rsidR="0025243C" w:rsidRPr="0025243C" w:rsidRDefault="0025243C" w:rsidP="0025243C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Iñigo </w:t>
      </w:r>
      <w:r w:rsidR="00137031">
        <w:rPr>
          <w:rFonts w:ascii="Arial" w:hAnsi="Arial" w:cs="Arial"/>
        </w:rPr>
        <w:t xml:space="preserve">L. </w:t>
      </w:r>
      <w:proofErr w:type="spellStart"/>
      <w:r w:rsidR="00137031">
        <w:rPr>
          <w:rFonts w:ascii="Arial" w:hAnsi="Arial" w:cs="Arial"/>
        </w:rPr>
        <w:t>Markhlouf</w:t>
      </w:r>
      <w:proofErr w:type="spellEnd"/>
      <w:r w:rsidR="00137031">
        <w:rPr>
          <w:rFonts w:ascii="Arial" w:hAnsi="Arial" w:cs="Arial"/>
        </w:rPr>
        <w:t xml:space="preserve"> A. (2013). Diseño / Artes visuales: Manual de conceptos básicos. México: universidad Autónoma Del Estado De Morelos. </w:t>
      </w:r>
    </w:p>
    <w:p w:rsidR="00C37F89" w:rsidRPr="00003D76" w:rsidRDefault="00003D76" w:rsidP="00003D76">
      <w:pPr>
        <w:pStyle w:val="Prrafodelista"/>
        <w:numPr>
          <w:ilvl w:val="0"/>
          <w:numId w:val="3"/>
        </w:numPr>
        <w:rPr>
          <w:rFonts w:ascii="Arial" w:hAnsi="Arial" w:cs="Arial"/>
          <w:sz w:val="28"/>
        </w:rPr>
      </w:pPr>
      <w:proofErr w:type="spellStart"/>
      <w:r w:rsidRPr="00003D76">
        <w:rPr>
          <w:rFonts w:ascii="Arial" w:hAnsi="Arial" w:cs="Arial"/>
          <w:szCs w:val="20"/>
        </w:rPr>
        <w:t>Lowenfeld</w:t>
      </w:r>
      <w:proofErr w:type="spellEnd"/>
      <w:r w:rsidRPr="00003D76">
        <w:rPr>
          <w:rFonts w:ascii="Arial" w:hAnsi="Arial" w:cs="Arial"/>
          <w:szCs w:val="20"/>
        </w:rPr>
        <w:t xml:space="preserve">, </w:t>
      </w:r>
      <w:proofErr w:type="spellStart"/>
      <w:r w:rsidRPr="00003D76">
        <w:rPr>
          <w:rFonts w:ascii="Arial" w:hAnsi="Arial" w:cs="Arial"/>
          <w:szCs w:val="20"/>
        </w:rPr>
        <w:t>VIctor</w:t>
      </w:r>
      <w:proofErr w:type="spellEnd"/>
      <w:r w:rsidRPr="00003D76">
        <w:rPr>
          <w:rFonts w:ascii="Arial" w:hAnsi="Arial" w:cs="Arial"/>
          <w:szCs w:val="20"/>
        </w:rPr>
        <w:t xml:space="preserve">; </w:t>
      </w:r>
      <w:proofErr w:type="spellStart"/>
      <w:r w:rsidRPr="00003D76">
        <w:rPr>
          <w:rFonts w:ascii="Arial" w:hAnsi="Arial" w:cs="Arial"/>
          <w:szCs w:val="20"/>
        </w:rPr>
        <w:t>Brittain</w:t>
      </w:r>
      <w:proofErr w:type="spellEnd"/>
      <w:r w:rsidRPr="00003D76">
        <w:rPr>
          <w:rFonts w:ascii="Arial" w:hAnsi="Arial" w:cs="Arial"/>
          <w:szCs w:val="20"/>
        </w:rPr>
        <w:t xml:space="preserve">, Lambert. Desarrollo de la capacidad creadora. </w:t>
      </w:r>
      <w:proofErr w:type="spellStart"/>
      <w:r w:rsidRPr="00003D76">
        <w:rPr>
          <w:rFonts w:ascii="Arial" w:hAnsi="Arial" w:cs="Arial"/>
          <w:szCs w:val="20"/>
        </w:rPr>
        <w:t>Kapeluz</w:t>
      </w:r>
      <w:proofErr w:type="spellEnd"/>
      <w:r w:rsidRPr="00003D76">
        <w:rPr>
          <w:rFonts w:ascii="Arial" w:hAnsi="Arial" w:cs="Arial"/>
          <w:szCs w:val="20"/>
        </w:rPr>
        <w:t>. 1980. Consultado el 6 de febrero de 2021, en https://issuu.com/pamebuenard/docs/lowenfeld__victor_-_desarrollo_de_l</w:t>
      </w:r>
    </w:p>
    <w:p w:rsidR="00C37F89" w:rsidRPr="00003D76" w:rsidRDefault="00C37F89" w:rsidP="00192DE1">
      <w:pPr>
        <w:pStyle w:val="Prrafodelista"/>
        <w:rPr>
          <w:rFonts w:ascii="Arial" w:hAnsi="Arial" w:cs="Arial"/>
          <w:sz w:val="28"/>
        </w:rPr>
      </w:pPr>
    </w:p>
    <w:p w:rsidR="00C37F89" w:rsidRDefault="00C37F89" w:rsidP="00192DE1">
      <w:pPr>
        <w:pStyle w:val="Prrafodelista"/>
        <w:rPr>
          <w:rFonts w:ascii="Arial" w:hAnsi="Arial" w:cs="Arial"/>
          <w:sz w:val="24"/>
        </w:rPr>
      </w:pPr>
    </w:p>
    <w:p w:rsidR="00C37F89" w:rsidRDefault="00C37F89" w:rsidP="00192DE1">
      <w:pPr>
        <w:pStyle w:val="Prrafodelista"/>
        <w:rPr>
          <w:rFonts w:ascii="Arial" w:hAnsi="Arial" w:cs="Arial"/>
          <w:sz w:val="24"/>
        </w:rPr>
      </w:pPr>
    </w:p>
    <w:p w:rsidR="00C37F89" w:rsidRDefault="00C37F89" w:rsidP="00192DE1">
      <w:pPr>
        <w:pStyle w:val="Prrafodelista"/>
        <w:rPr>
          <w:rFonts w:ascii="Arial" w:hAnsi="Arial" w:cs="Arial"/>
          <w:sz w:val="24"/>
        </w:rPr>
      </w:pPr>
    </w:p>
    <w:p w:rsidR="00C37F89" w:rsidRDefault="00C37F89" w:rsidP="00192DE1">
      <w:pPr>
        <w:pStyle w:val="Prrafodelista"/>
        <w:rPr>
          <w:rFonts w:ascii="Arial" w:hAnsi="Arial" w:cs="Arial"/>
          <w:sz w:val="24"/>
        </w:rPr>
      </w:pPr>
    </w:p>
    <w:p w:rsidR="00C37F89" w:rsidRPr="00137031" w:rsidRDefault="00C37F89" w:rsidP="00137031">
      <w:pPr>
        <w:rPr>
          <w:rFonts w:ascii="Arial" w:hAnsi="Arial" w:cs="Arial"/>
          <w:sz w:val="24"/>
        </w:rPr>
      </w:pPr>
    </w:p>
    <w:p w:rsidR="00C37F89" w:rsidRDefault="00C37F89" w:rsidP="00192DE1">
      <w:pPr>
        <w:pStyle w:val="Prrafodelista"/>
        <w:rPr>
          <w:rFonts w:ascii="Arial" w:hAnsi="Arial" w:cs="Arial"/>
          <w:sz w:val="24"/>
        </w:rPr>
      </w:pPr>
    </w:p>
    <w:p w:rsidR="00C37F89" w:rsidRDefault="00C37F89" w:rsidP="00192DE1">
      <w:pPr>
        <w:pStyle w:val="Prrafodelista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Rubrica</w:t>
      </w:r>
    </w:p>
    <w:p w:rsidR="00C37F89" w:rsidRDefault="00C37F89" w:rsidP="00192DE1">
      <w:pPr>
        <w:pStyle w:val="Prrafodelista"/>
        <w:rPr>
          <w:rFonts w:ascii="Arial" w:hAnsi="Arial" w:cs="Arial"/>
          <w:sz w:val="24"/>
        </w:rPr>
      </w:pPr>
    </w:p>
    <w:p w:rsidR="00C37F89" w:rsidRPr="00192DE1" w:rsidRDefault="00C37F89" w:rsidP="00C37F89">
      <w:pPr>
        <w:pStyle w:val="Prrafodelista"/>
        <w:ind w:left="-426"/>
        <w:rPr>
          <w:rFonts w:ascii="Arial" w:hAnsi="Arial" w:cs="Arial"/>
          <w:sz w:val="24"/>
        </w:rPr>
      </w:pPr>
      <w:r>
        <w:rPr>
          <w:noProof/>
          <w:lang w:eastAsia="es-MX"/>
        </w:rPr>
        <w:drawing>
          <wp:inline distT="0" distB="0" distL="0" distR="0" wp14:anchorId="732B7190" wp14:editId="64B08ABC">
            <wp:extent cx="5997039" cy="6267450"/>
            <wp:effectExtent l="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2912" t="16119" r="22777" b="24261"/>
                    <a:stretch/>
                  </pic:blipFill>
                  <pic:spPr bwMode="auto">
                    <a:xfrm>
                      <a:off x="0" y="0"/>
                      <a:ext cx="5997462" cy="62678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37F89" w:rsidRPr="00192DE1" w:rsidSect="00792315">
      <w:pgSz w:w="12240" w:h="15840"/>
      <w:pgMar w:top="1417" w:right="1701" w:bottom="1417" w:left="1701" w:header="708" w:footer="708" w:gutter="0"/>
      <w:pgBorders w:offsetFrom="page">
        <w:top w:val="triple" w:sz="4" w:space="24" w:color="C00000"/>
        <w:left w:val="triple" w:sz="4" w:space="24" w:color="C00000"/>
        <w:bottom w:val="triple" w:sz="4" w:space="24" w:color="C00000"/>
        <w:right w:val="triple" w:sz="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50470"/>
    <w:multiLevelType w:val="hybridMultilevel"/>
    <w:tmpl w:val="50C4E8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8127F"/>
    <w:multiLevelType w:val="hybridMultilevel"/>
    <w:tmpl w:val="C60E908C"/>
    <w:lvl w:ilvl="0" w:tplc="96BC2BF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36084F"/>
    <w:multiLevelType w:val="hybridMultilevel"/>
    <w:tmpl w:val="35C41760"/>
    <w:lvl w:ilvl="0" w:tplc="8814E07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5E7"/>
    <w:rsid w:val="00003D76"/>
    <w:rsid w:val="00016D0A"/>
    <w:rsid w:val="000F4E14"/>
    <w:rsid w:val="00137031"/>
    <w:rsid w:val="00192DE1"/>
    <w:rsid w:val="001E2698"/>
    <w:rsid w:val="001F1FE9"/>
    <w:rsid w:val="0025243C"/>
    <w:rsid w:val="00277651"/>
    <w:rsid w:val="00283F90"/>
    <w:rsid w:val="002859CA"/>
    <w:rsid w:val="00303542"/>
    <w:rsid w:val="00386015"/>
    <w:rsid w:val="00486C22"/>
    <w:rsid w:val="00792315"/>
    <w:rsid w:val="0091276B"/>
    <w:rsid w:val="009659D1"/>
    <w:rsid w:val="00A41612"/>
    <w:rsid w:val="00AA36EF"/>
    <w:rsid w:val="00B665E7"/>
    <w:rsid w:val="00B867C5"/>
    <w:rsid w:val="00B96533"/>
    <w:rsid w:val="00BC6045"/>
    <w:rsid w:val="00C37F89"/>
    <w:rsid w:val="00CE1E05"/>
    <w:rsid w:val="00CF652F"/>
    <w:rsid w:val="00E765EB"/>
    <w:rsid w:val="00E82777"/>
    <w:rsid w:val="00E95EF9"/>
    <w:rsid w:val="00F54DD5"/>
    <w:rsid w:val="00F631BF"/>
    <w:rsid w:val="00F9427B"/>
    <w:rsid w:val="00F97CBF"/>
    <w:rsid w:val="00FF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A70EA4-C85A-4C4E-8021-5F4EA04F5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92315"/>
    <w:pPr>
      <w:ind w:left="720"/>
      <w:contextualSpacing/>
    </w:pPr>
  </w:style>
  <w:style w:type="table" w:styleId="Tablaconcuadrcula">
    <w:name w:val="Table Grid"/>
    <w:basedOn w:val="Tablanormal"/>
    <w:uiPriority w:val="39"/>
    <w:rsid w:val="00192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2-nfasis6">
    <w:name w:val="Grid Table 2 Accent 6"/>
    <w:basedOn w:val="Tablanormal"/>
    <w:uiPriority w:val="47"/>
    <w:rsid w:val="001E2698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2524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diacionartistica.files.wordpress.com/2012/11/arte-mnente-y-cerebro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6</Pages>
  <Words>1382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ADANARY</dc:creator>
  <cp:keywords/>
  <dc:description/>
  <cp:lastModifiedBy>ADANARY</cp:lastModifiedBy>
  <cp:revision>9</cp:revision>
  <dcterms:created xsi:type="dcterms:W3CDTF">2021-03-13T02:39:00Z</dcterms:created>
  <dcterms:modified xsi:type="dcterms:W3CDTF">2021-03-14T08:21:00Z</dcterms:modified>
</cp:coreProperties>
</file>