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40701" w14:textId="6F7335F4" w:rsidR="0072360C" w:rsidRPr="007E776F" w:rsidRDefault="006426F7" w:rsidP="00616035">
      <w:pPr>
        <w:jc w:val="center"/>
        <w:rPr>
          <w:rFonts w:ascii="Arial" w:hAnsi="Arial" w:cs="Arial"/>
          <w:b/>
          <w:bCs/>
          <w:noProof/>
          <w:sz w:val="24"/>
          <w:szCs w:val="24"/>
        </w:rPr>
      </w:pPr>
      <w:r w:rsidRPr="007E776F">
        <w:rPr>
          <w:rFonts w:ascii="Arial" w:hAnsi="Arial" w:cs="Arial"/>
          <w:b/>
          <w:bCs/>
          <w:noProof/>
          <w:sz w:val="24"/>
          <w:szCs w:val="24"/>
        </w:rPr>
        <w:t>Escuela normal de educaci</w:t>
      </w:r>
      <w:r w:rsidR="007E776F">
        <w:rPr>
          <w:rFonts w:ascii="Arial" w:hAnsi="Arial" w:cs="Arial"/>
          <w:b/>
          <w:bCs/>
          <w:noProof/>
          <w:sz w:val="24"/>
          <w:szCs w:val="24"/>
        </w:rPr>
        <w:t>ó</w:t>
      </w:r>
      <w:r w:rsidRPr="007E776F">
        <w:rPr>
          <w:rFonts w:ascii="Arial" w:hAnsi="Arial" w:cs="Arial"/>
          <w:b/>
          <w:bCs/>
          <w:noProof/>
          <w:sz w:val="24"/>
          <w:szCs w:val="24"/>
        </w:rPr>
        <w:t xml:space="preserve">n preescolar </w:t>
      </w:r>
    </w:p>
    <w:p w14:paraId="146883D5" w14:textId="728B988F" w:rsidR="006426F7" w:rsidRDefault="006426F7" w:rsidP="00616035">
      <w:pPr>
        <w:jc w:val="center"/>
        <w:rPr>
          <w:rFonts w:ascii="Arial" w:hAnsi="Arial" w:cs="Arial"/>
          <w:noProof/>
          <w:sz w:val="24"/>
          <w:szCs w:val="24"/>
        </w:rPr>
      </w:pPr>
      <w:r>
        <w:rPr>
          <w:rFonts w:ascii="Arial" w:hAnsi="Arial" w:cs="Arial"/>
          <w:noProof/>
          <w:sz w:val="24"/>
          <w:szCs w:val="24"/>
        </w:rPr>
        <w:t>Licenciatura en educaci</w:t>
      </w:r>
      <w:r w:rsidR="007E776F">
        <w:rPr>
          <w:rFonts w:ascii="Arial" w:hAnsi="Arial" w:cs="Arial"/>
          <w:noProof/>
          <w:sz w:val="24"/>
          <w:szCs w:val="24"/>
        </w:rPr>
        <w:t>ó</w:t>
      </w:r>
      <w:r>
        <w:rPr>
          <w:rFonts w:ascii="Arial" w:hAnsi="Arial" w:cs="Arial"/>
          <w:noProof/>
          <w:sz w:val="24"/>
          <w:szCs w:val="24"/>
        </w:rPr>
        <w:t xml:space="preserve">n preescolar </w:t>
      </w:r>
    </w:p>
    <w:p w14:paraId="7454AC32" w14:textId="630FF7AA" w:rsidR="006426F7" w:rsidRDefault="006426F7" w:rsidP="00616035">
      <w:pPr>
        <w:jc w:val="center"/>
        <w:rPr>
          <w:rFonts w:ascii="Arial" w:hAnsi="Arial" w:cs="Arial"/>
          <w:noProof/>
          <w:sz w:val="24"/>
          <w:szCs w:val="24"/>
        </w:rPr>
      </w:pPr>
      <w:r>
        <w:rPr>
          <w:rFonts w:ascii="Arial" w:hAnsi="Arial" w:cs="Arial"/>
          <w:noProof/>
          <w:sz w:val="24"/>
          <w:szCs w:val="24"/>
        </w:rPr>
        <w:t xml:space="preserve">Sexto semestre </w:t>
      </w:r>
    </w:p>
    <w:p w14:paraId="75B8C628" w14:textId="77777777" w:rsidR="007E776F" w:rsidRDefault="006426F7" w:rsidP="00616035">
      <w:pPr>
        <w:jc w:val="center"/>
        <w:rPr>
          <w:rFonts w:ascii="Arial" w:hAnsi="Arial" w:cs="Arial"/>
          <w:noProof/>
          <w:sz w:val="24"/>
          <w:szCs w:val="24"/>
        </w:rPr>
      </w:pPr>
      <w:r>
        <w:rPr>
          <w:rFonts w:ascii="Arial" w:hAnsi="Arial" w:cs="Arial"/>
          <w:noProof/>
          <w:sz w:val="24"/>
          <w:szCs w:val="24"/>
        </w:rPr>
        <w:t xml:space="preserve">Ciclo escolar </w:t>
      </w:r>
    </w:p>
    <w:p w14:paraId="769D27FF" w14:textId="70688B66" w:rsidR="006426F7" w:rsidRDefault="006426F7" w:rsidP="00616035">
      <w:pPr>
        <w:jc w:val="center"/>
        <w:rPr>
          <w:rFonts w:ascii="Arial" w:hAnsi="Arial" w:cs="Arial"/>
          <w:noProof/>
          <w:sz w:val="24"/>
          <w:szCs w:val="24"/>
        </w:rPr>
      </w:pPr>
      <w:r>
        <w:rPr>
          <w:rFonts w:ascii="Arial" w:hAnsi="Arial" w:cs="Arial"/>
          <w:noProof/>
          <w:sz w:val="24"/>
          <w:szCs w:val="24"/>
        </w:rPr>
        <w:t>2020-2021</w:t>
      </w:r>
    </w:p>
    <w:p w14:paraId="6884D9D5" w14:textId="4C96E158" w:rsidR="006426F7" w:rsidRDefault="007E776F" w:rsidP="00616035">
      <w:pPr>
        <w:jc w:val="center"/>
        <w:rPr>
          <w:rFonts w:ascii="Arial" w:hAnsi="Arial" w:cs="Arial"/>
          <w:sz w:val="24"/>
          <w:szCs w:val="24"/>
        </w:rPr>
      </w:pPr>
      <w:r>
        <w:rPr>
          <w:rFonts w:ascii="Arial" w:hAnsi="Arial" w:cs="Arial"/>
          <w:noProof/>
          <w:sz w:val="24"/>
          <w:szCs w:val="24"/>
        </w:rPr>
        <w:drawing>
          <wp:inline distT="0" distB="0" distL="0" distR="0" wp14:anchorId="48783471" wp14:editId="607EB737">
            <wp:extent cx="874643" cy="1142021"/>
            <wp:effectExtent l="0" t="0" r="1905" b="1270"/>
            <wp:docPr id="2" name="Imagen 2" descr="Imagen que contien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señal&#10;&#10;Descripción generada automáticamente"/>
                    <pic:cNvPicPr/>
                  </pic:nvPicPr>
                  <pic:blipFill rotWithShape="1">
                    <a:blip r:embed="rId7">
                      <a:extLst>
                        <a:ext uri="{28A0092B-C50C-407E-A947-70E740481C1C}">
                          <a14:useLocalDpi xmlns:a14="http://schemas.microsoft.com/office/drawing/2010/main" val="0"/>
                        </a:ext>
                      </a:extLst>
                    </a:blip>
                    <a:srcRect l="24124" t="12521" r="21159" b="16035"/>
                    <a:stretch/>
                  </pic:blipFill>
                  <pic:spPr bwMode="auto">
                    <a:xfrm>
                      <a:off x="0" y="0"/>
                      <a:ext cx="890960" cy="1163326"/>
                    </a:xfrm>
                    <a:prstGeom prst="rect">
                      <a:avLst/>
                    </a:prstGeom>
                    <a:ln>
                      <a:noFill/>
                    </a:ln>
                    <a:extLst>
                      <a:ext uri="{53640926-AAD7-44D8-BBD7-CCE9431645EC}">
                        <a14:shadowObscured xmlns:a14="http://schemas.microsoft.com/office/drawing/2010/main"/>
                      </a:ext>
                    </a:extLst>
                  </pic:spPr>
                </pic:pic>
              </a:graphicData>
            </a:graphic>
          </wp:inline>
        </w:drawing>
      </w:r>
    </w:p>
    <w:p w14:paraId="534FCDB3" w14:textId="0B82BB90" w:rsidR="007E776F" w:rsidRDefault="007E776F" w:rsidP="00616035">
      <w:pPr>
        <w:jc w:val="center"/>
        <w:rPr>
          <w:rFonts w:ascii="Arial" w:hAnsi="Arial" w:cs="Arial"/>
          <w:sz w:val="24"/>
          <w:szCs w:val="24"/>
        </w:rPr>
      </w:pPr>
      <w:r w:rsidRPr="007E776F">
        <w:rPr>
          <w:rFonts w:ascii="Arial" w:hAnsi="Arial" w:cs="Arial"/>
          <w:b/>
          <w:bCs/>
          <w:sz w:val="24"/>
          <w:szCs w:val="24"/>
        </w:rPr>
        <w:t>Curso</w:t>
      </w:r>
      <w:r w:rsidR="0027260F">
        <w:rPr>
          <w:rFonts w:ascii="Arial" w:hAnsi="Arial" w:cs="Arial"/>
          <w:b/>
          <w:bCs/>
          <w:sz w:val="24"/>
          <w:szCs w:val="24"/>
        </w:rPr>
        <w:t>.</w:t>
      </w:r>
      <w:r>
        <w:rPr>
          <w:rFonts w:ascii="Arial" w:hAnsi="Arial" w:cs="Arial"/>
          <w:sz w:val="24"/>
          <w:szCs w:val="24"/>
        </w:rPr>
        <w:t xml:space="preserve"> Creación literaria </w:t>
      </w:r>
    </w:p>
    <w:p w14:paraId="2CF17899" w14:textId="5977536E" w:rsidR="007E776F" w:rsidRDefault="007E776F" w:rsidP="00616035">
      <w:pPr>
        <w:jc w:val="center"/>
        <w:rPr>
          <w:rFonts w:ascii="Arial" w:hAnsi="Arial" w:cs="Arial"/>
          <w:sz w:val="24"/>
          <w:szCs w:val="24"/>
        </w:rPr>
      </w:pPr>
      <w:r w:rsidRPr="007E776F">
        <w:rPr>
          <w:rFonts w:ascii="Arial" w:hAnsi="Arial" w:cs="Arial"/>
          <w:b/>
          <w:bCs/>
          <w:sz w:val="24"/>
          <w:szCs w:val="24"/>
        </w:rPr>
        <w:t>Maestra.</w:t>
      </w:r>
      <w:r>
        <w:rPr>
          <w:rFonts w:ascii="Arial" w:hAnsi="Arial" w:cs="Arial"/>
          <w:sz w:val="24"/>
          <w:szCs w:val="24"/>
        </w:rPr>
        <w:t xml:space="preserve"> Silvia Banda Servín </w:t>
      </w:r>
    </w:p>
    <w:p w14:paraId="51C87C5A" w14:textId="135756EC" w:rsidR="00B20558" w:rsidRDefault="00B20558" w:rsidP="00616035">
      <w:pPr>
        <w:jc w:val="center"/>
        <w:rPr>
          <w:rFonts w:ascii="Arial" w:hAnsi="Arial" w:cs="Arial"/>
          <w:sz w:val="24"/>
          <w:szCs w:val="24"/>
        </w:rPr>
      </w:pPr>
    </w:p>
    <w:p w14:paraId="0D91C3E4" w14:textId="77777777" w:rsidR="00902E71" w:rsidRDefault="00902E71" w:rsidP="00616035">
      <w:pPr>
        <w:jc w:val="center"/>
        <w:rPr>
          <w:rFonts w:ascii="Arial" w:hAnsi="Arial" w:cs="Arial"/>
          <w:b/>
          <w:bCs/>
          <w:sz w:val="24"/>
          <w:szCs w:val="24"/>
        </w:rPr>
      </w:pPr>
    </w:p>
    <w:p w14:paraId="18AE677D" w14:textId="50B36761" w:rsidR="00B20558" w:rsidRDefault="00B20558" w:rsidP="00616035">
      <w:pPr>
        <w:jc w:val="center"/>
        <w:rPr>
          <w:rFonts w:ascii="Arial" w:hAnsi="Arial" w:cs="Arial"/>
          <w:sz w:val="24"/>
          <w:szCs w:val="24"/>
        </w:rPr>
      </w:pPr>
      <w:r w:rsidRPr="00902E71">
        <w:rPr>
          <w:rFonts w:ascii="Arial" w:hAnsi="Arial" w:cs="Arial"/>
          <w:b/>
          <w:bCs/>
          <w:sz w:val="24"/>
          <w:szCs w:val="24"/>
        </w:rPr>
        <w:t>Unidad de aprendizaje I.</w:t>
      </w:r>
      <w:r>
        <w:rPr>
          <w:rFonts w:ascii="Arial" w:hAnsi="Arial" w:cs="Arial"/>
          <w:sz w:val="24"/>
          <w:szCs w:val="24"/>
        </w:rPr>
        <w:t xml:space="preserve"> Discursos literarios de la niñez.</w:t>
      </w:r>
    </w:p>
    <w:p w14:paraId="7244523F" w14:textId="4134DF7D" w:rsidR="00B20558" w:rsidRPr="00902E71" w:rsidRDefault="00B20558" w:rsidP="00616035">
      <w:pPr>
        <w:jc w:val="center"/>
        <w:rPr>
          <w:rFonts w:ascii="Arial" w:hAnsi="Arial" w:cs="Arial"/>
          <w:b/>
          <w:bCs/>
          <w:sz w:val="24"/>
          <w:szCs w:val="24"/>
        </w:rPr>
      </w:pPr>
      <w:r w:rsidRPr="00902E71">
        <w:rPr>
          <w:rFonts w:ascii="Arial" w:hAnsi="Arial" w:cs="Arial"/>
          <w:b/>
          <w:bCs/>
          <w:sz w:val="24"/>
          <w:szCs w:val="24"/>
        </w:rPr>
        <w:t>Competencias profesionales.</w:t>
      </w:r>
    </w:p>
    <w:p w14:paraId="5024F57F" w14:textId="7C1E0B16" w:rsidR="00B20558" w:rsidRDefault="00B20558" w:rsidP="00902E71">
      <w:pPr>
        <w:pStyle w:val="Prrafodelista"/>
        <w:numPr>
          <w:ilvl w:val="0"/>
          <w:numId w:val="1"/>
        </w:numPr>
        <w:jc w:val="both"/>
        <w:rPr>
          <w:rFonts w:ascii="Arial" w:hAnsi="Arial" w:cs="Arial"/>
          <w:sz w:val="24"/>
          <w:szCs w:val="24"/>
        </w:rPr>
      </w:pPr>
      <w:r>
        <w:rPr>
          <w:rFonts w:ascii="Arial" w:hAnsi="Arial" w:cs="Arial"/>
          <w:sz w:val="24"/>
          <w:szCs w:val="24"/>
        </w:rPr>
        <w:t>Integra recursos de la investigación educativa para enriquecer su pr</w:t>
      </w:r>
      <w:r w:rsidR="00902E71">
        <w:rPr>
          <w:rFonts w:ascii="Arial" w:hAnsi="Arial" w:cs="Arial"/>
          <w:sz w:val="24"/>
          <w:szCs w:val="24"/>
        </w:rPr>
        <w:t>á</w:t>
      </w:r>
      <w:r>
        <w:rPr>
          <w:rFonts w:ascii="Arial" w:hAnsi="Arial" w:cs="Arial"/>
          <w:sz w:val="24"/>
          <w:szCs w:val="24"/>
        </w:rPr>
        <w:t>ctica profesional, expresando su interés por el conocimiento</w:t>
      </w:r>
      <w:r w:rsidR="00902E71">
        <w:rPr>
          <w:rFonts w:ascii="Arial" w:hAnsi="Arial" w:cs="Arial"/>
          <w:sz w:val="24"/>
          <w:szCs w:val="24"/>
        </w:rPr>
        <w:t xml:space="preserve">, la ciencia y la mejora de la educación. </w:t>
      </w:r>
    </w:p>
    <w:p w14:paraId="3BC9B313" w14:textId="2D48D526" w:rsidR="00902E71" w:rsidRDefault="00902E71" w:rsidP="00902E71">
      <w:pPr>
        <w:jc w:val="both"/>
        <w:rPr>
          <w:rFonts w:ascii="Arial" w:hAnsi="Arial" w:cs="Arial"/>
          <w:sz w:val="24"/>
          <w:szCs w:val="24"/>
        </w:rPr>
      </w:pPr>
    </w:p>
    <w:p w14:paraId="5E25DC88" w14:textId="2C14B887" w:rsidR="00902E71" w:rsidRDefault="00902E71" w:rsidP="00902E71">
      <w:pPr>
        <w:jc w:val="both"/>
        <w:rPr>
          <w:rFonts w:ascii="Arial" w:hAnsi="Arial" w:cs="Arial"/>
          <w:sz w:val="24"/>
          <w:szCs w:val="24"/>
        </w:rPr>
      </w:pPr>
    </w:p>
    <w:p w14:paraId="31F7DD73" w14:textId="5C5C2BDA" w:rsidR="00902E71" w:rsidRPr="00902E71" w:rsidRDefault="00902E71" w:rsidP="00902E71">
      <w:pPr>
        <w:jc w:val="center"/>
        <w:rPr>
          <w:rFonts w:ascii="Arial" w:hAnsi="Arial" w:cs="Arial"/>
          <w:b/>
          <w:bCs/>
          <w:sz w:val="24"/>
          <w:szCs w:val="24"/>
        </w:rPr>
      </w:pPr>
      <w:r w:rsidRPr="00902E71">
        <w:rPr>
          <w:rFonts w:ascii="Arial" w:hAnsi="Arial" w:cs="Arial"/>
          <w:b/>
          <w:bCs/>
          <w:sz w:val="24"/>
          <w:szCs w:val="24"/>
        </w:rPr>
        <w:t>Presentado por la alumna.</w:t>
      </w:r>
    </w:p>
    <w:p w14:paraId="570B3DE2" w14:textId="00B9B110" w:rsidR="00902E71" w:rsidRDefault="00902E71" w:rsidP="00902E71">
      <w:pPr>
        <w:jc w:val="center"/>
        <w:rPr>
          <w:rFonts w:ascii="Arial" w:hAnsi="Arial" w:cs="Arial"/>
          <w:sz w:val="24"/>
          <w:szCs w:val="24"/>
        </w:rPr>
      </w:pPr>
      <w:r>
        <w:rPr>
          <w:rFonts w:ascii="Arial" w:hAnsi="Arial" w:cs="Arial"/>
          <w:sz w:val="24"/>
          <w:szCs w:val="24"/>
        </w:rPr>
        <w:t>Vannessa Jannette Solis Aldape #19</w:t>
      </w:r>
    </w:p>
    <w:p w14:paraId="6ECA573A" w14:textId="6381308C" w:rsidR="00902E71" w:rsidRDefault="00902E71" w:rsidP="00902E71">
      <w:pPr>
        <w:jc w:val="center"/>
        <w:rPr>
          <w:rFonts w:ascii="Arial" w:hAnsi="Arial" w:cs="Arial"/>
          <w:sz w:val="24"/>
          <w:szCs w:val="24"/>
        </w:rPr>
      </w:pPr>
    </w:p>
    <w:p w14:paraId="6E306690" w14:textId="002637B4" w:rsidR="00902E71" w:rsidRPr="00902E71" w:rsidRDefault="00902E71" w:rsidP="00902E71">
      <w:pPr>
        <w:jc w:val="center"/>
        <w:rPr>
          <w:rFonts w:ascii="Arial" w:hAnsi="Arial" w:cs="Arial"/>
          <w:b/>
          <w:bCs/>
          <w:sz w:val="24"/>
          <w:szCs w:val="24"/>
        </w:rPr>
      </w:pPr>
      <w:r w:rsidRPr="00902E71">
        <w:rPr>
          <w:rFonts w:ascii="Arial" w:hAnsi="Arial" w:cs="Arial"/>
          <w:b/>
          <w:bCs/>
          <w:sz w:val="24"/>
          <w:szCs w:val="24"/>
        </w:rPr>
        <w:t xml:space="preserve">Grado y sección </w:t>
      </w:r>
    </w:p>
    <w:p w14:paraId="5533B50E" w14:textId="63E38BFE" w:rsidR="00902E71" w:rsidRDefault="00902E71" w:rsidP="00902E71">
      <w:pPr>
        <w:jc w:val="center"/>
        <w:rPr>
          <w:rFonts w:ascii="Arial" w:hAnsi="Arial" w:cs="Arial"/>
          <w:sz w:val="24"/>
          <w:szCs w:val="24"/>
        </w:rPr>
      </w:pPr>
      <w:r>
        <w:rPr>
          <w:rFonts w:ascii="Arial" w:hAnsi="Arial" w:cs="Arial"/>
          <w:sz w:val="24"/>
          <w:szCs w:val="24"/>
        </w:rPr>
        <w:t>3º B</w:t>
      </w:r>
    </w:p>
    <w:p w14:paraId="2B7E6F1C" w14:textId="77777777" w:rsidR="00902E71" w:rsidRDefault="00902E71" w:rsidP="00902E71">
      <w:pPr>
        <w:jc w:val="center"/>
        <w:rPr>
          <w:rFonts w:ascii="Arial" w:hAnsi="Arial" w:cs="Arial"/>
          <w:sz w:val="24"/>
          <w:szCs w:val="24"/>
        </w:rPr>
      </w:pPr>
    </w:p>
    <w:p w14:paraId="6C493CEE" w14:textId="77777777" w:rsidR="00902E71" w:rsidRPr="00902E71" w:rsidRDefault="00902E71" w:rsidP="00902E71">
      <w:pPr>
        <w:jc w:val="center"/>
        <w:rPr>
          <w:rFonts w:ascii="Arial" w:hAnsi="Arial" w:cs="Arial"/>
          <w:sz w:val="24"/>
          <w:szCs w:val="24"/>
        </w:rPr>
      </w:pPr>
    </w:p>
    <w:p w14:paraId="5A7810FA" w14:textId="4B303650" w:rsidR="009C6DC3" w:rsidRDefault="009C6DC3" w:rsidP="00902E71">
      <w:pPr>
        <w:rPr>
          <w:rFonts w:ascii="Arial" w:hAnsi="Arial" w:cs="Arial"/>
          <w:sz w:val="24"/>
          <w:szCs w:val="24"/>
        </w:rPr>
      </w:pPr>
    </w:p>
    <w:p w14:paraId="13A07FB2" w14:textId="0F4F80F8" w:rsidR="009C6DC3" w:rsidRDefault="009C6DC3" w:rsidP="00616035">
      <w:pPr>
        <w:jc w:val="center"/>
        <w:rPr>
          <w:rFonts w:ascii="Arial" w:hAnsi="Arial" w:cs="Arial"/>
          <w:sz w:val="24"/>
          <w:szCs w:val="24"/>
        </w:rPr>
      </w:pPr>
    </w:p>
    <w:p w14:paraId="7813717F" w14:textId="48025AA6" w:rsidR="009C6DC3" w:rsidRDefault="00902E71" w:rsidP="00902E71">
      <w:pPr>
        <w:rPr>
          <w:rFonts w:ascii="Arial" w:hAnsi="Arial" w:cs="Arial"/>
          <w:sz w:val="24"/>
          <w:szCs w:val="24"/>
        </w:rPr>
      </w:pPr>
      <w:r>
        <w:rPr>
          <w:rFonts w:ascii="Arial" w:hAnsi="Arial" w:cs="Arial"/>
          <w:sz w:val="24"/>
          <w:szCs w:val="24"/>
        </w:rPr>
        <w:t>Saltillo, Coah.                                                                  23 de marzo del 2021</w:t>
      </w:r>
    </w:p>
    <w:p w14:paraId="0129390D" w14:textId="79B850E2" w:rsidR="009C6DC3" w:rsidRDefault="009C6DC3" w:rsidP="00902E71">
      <w:pPr>
        <w:rPr>
          <w:rFonts w:ascii="Arial" w:hAnsi="Arial" w:cs="Arial"/>
          <w:sz w:val="24"/>
          <w:szCs w:val="24"/>
        </w:rPr>
      </w:pPr>
    </w:p>
    <w:p w14:paraId="4C0B519B" w14:textId="77777777" w:rsidR="009C6DC3" w:rsidRDefault="009C6DC3" w:rsidP="00616035">
      <w:pPr>
        <w:jc w:val="center"/>
        <w:rPr>
          <w:rFonts w:ascii="Arial" w:hAnsi="Arial" w:cs="Arial"/>
          <w:sz w:val="24"/>
          <w:szCs w:val="24"/>
        </w:rPr>
        <w:sectPr w:rsidR="009C6DC3" w:rsidSect="00BC764A">
          <w:pgSz w:w="11906" w:h="16838"/>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42C09BD7" w14:textId="19B84790" w:rsidR="009C6DC3" w:rsidRDefault="009C6DC3" w:rsidP="00616035">
      <w:pPr>
        <w:jc w:val="center"/>
        <w:rPr>
          <w:rFonts w:ascii="Arial" w:hAnsi="Arial" w:cs="Arial"/>
          <w:sz w:val="24"/>
          <w:szCs w:val="24"/>
        </w:rPr>
      </w:pPr>
      <w:r>
        <w:rPr>
          <w:noProof/>
        </w:rPr>
        <w:lastRenderedPageBreak/>
        <w:drawing>
          <wp:anchor distT="0" distB="0" distL="114300" distR="114300" simplePos="0" relativeHeight="251658240" behindDoc="0" locked="0" layoutInCell="1" allowOverlap="1" wp14:anchorId="4F939B71" wp14:editId="3B3A52F0">
            <wp:simplePos x="0" y="0"/>
            <wp:positionH relativeFrom="margin">
              <wp:align>center</wp:align>
            </wp:positionH>
            <wp:positionV relativeFrom="paragraph">
              <wp:posOffset>-768283</wp:posOffset>
            </wp:positionV>
            <wp:extent cx="9124544" cy="6585585"/>
            <wp:effectExtent l="0" t="0" r="63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24544" cy="6585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E27C5" w14:textId="47687CD8" w:rsidR="00BC764A" w:rsidRPr="00BC764A" w:rsidRDefault="00BC764A" w:rsidP="00BC764A">
      <w:pPr>
        <w:rPr>
          <w:rFonts w:ascii="Arial" w:hAnsi="Arial" w:cs="Arial"/>
          <w:sz w:val="24"/>
          <w:szCs w:val="24"/>
        </w:rPr>
      </w:pPr>
    </w:p>
    <w:p w14:paraId="0E8A40DD" w14:textId="68E72251" w:rsidR="00BC764A" w:rsidRPr="00BC764A" w:rsidRDefault="00BC764A" w:rsidP="00BC764A">
      <w:pPr>
        <w:rPr>
          <w:rFonts w:ascii="Arial" w:hAnsi="Arial" w:cs="Arial"/>
          <w:sz w:val="24"/>
          <w:szCs w:val="24"/>
        </w:rPr>
      </w:pPr>
    </w:p>
    <w:p w14:paraId="061C7AEF" w14:textId="0DA4DFD2" w:rsidR="00BC764A" w:rsidRPr="00BC764A" w:rsidRDefault="00BC764A" w:rsidP="00BC764A">
      <w:pPr>
        <w:rPr>
          <w:rFonts w:ascii="Arial" w:hAnsi="Arial" w:cs="Arial"/>
          <w:sz w:val="24"/>
          <w:szCs w:val="24"/>
        </w:rPr>
      </w:pPr>
    </w:p>
    <w:p w14:paraId="092B2939" w14:textId="57D93072" w:rsidR="00BC764A" w:rsidRPr="00BC764A" w:rsidRDefault="00BC764A" w:rsidP="00BC764A">
      <w:pPr>
        <w:rPr>
          <w:rFonts w:ascii="Arial" w:hAnsi="Arial" w:cs="Arial"/>
          <w:sz w:val="24"/>
          <w:szCs w:val="24"/>
        </w:rPr>
      </w:pPr>
    </w:p>
    <w:p w14:paraId="42245CDB" w14:textId="080B166D" w:rsidR="00BC764A" w:rsidRPr="00BC764A" w:rsidRDefault="00BC764A" w:rsidP="00BC764A">
      <w:pPr>
        <w:rPr>
          <w:rFonts w:ascii="Arial" w:hAnsi="Arial" w:cs="Arial"/>
          <w:sz w:val="24"/>
          <w:szCs w:val="24"/>
        </w:rPr>
      </w:pPr>
    </w:p>
    <w:p w14:paraId="2C681769" w14:textId="3056D962" w:rsidR="00BC764A" w:rsidRPr="00BC764A" w:rsidRDefault="00BC764A" w:rsidP="00BC764A">
      <w:pPr>
        <w:rPr>
          <w:rFonts w:ascii="Arial" w:hAnsi="Arial" w:cs="Arial"/>
          <w:sz w:val="24"/>
          <w:szCs w:val="24"/>
        </w:rPr>
      </w:pPr>
    </w:p>
    <w:p w14:paraId="0EDE4DF6" w14:textId="0161832E" w:rsidR="00BC764A" w:rsidRPr="00BC764A" w:rsidRDefault="00BC764A" w:rsidP="00BC764A">
      <w:pPr>
        <w:rPr>
          <w:rFonts w:ascii="Arial" w:hAnsi="Arial" w:cs="Arial"/>
          <w:sz w:val="24"/>
          <w:szCs w:val="24"/>
        </w:rPr>
      </w:pPr>
    </w:p>
    <w:p w14:paraId="14F220A7" w14:textId="27DB6F34" w:rsidR="00BC764A" w:rsidRPr="00BC764A" w:rsidRDefault="00BC764A" w:rsidP="00BC764A">
      <w:pPr>
        <w:rPr>
          <w:rFonts w:ascii="Arial" w:hAnsi="Arial" w:cs="Arial"/>
          <w:sz w:val="24"/>
          <w:szCs w:val="24"/>
        </w:rPr>
      </w:pPr>
    </w:p>
    <w:p w14:paraId="2845D647" w14:textId="1A3A1C5A" w:rsidR="00BC764A" w:rsidRPr="00BC764A" w:rsidRDefault="00BC764A" w:rsidP="00BC764A">
      <w:pPr>
        <w:rPr>
          <w:rFonts w:ascii="Arial" w:hAnsi="Arial" w:cs="Arial"/>
          <w:sz w:val="24"/>
          <w:szCs w:val="24"/>
        </w:rPr>
      </w:pPr>
    </w:p>
    <w:p w14:paraId="425E6D84" w14:textId="3B9C47B8" w:rsidR="00BC764A" w:rsidRPr="00BC764A" w:rsidRDefault="00BC764A" w:rsidP="00BC764A">
      <w:pPr>
        <w:rPr>
          <w:rFonts w:ascii="Arial" w:hAnsi="Arial" w:cs="Arial"/>
          <w:sz w:val="24"/>
          <w:szCs w:val="24"/>
        </w:rPr>
      </w:pPr>
    </w:p>
    <w:p w14:paraId="75782912" w14:textId="1DCC7F78" w:rsidR="00BC764A" w:rsidRPr="00BC764A" w:rsidRDefault="00BC764A" w:rsidP="00BC764A">
      <w:pPr>
        <w:rPr>
          <w:rFonts w:ascii="Arial" w:hAnsi="Arial" w:cs="Arial"/>
          <w:sz w:val="24"/>
          <w:szCs w:val="24"/>
        </w:rPr>
      </w:pPr>
    </w:p>
    <w:p w14:paraId="4942CFAC" w14:textId="2325D25A" w:rsidR="00BC764A" w:rsidRPr="00BC764A" w:rsidRDefault="00BC764A" w:rsidP="00BC764A">
      <w:pPr>
        <w:rPr>
          <w:rFonts w:ascii="Arial" w:hAnsi="Arial" w:cs="Arial"/>
          <w:sz w:val="24"/>
          <w:szCs w:val="24"/>
        </w:rPr>
      </w:pPr>
    </w:p>
    <w:p w14:paraId="7D038A81" w14:textId="0BE55F77" w:rsidR="00BC764A" w:rsidRDefault="00BC764A" w:rsidP="00BC764A">
      <w:pPr>
        <w:rPr>
          <w:rFonts w:ascii="Arial" w:hAnsi="Arial" w:cs="Arial"/>
          <w:sz w:val="24"/>
          <w:szCs w:val="24"/>
        </w:rPr>
      </w:pPr>
    </w:p>
    <w:p w14:paraId="798C2195" w14:textId="36CA2736" w:rsidR="00BC764A" w:rsidRDefault="00BC764A" w:rsidP="00BC764A">
      <w:pPr>
        <w:tabs>
          <w:tab w:val="left" w:pos="3937"/>
        </w:tabs>
        <w:rPr>
          <w:rFonts w:ascii="Arial" w:hAnsi="Arial" w:cs="Arial"/>
          <w:sz w:val="24"/>
          <w:szCs w:val="24"/>
        </w:rPr>
      </w:pPr>
      <w:r>
        <w:rPr>
          <w:rFonts w:ascii="Arial" w:hAnsi="Arial" w:cs="Arial"/>
          <w:sz w:val="24"/>
          <w:szCs w:val="24"/>
        </w:rPr>
        <w:tab/>
      </w:r>
    </w:p>
    <w:p w14:paraId="044F1917" w14:textId="69822BFE" w:rsidR="00BC764A" w:rsidRDefault="00BC764A" w:rsidP="00BC764A">
      <w:pPr>
        <w:tabs>
          <w:tab w:val="left" w:pos="3937"/>
        </w:tabs>
        <w:rPr>
          <w:rFonts w:ascii="Arial" w:hAnsi="Arial" w:cs="Arial"/>
          <w:sz w:val="24"/>
          <w:szCs w:val="24"/>
        </w:rPr>
      </w:pPr>
    </w:p>
    <w:p w14:paraId="41DEA8A8" w14:textId="15F918C4" w:rsidR="00BC764A" w:rsidRDefault="00BC764A" w:rsidP="00BC764A">
      <w:pPr>
        <w:tabs>
          <w:tab w:val="left" w:pos="3937"/>
        </w:tabs>
        <w:rPr>
          <w:rFonts w:ascii="Arial" w:hAnsi="Arial" w:cs="Arial"/>
          <w:sz w:val="24"/>
          <w:szCs w:val="24"/>
        </w:rPr>
      </w:pPr>
    </w:p>
    <w:p w14:paraId="1037C19E" w14:textId="460B7688" w:rsidR="00BC764A" w:rsidRDefault="00BC764A" w:rsidP="00BC764A">
      <w:pPr>
        <w:tabs>
          <w:tab w:val="left" w:pos="3937"/>
        </w:tabs>
        <w:rPr>
          <w:rFonts w:ascii="Arial" w:hAnsi="Arial" w:cs="Arial"/>
          <w:sz w:val="24"/>
          <w:szCs w:val="24"/>
        </w:rPr>
      </w:pPr>
    </w:p>
    <w:p w14:paraId="40CF18B9" w14:textId="5694EF74" w:rsidR="00BC764A" w:rsidRDefault="00BC764A" w:rsidP="00BC764A">
      <w:pPr>
        <w:tabs>
          <w:tab w:val="left" w:pos="3937"/>
        </w:tabs>
        <w:rPr>
          <w:rFonts w:ascii="Arial" w:hAnsi="Arial" w:cs="Arial"/>
          <w:sz w:val="24"/>
          <w:szCs w:val="24"/>
        </w:rPr>
      </w:pPr>
      <w:r>
        <w:rPr>
          <w:noProof/>
        </w:rPr>
        <w:lastRenderedPageBreak/>
        <w:drawing>
          <wp:anchor distT="0" distB="0" distL="114300" distR="114300" simplePos="0" relativeHeight="251659264" behindDoc="0" locked="0" layoutInCell="1" allowOverlap="1" wp14:anchorId="7F733730" wp14:editId="6A2FB604">
            <wp:simplePos x="0" y="0"/>
            <wp:positionH relativeFrom="margin">
              <wp:posOffset>-405130</wp:posOffset>
            </wp:positionH>
            <wp:positionV relativeFrom="paragraph">
              <wp:posOffset>-546735</wp:posOffset>
            </wp:positionV>
            <wp:extent cx="9662688" cy="64135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3258" cy="643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FD1B" w14:textId="5D12E540" w:rsidR="00BC764A" w:rsidRDefault="00BC764A" w:rsidP="00BC764A">
      <w:pPr>
        <w:tabs>
          <w:tab w:val="left" w:pos="3937"/>
        </w:tabs>
        <w:rPr>
          <w:rFonts w:ascii="Arial" w:hAnsi="Arial" w:cs="Arial"/>
          <w:sz w:val="24"/>
          <w:szCs w:val="24"/>
        </w:rPr>
      </w:pPr>
    </w:p>
    <w:p w14:paraId="5D8A608C" w14:textId="20A6C3FC" w:rsidR="00BC764A" w:rsidRDefault="00BC764A" w:rsidP="00BC764A">
      <w:pPr>
        <w:tabs>
          <w:tab w:val="left" w:pos="3937"/>
        </w:tabs>
        <w:rPr>
          <w:rFonts w:ascii="Arial" w:hAnsi="Arial" w:cs="Arial"/>
          <w:sz w:val="24"/>
          <w:szCs w:val="24"/>
        </w:rPr>
      </w:pPr>
    </w:p>
    <w:p w14:paraId="38B96E51" w14:textId="3CC9F61D" w:rsidR="00BC764A" w:rsidRDefault="00BC764A" w:rsidP="00BC764A">
      <w:pPr>
        <w:tabs>
          <w:tab w:val="left" w:pos="3937"/>
        </w:tabs>
        <w:rPr>
          <w:rFonts w:ascii="Arial" w:hAnsi="Arial" w:cs="Arial"/>
          <w:sz w:val="24"/>
          <w:szCs w:val="24"/>
        </w:rPr>
      </w:pPr>
    </w:p>
    <w:p w14:paraId="2AF38476" w14:textId="5B2D791C" w:rsidR="00BC764A" w:rsidRDefault="00BC764A" w:rsidP="00BC764A">
      <w:pPr>
        <w:tabs>
          <w:tab w:val="left" w:pos="3937"/>
        </w:tabs>
        <w:rPr>
          <w:rFonts w:ascii="Arial" w:hAnsi="Arial" w:cs="Arial"/>
          <w:sz w:val="24"/>
          <w:szCs w:val="24"/>
        </w:rPr>
      </w:pPr>
    </w:p>
    <w:p w14:paraId="7A8C03A1" w14:textId="68743D3C" w:rsidR="00BC764A" w:rsidRDefault="00BC764A" w:rsidP="00BC764A">
      <w:pPr>
        <w:tabs>
          <w:tab w:val="left" w:pos="3937"/>
        </w:tabs>
        <w:rPr>
          <w:rFonts w:ascii="Arial" w:hAnsi="Arial" w:cs="Arial"/>
          <w:sz w:val="24"/>
          <w:szCs w:val="24"/>
        </w:rPr>
      </w:pPr>
    </w:p>
    <w:p w14:paraId="4E5E097A" w14:textId="089E6FA1" w:rsidR="00BC764A" w:rsidRDefault="00BC764A" w:rsidP="00BC764A">
      <w:pPr>
        <w:tabs>
          <w:tab w:val="left" w:pos="3937"/>
        </w:tabs>
        <w:rPr>
          <w:rFonts w:ascii="Arial" w:hAnsi="Arial" w:cs="Arial"/>
          <w:sz w:val="24"/>
          <w:szCs w:val="24"/>
        </w:rPr>
      </w:pPr>
    </w:p>
    <w:p w14:paraId="412D32F4" w14:textId="7E088EB5" w:rsidR="00BC764A" w:rsidRDefault="00BC764A" w:rsidP="00BC764A">
      <w:pPr>
        <w:tabs>
          <w:tab w:val="left" w:pos="3937"/>
        </w:tabs>
        <w:rPr>
          <w:rFonts w:ascii="Arial" w:hAnsi="Arial" w:cs="Arial"/>
          <w:sz w:val="24"/>
          <w:szCs w:val="24"/>
        </w:rPr>
      </w:pPr>
    </w:p>
    <w:p w14:paraId="2957AE51" w14:textId="23C716F2" w:rsidR="00BC764A" w:rsidRDefault="00BC764A" w:rsidP="00BC764A">
      <w:pPr>
        <w:tabs>
          <w:tab w:val="left" w:pos="3937"/>
        </w:tabs>
        <w:rPr>
          <w:rFonts w:ascii="Arial" w:hAnsi="Arial" w:cs="Arial"/>
          <w:sz w:val="24"/>
          <w:szCs w:val="24"/>
        </w:rPr>
      </w:pPr>
    </w:p>
    <w:p w14:paraId="27C7FA43" w14:textId="3DD8A698" w:rsidR="00BC764A" w:rsidRDefault="00BC764A" w:rsidP="00BC764A">
      <w:pPr>
        <w:tabs>
          <w:tab w:val="left" w:pos="3937"/>
        </w:tabs>
        <w:rPr>
          <w:rFonts w:ascii="Arial" w:hAnsi="Arial" w:cs="Arial"/>
          <w:sz w:val="24"/>
          <w:szCs w:val="24"/>
        </w:rPr>
      </w:pPr>
    </w:p>
    <w:p w14:paraId="3B7BEF48" w14:textId="1C9783BC" w:rsidR="00BC764A" w:rsidRDefault="00BC764A" w:rsidP="00BC764A">
      <w:pPr>
        <w:tabs>
          <w:tab w:val="left" w:pos="3937"/>
        </w:tabs>
        <w:rPr>
          <w:rFonts w:ascii="Arial" w:hAnsi="Arial" w:cs="Arial"/>
          <w:sz w:val="24"/>
          <w:szCs w:val="24"/>
        </w:rPr>
      </w:pPr>
    </w:p>
    <w:p w14:paraId="7BA59052" w14:textId="199E8F81" w:rsidR="00BC764A" w:rsidRDefault="00BC764A" w:rsidP="00BC764A">
      <w:pPr>
        <w:tabs>
          <w:tab w:val="left" w:pos="3937"/>
        </w:tabs>
        <w:rPr>
          <w:rFonts w:ascii="Arial" w:hAnsi="Arial" w:cs="Arial"/>
          <w:sz w:val="24"/>
          <w:szCs w:val="24"/>
        </w:rPr>
      </w:pPr>
    </w:p>
    <w:p w14:paraId="72F4091F" w14:textId="170EF27C" w:rsidR="00BC764A" w:rsidRDefault="00BC764A" w:rsidP="00BC764A">
      <w:pPr>
        <w:tabs>
          <w:tab w:val="left" w:pos="3937"/>
        </w:tabs>
        <w:rPr>
          <w:rFonts w:ascii="Arial" w:hAnsi="Arial" w:cs="Arial"/>
          <w:sz w:val="24"/>
          <w:szCs w:val="24"/>
        </w:rPr>
      </w:pPr>
    </w:p>
    <w:p w14:paraId="33793B37" w14:textId="4CE18159" w:rsidR="00BC764A" w:rsidRDefault="00BC764A" w:rsidP="00BC764A">
      <w:pPr>
        <w:tabs>
          <w:tab w:val="left" w:pos="3937"/>
        </w:tabs>
        <w:rPr>
          <w:rFonts w:ascii="Arial" w:hAnsi="Arial" w:cs="Arial"/>
          <w:sz w:val="24"/>
          <w:szCs w:val="24"/>
        </w:rPr>
      </w:pPr>
    </w:p>
    <w:p w14:paraId="022C2168" w14:textId="720A3FBC" w:rsidR="00BC764A" w:rsidRDefault="00BC764A" w:rsidP="00BC764A">
      <w:pPr>
        <w:tabs>
          <w:tab w:val="left" w:pos="3937"/>
        </w:tabs>
        <w:rPr>
          <w:rFonts w:ascii="Arial" w:hAnsi="Arial" w:cs="Arial"/>
          <w:sz w:val="24"/>
          <w:szCs w:val="24"/>
        </w:rPr>
      </w:pPr>
    </w:p>
    <w:p w14:paraId="0E3C0EE8" w14:textId="31148B36" w:rsidR="00BC764A" w:rsidRDefault="00BC764A" w:rsidP="00BC764A">
      <w:pPr>
        <w:tabs>
          <w:tab w:val="left" w:pos="3937"/>
        </w:tabs>
        <w:rPr>
          <w:rFonts w:ascii="Arial" w:hAnsi="Arial" w:cs="Arial"/>
          <w:sz w:val="24"/>
          <w:szCs w:val="24"/>
        </w:rPr>
      </w:pPr>
    </w:p>
    <w:p w14:paraId="7C2D618B" w14:textId="740403E9" w:rsidR="00BC764A" w:rsidRDefault="00BC764A" w:rsidP="00BC764A">
      <w:pPr>
        <w:tabs>
          <w:tab w:val="left" w:pos="3937"/>
        </w:tabs>
        <w:rPr>
          <w:rFonts w:ascii="Arial" w:hAnsi="Arial" w:cs="Arial"/>
          <w:sz w:val="24"/>
          <w:szCs w:val="24"/>
        </w:rPr>
      </w:pPr>
    </w:p>
    <w:p w14:paraId="5916E992" w14:textId="5F0B5D7B" w:rsidR="00BC764A" w:rsidRDefault="00BC764A" w:rsidP="00BC764A">
      <w:pPr>
        <w:tabs>
          <w:tab w:val="left" w:pos="3937"/>
        </w:tabs>
        <w:rPr>
          <w:rFonts w:ascii="Arial" w:hAnsi="Arial" w:cs="Arial"/>
          <w:sz w:val="24"/>
          <w:szCs w:val="24"/>
        </w:rPr>
      </w:pPr>
    </w:p>
    <w:p w14:paraId="520E108C" w14:textId="0C545C4E" w:rsidR="00BC764A" w:rsidRDefault="0027260F" w:rsidP="00BC764A">
      <w:pPr>
        <w:tabs>
          <w:tab w:val="left" w:pos="3937"/>
        </w:tabs>
        <w:rPr>
          <w:rFonts w:ascii="Arial" w:hAnsi="Arial" w:cs="Arial"/>
          <w:sz w:val="24"/>
          <w:szCs w:val="24"/>
        </w:rPr>
      </w:pPr>
      <w:r>
        <w:rPr>
          <w:noProof/>
        </w:rPr>
        <w:lastRenderedPageBreak/>
        <w:drawing>
          <wp:anchor distT="0" distB="0" distL="114300" distR="114300" simplePos="0" relativeHeight="251660288" behindDoc="0" locked="0" layoutInCell="1" allowOverlap="1" wp14:anchorId="40C95D4E" wp14:editId="7C6546B5">
            <wp:simplePos x="0" y="0"/>
            <wp:positionH relativeFrom="margin">
              <wp:posOffset>-519430</wp:posOffset>
            </wp:positionH>
            <wp:positionV relativeFrom="paragraph">
              <wp:posOffset>-483235</wp:posOffset>
            </wp:positionV>
            <wp:extent cx="9812655" cy="6261027"/>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9964" cy="6272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6DC82" w14:textId="16E782E8" w:rsidR="00BC764A" w:rsidRDefault="00BC764A" w:rsidP="00BC764A">
      <w:pPr>
        <w:tabs>
          <w:tab w:val="left" w:pos="3937"/>
        </w:tabs>
        <w:rPr>
          <w:rFonts w:ascii="Arial" w:hAnsi="Arial" w:cs="Arial"/>
          <w:sz w:val="24"/>
          <w:szCs w:val="24"/>
        </w:rPr>
      </w:pPr>
    </w:p>
    <w:p w14:paraId="4A95B249" w14:textId="6BE5673E" w:rsidR="004F0247" w:rsidRDefault="004F0247" w:rsidP="00BC764A">
      <w:pPr>
        <w:tabs>
          <w:tab w:val="left" w:pos="3937"/>
        </w:tabs>
        <w:rPr>
          <w:rFonts w:ascii="Arial" w:hAnsi="Arial" w:cs="Arial"/>
          <w:sz w:val="24"/>
          <w:szCs w:val="24"/>
        </w:rPr>
      </w:pPr>
    </w:p>
    <w:p w14:paraId="5AB6B5B9" w14:textId="5C56E321" w:rsidR="004F0247" w:rsidRDefault="004F0247" w:rsidP="00BC764A">
      <w:pPr>
        <w:tabs>
          <w:tab w:val="left" w:pos="3937"/>
        </w:tabs>
        <w:rPr>
          <w:rFonts w:ascii="Arial" w:hAnsi="Arial" w:cs="Arial"/>
          <w:sz w:val="24"/>
          <w:szCs w:val="24"/>
        </w:rPr>
      </w:pPr>
    </w:p>
    <w:p w14:paraId="2B3C6DC9" w14:textId="484C8220" w:rsidR="004F0247" w:rsidRDefault="004F0247" w:rsidP="00BC764A">
      <w:pPr>
        <w:tabs>
          <w:tab w:val="left" w:pos="3937"/>
        </w:tabs>
        <w:rPr>
          <w:rFonts w:ascii="Arial" w:hAnsi="Arial" w:cs="Arial"/>
          <w:sz w:val="24"/>
          <w:szCs w:val="24"/>
        </w:rPr>
      </w:pPr>
    </w:p>
    <w:p w14:paraId="3A28D1C1" w14:textId="4B03A192" w:rsidR="004F0247" w:rsidRDefault="004F0247" w:rsidP="00BC764A">
      <w:pPr>
        <w:tabs>
          <w:tab w:val="left" w:pos="3937"/>
        </w:tabs>
        <w:rPr>
          <w:rFonts w:ascii="Arial" w:hAnsi="Arial" w:cs="Arial"/>
          <w:sz w:val="24"/>
          <w:szCs w:val="24"/>
        </w:rPr>
      </w:pPr>
    </w:p>
    <w:p w14:paraId="655A2A50" w14:textId="4F163BD1" w:rsidR="004F0247" w:rsidRDefault="004F0247" w:rsidP="00BC764A">
      <w:pPr>
        <w:tabs>
          <w:tab w:val="left" w:pos="3937"/>
        </w:tabs>
        <w:rPr>
          <w:rFonts w:ascii="Arial" w:hAnsi="Arial" w:cs="Arial"/>
          <w:sz w:val="24"/>
          <w:szCs w:val="24"/>
        </w:rPr>
      </w:pPr>
    </w:p>
    <w:p w14:paraId="2301AB53" w14:textId="1216664C" w:rsidR="004F0247" w:rsidRDefault="004F0247" w:rsidP="00BC764A">
      <w:pPr>
        <w:tabs>
          <w:tab w:val="left" w:pos="3937"/>
        </w:tabs>
        <w:rPr>
          <w:rFonts w:ascii="Arial" w:hAnsi="Arial" w:cs="Arial"/>
          <w:sz w:val="24"/>
          <w:szCs w:val="24"/>
        </w:rPr>
      </w:pPr>
    </w:p>
    <w:p w14:paraId="005F2E9B" w14:textId="5E8B9E3D" w:rsidR="004F0247" w:rsidRDefault="004F0247" w:rsidP="00BC764A">
      <w:pPr>
        <w:tabs>
          <w:tab w:val="left" w:pos="3937"/>
        </w:tabs>
        <w:rPr>
          <w:rFonts w:ascii="Arial" w:hAnsi="Arial" w:cs="Arial"/>
          <w:sz w:val="24"/>
          <w:szCs w:val="24"/>
        </w:rPr>
      </w:pPr>
    </w:p>
    <w:p w14:paraId="2D427144" w14:textId="68FFFD2A" w:rsidR="004F0247" w:rsidRDefault="004F0247" w:rsidP="00BC764A">
      <w:pPr>
        <w:tabs>
          <w:tab w:val="left" w:pos="3937"/>
        </w:tabs>
        <w:rPr>
          <w:rFonts w:ascii="Arial" w:hAnsi="Arial" w:cs="Arial"/>
          <w:sz w:val="24"/>
          <w:szCs w:val="24"/>
        </w:rPr>
      </w:pPr>
    </w:p>
    <w:p w14:paraId="3FA02EB1" w14:textId="7F2C0E7E" w:rsidR="004F0247" w:rsidRDefault="004F0247" w:rsidP="00BC764A">
      <w:pPr>
        <w:tabs>
          <w:tab w:val="left" w:pos="3937"/>
        </w:tabs>
        <w:rPr>
          <w:rFonts w:ascii="Arial" w:hAnsi="Arial" w:cs="Arial"/>
          <w:sz w:val="24"/>
          <w:szCs w:val="24"/>
        </w:rPr>
      </w:pPr>
    </w:p>
    <w:p w14:paraId="583501F1" w14:textId="0498524C" w:rsidR="004F0247" w:rsidRDefault="004F0247" w:rsidP="00BC764A">
      <w:pPr>
        <w:tabs>
          <w:tab w:val="left" w:pos="3937"/>
        </w:tabs>
        <w:rPr>
          <w:rFonts w:ascii="Arial" w:hAnsi="Arial" w:cs="Arial"/>
          <w:sz w:val="24"/>
          <w:szCs w:val="24"/>
        </w:rPr>
      </w:pPr>
    </w:p>
    <w:p w14:paraId="6299D59F" w14:textId="42A50E73" w:rsidR="004F0247" w:rsidRDefault="004F0247" w:rsidP="00BC764A">
      <w:pPr>
        <w:tabs>
          <w:tab w:val="left" w:pos="3937"/>
        </w:tabs>
        <w:rPr>
          <w:rFonts w:ascii="Arial" w:hAnsi="Arial" w:cs="Arial"/>
          <w:sz w:val="24"/>
          <w:szCs w:val="24"/>
        </w:rPr>
      </w:pPr>
    </w:p>
    <w:p w14:paraId="51283BE0" w14:textId="0F8DE203" w:rsidR="004F0247" w:rsidRDefault="004F0247" w:rsidP="00BC764A">
      <w:pPr>
        <w:tabs>
          <w:tab w:val="left" w:pos="3937"/>
        </w:tabs>
        <w:rPr>
          <w:rFonts w:ascii="Arial" w:hAnsi="Arial" w:cs="Arial"/>
          <w:sz w:val="24"/>
          <w:szCs w:val="24"/>
        </w:rPr>
      </w:pPr>
    </w:p>
    <w:p w14:paraId="51243434" w14:textId="74F381AF" w:rsidR="004F0247" w:rsidRDefault="004F0247" w:rsidP="00BC764A">
      <w:pPr>
        <w:tabs>
          <w:tab w:val="left" w:pos="3937"/>
        </w:tabs>
        <w:rPr>
          <w:rFonts w:ascii="Arial" w:hAnsi="Arial" w:cs="Arial"/>
          <w:sz w:val="24"/>
          <w:szCs w:val="24"/>
        </w:rPr>
      </w:pPr>
    </w:p>
    <w:p w14:paraId="3CC30BC3" w14:textId="21A714FA" w:rsidR="004F0247" w:rsidRDefault="004F0247" w:rsidP="00BC764A">
      <w:pPr>
        <w:tabs>
          <w:tab w:val="left" w:pos="3937"/>
        </w:tabs>
        <w:rPr>
          <w:rFonts w:ascii="Arial" w:hAnsi="Arial" w:cs="Arial"/>
          <w:sz w:val="24"/>
          <w:szCs w:val="24"/>
        </w:rPr>
      </w:pPr>
    </w:p>
    <w:p w14:paraId="21DC8C32" w14:textId="24FB17AF" w:rsidR="004F0247" w:rsidRDefault="004F0247" w:rsidP="00BC764A">
      <w:pPr>
        <w:tabs>
          <w:tab w:val="left" w:pos="3937"/>
        </w:tabs>
        <w:rPr>
          <w:rFonts w:ascii="Arial" w:hAnsi="Arial" w:cs="Arial"/>
          <w:sz w:val="24"/>
          <w:szCs w:val="24"/>
        </w:rPr>
      </w:pPr>
    </w:p>
    <w:p w14:paraId="4FC84CEB" w14:textId="523BC3FD" w:rsidR="004F0247" w:rsidRDefault="004F0247" w:rsidP="00BC764A">
      <w:pPr>
        <w:tabs>
          <w:tab w:val="left" w:pos="3937"/>
        </w:tabs>
        <w:rPr>
          <w:rFonts w:ascii="Arial" w:hAnsi="Arial" w:cs="Arial"/>
          <w:sz w:val="24"/>
          <w:szCs w:val="24"/>
        </w:rPr>
      </w:pPr>
    </w:p>
    <w:p w14:paraId="59DA9AF9" w14:textId="6B694106" w:rsidR="004F0247" w:rsidRDefault="00F55296" w:rsidP="00BC764A">
      <w:pPr>
        <w:tabs>
          <w:tab w:val="left" w:pos="3937"/>
        </w:tabs>
        <w:rPr>
          <w:rFonts w:ascii="Arial" w:hAnsi="Arial" w:cs="Arial"/>
          <w:sz w:val="24"/>
          <w:szCs w:val="24"/>
        </w:rPr>
      </w:pPr>
      <w:r>
        <w:rPr>
          <w:noProof/>
        </w:rPr>
        <w:lastRenderedPageBreak/>
        <w:drawing>
          <wp:anchor distT="0" distB="0" distL="114300" distR="114300" simplePos="0" relativeHeight="251661312" behindDoc="0" locked="0" layoutInCell="1" allowOverlap="1" wp14:anchorId="08225071" wp14:editId="5E512D3D">
            <wp:simplePos x="0" y="0"/>
            <wp:positionH relativeFrom="margin">
              <wp:posOffset>-276486</wp:posOffset>
            </wp:positionH>
            <wp:positionV relativeFrom="paragraph">
              <wp:posOffset>-499222</wp:posOffset>
            </wp:positionV>
            <wp:extent cx="9476087" cy="6228678"/>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04348" cy="6247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CB0B4C" w14:textId="1C8647C3" w:rsidR="004F0247" w:rsidRDefault="004F0247" w:rsidP="00BC764A">
      <w:pPr>
        <w:tabs>
          <w:tab w:val="left" w:pos="3937"/>
        </w:tabs>
        <w:rPr>
          <w:rFonts w:ascii="Arial" w:hAnsi="Arial" w:cs="Arial"/>
          <w:sz w:val="24"/>
          <w:szCs w:val="24"/>
        </w:rPr>
      </w:pPr>
    </w:p>
    <w:p w14:paraId="667BBDC2" w14:textId="342BA4FA" w:rsidR="00F55296" w:rsidRPr="00F55296" w:rsidRDefault="00F55296" w:rsidP="00F55296">
      <w:pPr>
        <w:rPr>
          <w:rFonts w:ascii="Arial" w:hAnsi="Arial" w:cs="Arial"/>
          <w:sz w:val="24"/>
          <w:szCs w:val="24"/>
        </w:rPr>
      </w:pPr>
    </w:p>
    <w:p w14:paraId="0964DB12" w14:textId="7D35099E" w:rsidR="00F55296" w:rsidRPr="00F55296" w:rsidRDefault="00F55296" w:rsidP="00F55296">
      <w:pPr>
        <w:rPr>
          <w:rFonts w:ascii="Arial" w:hAnsi="Arial" w:cs="Arial"/>
          <w:sz w:val="24"/>
          <w:szCs w:val="24"/>
        </w:rPr>
      </w:pPr>
    </w:p>
    <w:p w14:paraId="76BEE88F" w14:textId="14ECA106" w:rsidR="00F55296" w:rsidRPr="00F55296" w:rsidRDefault="00F55296" w:rsidP="00F55296">
      <w:pPr>
        <w:rPr>
          <w:rFonts w:ascii="Arial" w:hAnsi="Arial" w:cs="Arial"/>
          <w:sz w:val="24"/>
          <w:szCs w:val="24"/>
        </w:rPr>
      </w:pPr>
    </w:p>
    <w:p w14:paraId="54EA2C62" w14:textId="36B59733" w:rsidR="00F55296" w:rsidRPr="00F55296" w:rsidRDefault="00F55296" w:rsidP="00F55296">
      <w:pPr>
        <w:rPr>
          <w:rFonts w:ascii="Arial" w:hAnsi="Arial" w:cs="Arial"/>
          <w:sz w:val="24"/>
          <w:szCs w:val="24"/>
        </w:rPr>
      </w:pPr>
    </w:p>
    <w:p w14:paraId="6F765312" w14:textId="295DC7AF" w:rsidR="00F55296" w:rsidRPr="00F55296" w:rsidRDefault="00F55296" w:rsidP="00F55296">
      <w:pPr>
        <w:rPr>
          <w:rFonts w:ascii="Arial" w:hAnsi="Arial" w:cs="Arial"/>
          <w:sz w:val="24"/>
          <w:szCs w:val="24"/>
        </w:rPr>
      </w:pPr>
    </w:p>
    <w:p w14:paraId="0DC25F04" w14:textId="74C3D924" w:rsidR="00F55296" w:rsidRPr="00F55296" w:rsidRDefault="00F55296" w:rsidP="00F55296">
      <w:pPr>
        <w:rPr>
          <w:rFonts w:ascii="Arial" w:hAnsi="Arial" w:cs="Arial"/>
          <w:sz w:val="24"/>
          <w:szCs w:val="24"/>
        </w:rPr>
      </w:pPr>
    </w:p>
    <w:p w14:paraId="186E3F3A" w14:textId="587C655E" w:rsidR="00F55296" w:rsidRPr="00F55296" w:rsidRDefault="00F55296" w:rsidP="00F55296">
      <w:pPr>
        <w:rPr>
          <w:rFonts w:ascii="Arial" w:hAnsi="Arial" w:cs="Arial"/>
          <w:sz w:val="24"/>
          <w:szCs w:val="24"/>
        </w:rPr>
      </w:pPr>
    </w:p>
    <w:p w14:paraId="3749A40F" w14:textId="1F27B648" w:rsidR="00F55296" w:rsidRPr="00F55296" w:rsidRDefault="00F55296" w:rsidP="00F55296">
      <w:pPr>
        <w:rPr>
          <w:rFonts w:ascii="Arial" w:hAnsi="Arial" w:cs="Arial"/>
          <w:sz w:val="24"/>
          <w:szCs w:val="24"/>
        </w:rPr>
      </w:pPr>
    </w:p>
    <w:p w14:paraId="5188B209" w14:textId="0422E0DC" w:rsidR="00F55296" w:rsidRPr="00F55296" w:rsidRDefault="00F55296" w:rsidP="00F55296">
      <w:pPr>
        <w:rPr>
          <w:rFonts w:ascii="Arial" w:hAnsi="Arial" w:cs="Arial"/>
          <w:sz w:val="24"/>
          <w:szCs w:val="24"/>
        </w:rPr>
      </w:pPr>
    </w:p>
    <w:p w14:paraId="49190661" w14:textId="60168264" w:rsidR="00F55296" w:rsidRPr="00F55296" w:rsidRDefault="00F55296" w:rsidP="00F55296">
      <w:pPr>
        <w:rPr>
          <w:rFonts w:ascii="Arial" w:hAnsi="Arial" w:cs="Arial"/>
          <w:sz w:val="24"/>
          <w:szCs w:val="24"/>
        </w:rPr>
      </w:pPr>
    </w:p>
    <w:p w14:paraId="5A951749" w14:textId="24AB2702" w:rsidR="00F55296" w:rsidRDefault="00F55296" w:rsidP="00F55296">
      <w:pPr>
        <w:rPr>
          <w:rFonts w:ascii="Arial" w:hAnsi="Arial" w:cs="Arial"/>
          <w:sz w:val="24"/>
          <w:szCs w:val="24"/>
        </w:rPr>
      </w:pPr>
    </w:p>
    <w:p w14:paraId="5504493F" w14:textId="2617BADC" w:rsidR="00F55296" w:rsidRDefault="00F55296" w:rsidP="00F55296">
      <w:pPr>
        <w:tabs>
          <w:tab w:val="left" w:pos="5997"/>
        </w:tabs>
        <w:rPr>
          <w:rFonts w:ascii="Arial" w:hAnsi="Arial" w:cs="Arial"/>
          <w:sz w:val="24"/>
          <w:szCs w:val="24"/>
        </w:rPr>
      </w:pPr>
      <w:r>
        <w:rPr>
          <w:rFonts w:ascii="Arial" w:hAnsi="Arial" w:cs="Arial"/>
          <w:sz w:val="24"/>
          <w:szCs w:val="24"/>
        </w:rPr>
        <w:tab/>
      </w:r>
    </w:p>
    <w:p w14:paraId="776854EC" w14:textId="788EDB1D" w:rsidR="00F55296" w:rsidRDefault="00F55296" w:rsidP="00F55296">
      <w:pPr>
        <w:tabs>
          <w:tab w:val="left" w:pos="5997"/>
        </w:tabs>
        <w:rPr>
          <w:rFonts w:ascii="Arial" w:hAnsi="Arial" w:cs="Arial"/>
          <w:sz w:val="24"/>
          <w:szCs w:val="24"/>
        </w:rPr>
      </w:pPr>
    </w:p>
    <w:p w14:paraId="1B78F1A1" w14:textId="09DA7E57" w:rsidR="00F55296" w:rsidRDefault="00F55296" w:rsidP="00F55296">
      <w:pPr>
        <w:tabs>
          <w:tab w:val="left" w:pos="5997"/>
        </w:tabs>
        <w:rPr>
          <w:rFonts w:ascii="Arial" w:hAnsi="Arial" w:cs="Arial"/>
          <w:sz w:val="24"/>
          <w:szCs w:val="24"/>
        </w:rPr>
      </w:pPr>
    </w:p>
    <w:p w14:paraId="1E2D82B5" w14:textId="52FC2EF2" w:rsidR="00F55296" w:rsidRDefault="00F55296" w:rsidP="00F55296">
      <w:pPr>
        <w:tabs>
          <w:tab w:val="left" w:pos="5997"/>
        </w:tabs>
        <w:rPr>
          <w:rFonts w:ascii="Arial" w:hAnsi="Arial" w:cs="Arial"/>
          <w:sz w:val="24"/>
          <w:szCs w:val="24"/>
        </w:rPr>
      </w:pPr>
    </w:p>
    <w:p w14:paraId="2FA1E7E9" w14:textId="714AA1FE" w:rsidR="00F55296" w:rsidRDefault="00F55296" w:rsidP="00F55296">
      <w:pPr>
        <w:tabs>
          <w:tab w:val="left" w:pos="5997"/>
        </w:tabs>
        <w:rPr>
          <w:rFonts w:ascii="Arial" w:hAnsi="Arial" w:cs="Arial"/>
          <w:sz w:val="24"/>
          <w:szCs w:val="24"/>
        </w:rPr>
      </w:pPr>
    </w:p>
    <w:p w14:paraId="573590FF" w14:textId="1263DD6C" w:rsidR="00F55296" w:rsidRDefault="00334B46" w:rsidP="00F55296">
      <w:pPr>
        <w:tabs>
          <w:tab w:val="left" w:pos="5997"/>
        </w:tabs>
        <w:rPr>
          <w:rFonts w:ascii="Arial" w:hAnsi="Arial" w:cs="Arial"/>
          <w:sz w:val="24"/>
          <w:szCs w:val="24"/>
        </w:rPr>
      </w:pPr>
      <w:r>
        <w:rPr>
          <w:noProof/>
        </w:rPr>
        <w:lastRenderedPageBreak/>
        <w:drawing>
          <wp:anchor distT="0" distB="0" distL="114300" distR="114300" simplePos="0" relativeHeight="251662336" behindDoc="0" locked="0" layoutInCell="1" allowOverlap="1" wp14:anchorId="6A20358E" wp14:editId="31510574">
            <wp:simplePos x="0" y="0"/>
            <wp:positionH relativeFrom="margin">
              <wp:posOffset>-308759</wp:posOffset>
            </wp:positionH>
            <wp:positionV relativeFrom="paragraph">
              <wp:posOffset>-421785</wp:posOffset>
            </wp:positionV>
            <wp:extent cx="9573936" cy="6171748"/>
            <wp:effectExtent l="0" t="0" r="825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6087" cy="61795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CE445" w14:textId="1148013B" w:rsidR="00F55296" w:rsidRDefault="00F55296" w:rsidP="00F55296">
      <w:pPr>
        <w:tabs>
          <w:tab w:val="left" w:pos="5997"/>
        </w:tabs>
        <w:rPr>
          <w:rFonts w:ascii="Arial" w:hAnsi="Arial" w:cs="Arial"/>
          <w:sz w:val="24"/>
          <w:szCs w:val="24"/>
        </w:rPr>
      </w:pPr>
    </w:p>
    <w:p w14:paraId="7959100B" w14:textId="68C97E4A" w:rsidR="00F55296" w:rsidRDefault="00F55296" w:rsidP="00F55296">
      <w:pPr>
        <w:tabs>
          <w:tab w:val="left" w:pos="5997"/>
        </w:tabs>
        <w:rPr>
          <w:rFonts w:ascii="Arial" w:hAnsi="Arial" w:cs="Arial"/>
          <w:sz w:val="24"/>
          <w:szCs w:val="24"/>
        </w:rPr>
      </w:pPr>
    </w:p>
    <w:p w14:paraId="14FEC64F" w14:textId="0D0A8DFC" w:rsidR="00F55296" w:rsidRDefault="00F55296" w:rsidP="00F55296">
      <w:pPr>
        <w:tabs>
          <w:tab w:val="left" w:pos="5997"/>
        </w:tabs>
        <w:rPr>
          <w:rFonts w:ascii="Arial" w:hAnsi="Arial" w:cs="Arial"/>
          <w:sz w:val="24"/>
          <w:szCs w:val="24"/>
        </w:rPr>
      </w:pPr>
    </w:p>
    <w:p w14:paraId="68F5A262" w14:textId="100A3274" w:rsidR="00F55296" w:rsidRDefault="00F55296" w:rsidP="00F55296">
      <w:pPr>
        <w:tabs>
          <w:tab w:val="left" w:pos="5997"/>
        </w:tabs>
        <w:rPr>
          <w:rFonts w:ascii="Arial" w:hAnsi="Arial" w:cs="Arial"/>
          <w:sz w:val="24"/>
          <w:szCs w:val="24"/>
        </w:rPr>
      </w:pPr>
    </w:p>
    <w:p w14:paraId="723E362C" w14:textId="57B1325D" w:rsidR="00334B46" w:rsidRDefault="00334B46" w:rsidP="00F55296">
      <w:pPr>
        <w:tabs>
          <w:tab w:val="left" w:pos="5997"/>
        </w:tabs>
        <w:rPr>
          <w:rFonts w:ascii="Arial" w:hAnsi="Arial" w:cs="Arial"/>
          <w:sz w:val="24"/>
          <w:szCs w:val="24"/>
        </w:rPr>
      </w:pPr>
    </w:p>
    <w:p w14:paraId="43E607B4" w14:textId="6AC27023" w:rsidR="00334B46" w:rsidRDefault="00334B46" w:rsidP="00F55296">
      <w:pPr>
        <w:tabs>
          <w:tab w:val="left" w:pos="5997"/>
        </w:tabs>
        <w:rPr>
          <w:rFonts w:ascii="Arial" w:hAnsi="Arial" w:cs="Arial"/>
          <w:sz w:val="24"/>
          <w:szCs w:val="24"/>
        </w:rPr>
      </w:pPr>
    </w:p>
    <w:p w14:paraId="4054D032" w14:textId="10C3F412" w:rsidR="00334B46" w:rsidRDefault="00334B46" w:rsidP="00F55296">
      <w:pPr>
        <w:tabs>
          <w:tab w:val="left" w:pos="5997"/>
        </w:tabs>
        <w:rPr>
          <w:rFonts w:ascii="Arial" w:hAnsi="Arial" w:cs="Arial"/>
          <w:sz w:val="24"/>
          <w:szCs w:val="24"/>
        </w:rPr>
      </w:pPr>
    </w:p>
    <w:p w14:paraId="48770B37" w14:textId="19F60B0F" w:rsidR="00334B46" w:rsidRDefault="00334B46" w:rsidP="00F55296">
      <w:pPr>
        <w:tabs>
          <w:tab w:val="left" w:pos="5997"/>
        </w:tabs>
        <w:rPr>
          <w:rFonts w:ascii="Arial" w:hAnsi="Arial" w:cs="Arial"/>
          <w:sz w:val="24"/>
          <w:szCs w:val="24"/>
        </w:rPr>
      </w:pPr>
    </w:p>
    <w:p w14:paraId="0F12FC45" w14:textId="666490EC" w:rsidR="00334B46" w:rsidRDefault="00334B46" w:rsidP="00F55296">
      <w:pPr>
        <w:tabs>
          <w:tab w:val="left" w:pos="5997"/>
        </w:tabs>
        <w:rPr>
          <w:rFonts w:ascii="Arial" w:hAnsi="Arial" w:cs="Arial"/>
          <w:sz w:val="24"/>
          <w:szCs w:val="24"/>
        </w:rPr>
      </w:pPr>
    </w:p>
    <w:p w14:paraId="3B188DDE" w14:textId="38075936" w:rsidR="00334B46" w:rsidRDefault="00334B46" w:rsidP="00F55296">
      <w:pPr>
        <w:tabs>
          <w:tab w:val="left" w:pos="5997"/>
        </w:tabs>
        <w:rPr>
          <w:rFonts w:ascii="Arial" w:hAnsi="Arial" w:cs="Arial"/>
          <w:sz w:val="24"/>
          <w:szCs w:val="24"/>
        </w:rPr>
      </w:pPr>
    </w:p>
    <w:p w14:paraId="0CF6451C" w14:textId="5EC60A81" w:rsidR="00334B46" w:rsidRDefault="00334B46" w:rsidP="00F55296">
      <w:pPr>
        <w:tabs>
          <w:tab w:val="left" w:pos="5997"/>
        </w:tabs>
        <w:rPr>
          <w:rFonts w:ascii="Arial" w:hAnsi="Arial" w:cs="Arial"/>
          <w:sz w:val="24"/>
          <w:szCs w:val="24"/>
        </w:rPr>
      </w:pPr>
    </w:p>
    <w:p w14:paraId="6E8DCDB4" w14:textId="5119603C" w:rsidR="00334B46" w:rsidRDefault="00334B46" w:rsidP="00F55296">
      <w:pPr>
        <w:tabs>
          <w:tab w:val="left" w:pos="5997"/>
        </w:tabs>
        <w:rPr>
          <w:rFonts w:ascii="Arial" w:hAnsi="Arial" w:cs="Arial"/>
          <w:sz w:val="24"/>
          <w:szCs w:val="24"/>
        </w:rPr>
      </w:pPr>
    </w:p>
    <w:p w14:paraId="558DC2B9" w14:textId="3A7426BF" w:rsidR="00334B46" w:rsidRDefault="00334B46" w:rsidP="00F55296">
      <w:pPr>
        <w:tabs>
          <w:tab w:val="left" w:pos="5997"/>
        </w:tabs>
        <w:rPr>
          <w:rFonts w:ascii="Arial" w:hAnsi="Arial" w:cs="Arial"/>
          <w:sz w:val="24"/>
          <w:szCs w:val="24"/>
        </w:rPr>
      </w:pPr>
    </w:p>
    <w:p w14:paraId="14FF4AAD" w14:textId="20E087CC" w:rsidR="00334B46" w:rsidRDefault="00334B46" w:rsidP="00F55296">
      <w:pPr>
        <w:tabs>
          <w:tab w:val="left" w:pos="5997"/>
        </w:tabs>
        <w:rPr>
          <w:rFonts w:ascii="Arial" w:hAnsi="Arial" w:cs="Arial"/>
          <w:sz w:val="24"/>
          <w:szCs w:val="24"/>
        </w:rPr>
      </w:pPr>
    </w:p>
    <w:p w14:paraId="60C65262" w14:textId="33535910" w:rsidR="00334B46" w:rsidRDefault="00334B46" w:rsidP="00F55296">
      <w:pPr>
        <w:tabs>
          <w:tab w:val="left" w:pos="5997"/>
        </w:tabs>
        <w:rPr>
          <w:rFonts w:ascii="Arial" w:hAnsi="Arial" w:cs="Arial"/>
          <w:sz w:val="24"/>
          <w:szCs w:val="24"/>
        </w:rPr>
      </w:pPr>
    </w:p>
    <w:p w14:paraId="1F8C7E07" w14:textId="6BCB8365" w:rsidR="00334B46" w:rsidRDefault="00334B46" w:rsidP="00F55296">
      <w:pPr>
        <w:tabs>
          <w:tab w:val="left" w:pos="5997"/>
        </w:tabs>
        <w:rPr>
          <w:rFonts w:ascii="Arial" w:hAnsi="Arial" w:cs="Arial"/>
          <w:sz w:val="24"/>
          <w:szCs w:val="24"/>
        </w:rPr>
      </w:pPr>
    </w:p>
    <w:p w14:paraId="07304801" w14:textId="77777777" w:rsidR="00334B46" w:rsidRDefault="00334B46" w:rsidP="00F55296">
      <w:pPr>
        <w:tabs>
          <w:tab w:val="left" w:pos="5997"/>
        </w:tabs>
        <w:rPr>
          <w:rFonts w:ascii="Arial" w:hAnsi="Arial" w:cs="Arial"/>
          <w:sz w:val="24"/>
          <w:szCs w:val="24"/>
        </w:rPr>
        <w:sectPr w:rsidR="00334B46" w:rsidSect="00BC764A">
          <w:pgSz w:w="16838" w:h="11906" w:orient="landscape"/>
          <w:pgMar w:top="1701" w:right="1418" w:bottom="1701" w:left="1418"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797CA403" w14:textId="10F696A2" w:rsidR="00334B46" w:rsidRPr="008F0EFD" w:rsidRDefault="00334B46" w:rsidP="00334B46">
      <w:pPr>
        <w:tabs>
          <w:tab w:val="left" w:pos="5997"/>
        </w:tabs>
        <w:jc w:val="center"/>
        <w:rPr>
          <w:rFonts w:ascii="Arial" w:hAnsi="Arial" w:cs="Arial"/>
          <w:b/>
          <w:bCs/>
          <w:sz w:val="24"/>
          <w:szCs w:val="24"/>
        </w:rPr>
      </w:pPr>
      <w:r w:rsidRPr="008F0EFD">
        <w:rPr>
          <w:rFonts w:ascii="Arial" w:hAnsi="Arial" w:cs="Arial"/>
          <w:b/>
          <w:bCs/>
          <w:sz w:val="24"/>
          <w:szCs w:val="24"/>
        </w:rPr>
        <w:lastRenderedPageBreak/>
        <w:t>Conclusiones</w:t>
      </w:r>
    </w:p>
    <w:p w14:paraId="5EFD7148" w14:textId="7D70C7D5" w:rsidR="00334B46" w:rsidRDefault="00334B46" w:rsidP="00334B46">
      <w:pPr>
        <w:tabs>
          <w:tab w:val="left" w:pos="5997"/>
        </w:tabs>
        <w:spacing w:line="360" w:lineRule="auto"/>
        <w:rPr>
          <w:rFonts w:ascii="Arial" w:hAnsi="Arial" w:cs="Arial"/>
          <w:sz w:val="24"/>
          <w:szCs w:val="24"/>
        </w:rPr>
      </w:pPr>
      <w:r>
        <w:rPr>
          <w:rFonts w:ascii="Arial" w:hAnsi="Arial" w:cs="Arial"/>
          <w:sz w:val="24"/>
          <w:szCs w:val="24"/>
        </w:rPr>
        <w:t xml:space="preserve">En base el </w:t>
      </w:r>
      <w:r w:rsidR="008F0EFD">
        <w:rPr>
          <w:rFonts w:ascii="Arial" w:hAnsi="Arial" w:cs="Arial"/>
          <w:sz w:val="24"/>
          <w:szCs w:val="24"/>
        </w:rPr>
        <w:t>análisis</w:t>
      </w:r>
      <w:r>
        <w:rPr>
          <w:rFonts w:ascii="Arial" w:hAnsi="Arial" w:cs="Arial"/>
          <w:sz w:val="24"/>
          <w:szCs w:val="24"/>
        </w:rPr>
        <w:t xml:space="preserve"> realizado con la lectura </w:t>
      </w:r>
      <w:r w:rsidR="008F0EFD">
        <w:rPr>
          <w:rFonts w:ascii="Arial" w:hAnsi="Arial" w:cs="Arial"/>
          <w:sz w:val="24"/>
          <w:szCs w:val="24"/>
        </w:rPr>
        <w:t>que nos</w:t>
      </w:r>
      <w:r>
        <w:rPr>
          <w:rFonts w:ascii="Arial" w:hAnsi="Arial" w:cs="Arial"/>
          <w:sz w:val="24"/>
          <w:szCs w:val="24"/>
        </w:rPr>
        <w:t xml:space="preserve"> ofrece la autora Josefina </w:t>
      </w:r>
      <w:r w:rsidR="00B82537">
        <w:rPr>
          <w:rFonts w:ascii="Arial" w:hAnsi="Arial" w:cs="Arial"/>
          <w:sz w:val="24"/>
          <w:szCs w:val="24"/>
        </w:rPr>
        <w:t>Calles</w:t>
      </w:r>
      <w:r>
        <w:rPr>
          <w:rFonts w:ascii="Arial" w:hAnsi="Arial" w:cs="Arial"/>
          <w:sz w:val="24"/>
          <w:szCs w:val="24"/>
        </w:rPr>
        <w:t xml:space="preserve"> solo queda por agregar que</w:t>
      </w:r>
      <w:r w:rsidR="008F0EFD">
        <w:rPr>
          <w:rFonts w:ascii="Arial" w:hAnsi="Arial" w:cs="Arial"/>
          <w:sz w:val="24"/>
          <w:szCs w:val="24"/>
        </w:rPr>
        <w:t xml:space="preserve"> la literatura debe ser entendida como una practica esencial en el desarrollo intelectual de los niños. Reflexionando dentro de las paginas, se menciona la importancia que se le debe dar al hecho de ofrecer una educación de calidad para proporcionar los conocimientos adecuados sobre la literatura, la </w:t>
      </w:r>
      <w:r w:rsidR="00B82537">
        <w:rPr>
          <w:rFonts w:ascii="Arial" w:hAnsi="Arial" w:cs="Arial"/>
          <w:sz w:val="24"/>
          <w:szCs w:val="24"/>
        </w:rPr>
        <w:t>escritura</w:t>
      </w:r>
      <w:r w:rsidR="008F0EFD">
        <w:rPr>
          <w:rFonts w:ascii="Arial" w:hAnsi="Arial" w:cs="Arial"/>
          <w:sz w:val="24"/>
          <w:szCs w:val="24"/>
        </w:rPr>
        <w:t xml:space="preserve">, la lectura y el desarrollo de habilidades literarias. </w:t>
      </w:r>
    </w:p>
    <w:p w14:paraId="2AE26293" w14:textId="77777777" w:rsidR="006A64C7" w:rsidRDefault="00B82537" w:rsidP="00334B46">
      <w:pPr>
        <w:tabs>
          <w:tab w:val="left" w:pos="5997"/>
        </w:tabs>
        <w:spacing w:line="360" w:lineRule="auto"/>
        <w:rPr>
          <w:rFonts w:ascii="Arial" w:hAnsi="Arial" w:cs="Arial"/>
          <w:sz w:val="24"/>
          <w:szCs w:val="24"/>
        </w:rPr>
      </w:pPr>
      <w:r>
        <w:rPr>
          <w:rFonts w:ascii="Arial" w:hAnsi="Arial" w:cs="Arial"/>
          <w:sz w:val="24"/>
          <w:szCs w:val="24"/>
        </w:rPr>
        <w:t xml:space="preserve">Un aspecto muy importante y el cual se nos ha mencionado con gran repercusión, es que </w:t>
      </w:r>
      <w:r w:rsidR="00635923">
        <w:rPr>
          <w:rFonts w:ascii="Arial" w:hAnsi="Arial" w:cs="Arial"/>
          <w:sz w:val="24"/>
          <w:szCs w:val="24"/>
        </w:rPr>
        <w:t xml:space="preserve">no solo se trata de que enseñemos a los niños a leer y escribir, sino que debemos afrontar el reto de que los pequeños se apropien y tengan un sentido de pertenencia en la lectura y escritura, ya que esto es lo que trae consigo un potencial comunicativo. Queda muy en claro que somos los responsables en ofrecer textos que posibiliten a la efectiva enseñanza de la literatura en el tiempo que podemos contar con su atención, ya que no todos cuentan con ese contexto inicial en la literatura desde casa y no todos cumplen con un repertorio de aprendizajes previos en el conocimiento de cuentos, poemas u obras teatrales. </w:t>
      </w:r>
    </w:p>
    <w:p w14:paraId="10700464" w14:textId="79550D4B" w:rsidR="00635923" w:rsidRDefault="006A64C7" w:rsidP="00334B46">
      <w:pPr>
        <w:tabs>
          <w:tab w:val="left" w:pos="5997"/>
        </w:tabs>
        <w:spacing w:line="360" w:lineRule="auto"/>
        <w:rPr>
          <w:rFonts w:ascii="Arial" w:hAnsi="Arial" w:cs="Arial"/>
          <w:sz w:val="24"/>
          <w:szCs w:val="24"/>
        </w:rPr>
      </w:pPr>
      <w:r>
        <w:rPr>
          <w:rFonts w:ascii="Arial" w:hAnsi="Arial" w:cs="Arial"/>
          <w:sz w:val="24"/>
          <w:szCs w:val="24"/>
        </w:rPr>
        <w:t xml:space="preserve">Cabe destacar que es por medio del lenguaje que se establece la interacción y favorece la comprensión de distintos aspectos como diferentes culturas o valores, entonces, se conoce a la lectura como un factor determinante para la adquisición del conocimiento en general, con ella podemos aprender y ofrecer educación de cualquier tema. </w:t>
      </w:r>
      <w:r w:rsidR="00FF07F8">
        <w:rPr>
          <w:rFonts w:ascii="Arial" w:hAnsi="Arial" w:cs="Arial"/>
          <w:sz w:val="24"/>
          <w:szCs w:val="24"/>
        </w:rPr>
        <w:t xml:space="preserve">Se menciona, desde este punto de vista que a partir de la lectura o del desarrollo del lenguaje, es básicamente sencillo interactuar de manera más fluida unos con otros, facilita la comprensión y el desarrollo del pensamiento es óptimo. </w:t>
      </w:r>
    </w:p>
    <w:p w14:paraId="4EEBFD7E" w14:textId="7CF1A574" w:rsidR="00FF07F8" w:rsidRDefault="00FF07F8" w:rsidP="00334B46">
      <w:pPr>
        <w:tabs>
          <w:tab w:val="left" w:pos="5997"/>
        </w:tabs>
        <w:spacing w:line="360" w:lineRule="auto"/>
        <w:rPr>
          <w:rFonts w:ascii="Arial" w:hAnsi="Arial" w:cs="Arial"/>
          <w:sz w:val="24"/>
          <w:szCs w:val="24"/>
        </w:rPr>
      </w:pPr>
      <w:r>
        <w:rPr>
          <w:rFonts w:ascii="Arial" w:hAnsi="Arial" w:cs="Arial"/>
          <w:sz w:val="24"/>
          <w:szCs w:val="24"/>
        </w:rPr>
        <w:t xml:space="preserve">Sin duda alguna, muchas de las estrategias mencionadas son de gran utilidad, ya que en este periodo de aprendizaje se han llevado a cabo algunas de estas intervenciones como el uso de fabulas, obras teatrales, construcción de cuentos, entre otros. Y los resultados han sido satisfactorios, por lo tanto, es verdad que podemos lograr grandes enseñanzas con las estrategias mencionadas. </w:t>
      </w:r>
    </w:p>
    <w:p w14:paraId="5D655A4F" w14:textId="74933AB8" w:rsidR="00FF07F8" w:rsidRPr="00B20558" w:rsidRDefault="00FF07F8" w:rsidP="00334B46">
      <w:pPr>
        <w:tabs>
          <w:tab w:val="left" w:pos="5997"/>
        </w:tabs>
        <w:spacing w:line="360" w:lineRule="auto"/>
        <w:rPr>
          <w:rFonts w:ascii="Arial" w:hAnsi="Arial" w:cs="Arial"/>
          <w:b/>
          <w:bCs/>
          <w:sz w:val="24"/>
          <w:szCs w:val="24"/>
        </w:rPr>
      </w:pPr>
      <w:r w:rsidRPr="00B20558">
        <w:rPr>
          <w:rFonts w:ascii="Arial" w:hAnsi="Arial" w:cs="Arial"/>
          <w:b/>
          <w:bCs/>
          <w:sz w:val="24"/>
          <w:szCs w:val="24"/>
        </w:rPr>
        <w:lastRenderedPageBreak/>
        <w:t xml:space="preserve">Referencias </w:t>
      </w:r>
    </w:p>
    <w:p w14:paraId="4F40ABF0" w14:textId="713D995F" w:rsidR="00FF07F8" w:rsidRDefault="00B20558" w:rsidP="00334B46">
      <w:pPr>
        <w:tabs>
          <w:tab w:val="left" w:pos="5997"/>
        </w:tabs>
        <w:spacing w:line="360" w:lineRule="auto"/>
        <w:rPr>
          <w:rStyle w:val="Hipervnculo"/>
          <w:rFonts w:ascii="Arial" w:hAnsi="Arial" w:cs="Arial"/>
          <w:sz w:val="24"/>
          <w:szCs w:val="24"/>
        </w:rPr>
      </w:pPr>
      <w:r>
        <w:rPr>
          <w:rFonts w:ascii="Arial" w:hAnsi="Arial" w:cs="Arial"/>
          <w:sz w:val="24"/>
          <w:szCs w:val="24"/>
        </w:rPr>
        <w:t>C</w:t>
      </w:r>
      <w:r w:rsidR="00FF07F8" w:rsidRPr="00FF07F8">
        <w:rPr>
          <w:rFonts w:ascii="Arial" w:hAnsi="Arial" w:cs="Arial"/>
          <w:sz w:val="24"/>
          <w:szCs w:val="24"/>
        </w:rPr>
        <w:t>alles, Josefina (2005). LA LITERATURA INFANTIL DESARROLLA LA FUNCIÓN IMAGINATIVA DEL LENGUAJE. </w:t>
      </w:r>
      <w:proofErr w:type="spellStart"/>
      <w:r w:rsidR="00FF07F8" w:rsidRPr="00FF07F8">
        <w:rPr>
          <w:rFonts w:ascii="Arial" w:hAnsi="Arial" w:cs="Arial"/>
          <w:i/>
          <w:iCs/>
          <w:sz w:val="24"/>
          <w:szCs w:val="24"/>
        </w:rPr>
        <w:t>Laurus</w:t>
      </w:r>
      <w:proofErr w:type="spellEnd"/>
      <w:r w:rsidR="00FF07F8" w:rsidRPr="00FF07F8">
        <w:rPr>
          <w:rFonts w:ascii="Arial" w:hAnsi="Arial" w:cs="Arial"/>
          <w:i/>
          <w:iCs/>
          <w:sz w:val="24"/>
          <w:szCs w:val="24"/>
        </w:rPr>
        <w:t>, 11</w:t>
      </w:r>
      <w:r w:rsidR="00FF07F8" w:rsidRPr="00FF07F8">
        <w:rPr>
          <w:rFonts w:ascii="Arial" w:hAnsi="Arial" w:cs="Arial"/>
          <w:sz w:val="24"/>
          <w:szCs w:val="24"/>
        </w:rPr>
        <w:t>(20),144-</w:t>
      </w:r>
      <w:proofErr w:type="gramStart"/>
      <w:r w:rsidR="00FF07F8" w:rsidRPr="00FF07F8">
        <w:rPr>
          <w:rFonts w:ascii="Arial" w:hAnsi="Arial" w:cs="Arial"/>
          <w:sz w:val="24"/>
          <w:szCs w:val="24"/>
        </w:rPr>
        <w:t>155.[</w:t>
      </w:r>
      <w:proofErr w:type="gramEnd"/>
      <w:r w:rsidR="00FF07F8" w:rsidRPr="00FF07F8">
        <w:rPr>
          <w:rFonts w:ascii="Arial" w:hAnsi="Arial" w:cs="Arial"/>
          <w:sz w:val="24"/>
          <w:szCs w:val="24"/>
        </w:rPr>
        <w:t>fecha de Consulta 11 de Marzo de 2021]. ISSN: 1315-883X. Disponible en: </w:t>
      </w:r>
      <w:hyperlink r:id="rId13" w:tgtFrame="_blank" w:history="1">
        <w:r w:rsidR="00FF07F8" w:rsidRPr="00FF07F8">
          <w:rPr>
            <w:rStyle w:val="Hipervnculo"/>
            <w:rFonts w:ascii="Arial" w:hAnsi="Arial" w:cs="Arial"/>
            <w:sz w:val="24"/>
            <w:szCs w:val="24"/>
          </w:rPr>
          <w:t>https://www.redalyc.org/articulo.oa?id=761/76111209</w:t>
        </w:r>
      </w:hyperlink>
    </w:p>
    <w:p w14:paraId="6331CF64" w14:textId="08EE0F2A" w:rsidR="00781AE9" w:rsidRDefault="00781AE9" w:rsidP="00334B46">
      <w:pPr>
        <w:tabs>
          <w:tab w:val="left" w:pos="5997"/>
        </w:tabs>
        <w:spacing w:line="360" w:lineRule="auto"/>
        <w:rPr>
          <w:rStyle w:val="Hipervnculo"/>
          <w:rFonts w:ascii="Arial" w:hAnsi="Arial" w:cs="Arial"/>
          <w:sz w:val="24"/>
          <w:szCs w:val="24"/>
        </w:rPr>
      </w:pPr>
    </w:p>
    <w:p w14:paraId="2FC87DF3" w14:textId="18924FB0" w:rsidR="00781AE9" w:rsidRDefault="00781AE9" w:rsidP="00334B46">
      <w:pPr>
        <w:tabs>
          <w:tab w:val="left" w:pos="5997"/>
        </w:tabs>
        <w:spacing w:line="360" w:lineRule="auto"/>
        <w:rPr>
          <w:rStyle w:val="Hipervnculo"/>
          <w:rFonts w:ascii="Arial" w:hAnsi="Arial" w:cs="Arial"/>
          <w:b/>
          <w:bCs/>
          <w:color w:val="auto"/>
          <w:sz w:val="24"/>
          <w:szCs w:val="24"/>
          <w:u w:val="none"/>
        </w:rPr>
      </w:pPr>
      <w:r w:rsidRPr="00781AE9">
        <w:rPr>
          <w:rStyle w:val="Hipervnculo"/>
          <w:rFonts w:ascii="Arial" w:hAnsi="Arial" w:cs="Arial"/>
          <w:b/>
          <w:bCs/>
          <w:color w:val="auto"/>
          <w:sz w:val="24"/>
          <w:szCs w:val="24"/>
          <w:u w:val="none"/>
        </w:rPr>
        <w:t>Criterios de evaluación</w:t>
      </w:r>
    </w:p>
    <w:p w14:paraId="533458AC" w14:textId="77777777"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1. Portada  </w:t>
      </w:r>
    </w:p>
    <w:p w14:paraId="1A3A8F42" w14:textId="77777777"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2. Organización de las ideas</w:t>
      </w:r>
    </w:p>
    <w:p w14:paraId="5396A979" w14:textId="6E58CCA1"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w:t>
      </w:r>
      <w:r>
        <w:rPr>
          <w:rFonts w:ascii="Arial" w:hAnsi="Arial" w:cs="Arial"/>
          <w:sz w:val="24"/>
          <w:szCs w:val="24"/>
        </w:rPr>
        <w:t xml:space="preserve">3. </w:t>
      </w:r>
      <w:r w:rsidRPr="00ED3887">
        <w:rPr>
          <w:rFonts w:ascii="Arial" w:hAnsi="Arial" w:cs="Arial"/>
          <w:sz w:val="24"/>
          <w:szCs w:val="24"/>
        </w:rPr>
        <w:t>Cohesión </w:t>
      </w:r>
    </w:p>
    <w:p w14:paraId="55F06045" w14:textId="7EBF201D"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w:t>
      </w:r>
      <w:r>
        <w:rPr>
          <w:rFonts w:ascii="Arial" w:hAnsi="Arial" w:cs="Arial"/>
          <w:sz w:val="24"/>
          <w:szCs w:val="24"/>
        </w:rPr>
        <w:t xml:space="preserve">4. </w:t>
      </w:r>
      <w:r w:rsidRPr="00ED3887">
        <w:rPr>
          <w:rFonts w:ascii="Arial" w:hAnsi="Arial" w:cs="Arial"/>
          <w:sz w:val="24"/>
          <w:szCs w:val="24"/>
        </w:rPr>
        <w:t>Coherencia</w:t>
      </w:r>
    </w:p>
    <w:p w14:paraId="01AA24B1" w14:textId="7D40E226"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w:t>
      </w:r>
      <w:r>
        <w:rPr>
          <w:rFonts w:ascii="Arial" w:hAnsi="Arial" w:cs="Arial"/>
          <w:sz w:val="24"/>
          <w:szCs w:val="24"/>
        </w:rPr>
        <w:t xml:space="preserve">5. </w:t>
      </w:r>
      <w:r w:rsidRPr="00ED3887">
        <w:rPr>
          <w:rFonts w:ascii="Arial" w:hAnsi="Arial" w:cs="Arial"/>
          <w:sz w:val="24"/>
          <w:szCs w:val="24"/>
        </w:rPr>
        <w:t>Uso de enlaces </w:t>
      </w:r>
    </w:p>
    <w:p w14:paraId="774E43CF" w14:textId="572A602A"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w:t>
      </w:r>
      <w:r>
        <w:rPr>
          <w:rFonts w:ascii="Arial" w:hAnsi="Arial" w:cs="Arial"/>
          <w:sz w:val="24"/>
          <w:szCs w:val="24"/>
        </w:rPr>
        <w:t>6.</w:t>
      </w:r>
      <w:r w:rsidRPr="00ED3887">
        <w:rPr>
          <w:rFonts w:ascii="Arial" w:hAnsi="Arial" w:cs="Arial"/>
          <w:sz w:val="24"/>
          <w:szCs w:val="24"/>
        </w:rPr>
        <w:t xml:space="preserve"> Ortografía</w:t>
      </w:r>
    </w:p>
    <w:p w14:paraId="108C4E2B" w14:textId="20771D8E" w:rsidR="00ED3887" w:rsidRPr="00ED3887" w:rsidRDefault="00ED3887" w:rsidP="00ED3887">
      <w:pPr>
        <w:tabs>
          <w:tab w:val="left" w:pos="5997"/>
        </w:tabs>
        <w:spacing w:line="360" w:lineRule="auto"/>
        <w:rPr>
          <w:rFonts w:ascii="Arial" w:hAnsi="Arial" w:cs="Arial"/>
          <w:sz w:val="24"/>
          <w:szCs w:val="24"/>
        </w:rPr>
      </w:pPr>
      <w:r w:rsidRPr="00ED3887">
        <w:rPr>
          <w:rFonts w:ascii="Arial" w:hAnsi="Arial" w:cs="Arial"/>
          <w:sz w:val="24"/>
          <w:szCs w:val="24"/>
        </w:rPr>
        <w:t> </w:t>
      </w:r>
      <w:r>
        <w:rPr>
          <w:rFonts w:ascii="Arial" w:hAnsi="Arial" w:cs="Arial"/>
          <w:sz w:val="24"/>
          <w:szCs w:val="24"/>
        </w:rPr>
        <w:t xml:space="preserve">7. </w:t>
      </w:r>
      <w:r w:rsidRPr="00ED3887">
        <w:rPr>
          <w:rFonts w:ascii="Arial" w:hAnsi="Arial" w:cs="Arial"/>
          <w:sz w:val="24"/>
          <w:szCs w:val="24"/>
        </w:rPr>
        <w:t>Conclusiones personales del tema.</w:t>
      </w:r>
    </w:p>
    <w:p w14:paraId="4007C7B0" w14:textId="77777777" w:rsidR="00781AE9" w:rsidRPr="00781AE9" w:rsidRDefault="00781AE9" w:rsidP="00334B46">
      <w:pPr>
        <w:tabs>
          <w:tab w:val="left" w:pos="5997"/>
        </w:tabs>
        <w:spacing w:line="360" w:lineRule="auto"/>
        <w:rPr>
          <w:rFonts w:ascii="Arial" w:hAnsi="Arial" w:cs="Arial"/>
          <w:b/>
          <w:bCs/>
          <w:sz w:val="24"/>
          <w:szCs w:val="24"/>
        </w:rPr>
      </w:pPr>
    </w:p>
    <w:sectPr w:rsidR="00781AE9" w:rsidRPr="00781AE9" w:rsidSect="00334B46">
      <w:pgSz w:w="11906" w:h="16838"/>
      <w:pgMar w:top="1418" w:right="1701" w:bottom="1418" w:left="170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80640" w14:textId="77777777" w:rsidR="00C97D8B" w:rsidRDefault="00C97D8B" w:rsidP="00BC764A">
      <w:pPr>
        <w:spacing w:after="0" w:line="240" w:lineRule="auto"/>
      </w:pPr>
      <w:r>
        <w:separator/>
      </w:r>
    </w:p>
  </w:endnote>
  <w:endnote w:type="continuationSeparator" w:id="0">
    <w:p w14:paraId="1F358895" w14:textId="77777777" w:rsidR="00C97D8B" w:rsidRDefault="00C97D8B" w:rsidP="00BC7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9BB62" w14:textId="77777777" w:rsidR="00C97D8B" w:rsidRDefault="00C97D8B" w:rsidP="00BC764A">
      <w:pPr>
        <w:spacing w:after="0" w:line="240" w:lineRule="auto"/>
      </w:pPr>
      <w:r>
        <w:separator/>
      </w:r>
    </w:p>
  </w:footnote>
  <w:footnote w:type="continuationSeparator" w:id="0">
    <w:p w14:paraId="77A76506" w14:textId="77777777" w:rsidR="00C97D8B" w:rsidRDefault="00C97D8B" w:rsidP="00BC76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EA30F8"/>
    <w:multiLevelType w:val="hybridMultilevel"/>
    <w:tmpl w:val="9EC8D1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035"/>
    <w:rsid w:val="000758FC"/>
    <w:rsid w:val="000930AB"/>
    <w:rsid w:val="000A2402"/>
    <w:rsid w:val="0012525D"/>
    <w:rsid w:val="0027260F"/>
    <w:rsid w:val="00334B46"/>
    <w:rsid w:val="004F0247"/>
    <w:rsid w:val="005D6C0F"/>
    <w:rsid w:val="00616035"/>
    <w:rsid w:val="00635923"/>
    <w:rsid w:val="006426F7"/>
    <w:rsid w:val="0064591F"/>
    <w:rsid w:val="006A64C7"/>
    <w:rsid w:val="00781AE9"/>
    <w:rsid w:val="007E776F"/>
    <w:rsid w:val="008F0EFD"/>
    <w:rsid w:val="00902E71"/>
    <w:rsid w:val="009C6DC3"/>
    <w:rsid w:val="00A973D9"/>
    <w:rsid w:val="00B16126"/>
    <w:rsid w:val="00B20558"/>
    <w:rsid w:val="00B82537"/>
    <w:rsid w:val="00BC764A"/>
    <w:rsid w:val="00C7029D"/>
    <w:rsid w:val="00C97D8B"/>
    <w:rsid w:val="00E15A32"/>
    <w:rsid w:val="00ED3887"/>
    <w:rsid w:val="00F55296"/>
    <w:rsid w:val="00FF07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ED41E"/>
  <w15:chartTrackingRefBased/>
  <w15:docId w15:val="{752C661F-0DA0-4333-9C47-995B0DC34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76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764A"/>
  </w:style>
  <w:style w:type="paragraph" w:styleId="Piedepgina">
    <w:name w:val="footer"/>
    <w:basedOn w:val="Normal"/>
    <w:link w:val="PiedepginaCar"/>
    <w:uiPriority w:val="99"/>
    <w:unhideWhenUsed/>
    <w:rsid w:val="00BC76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764A"/>
  </w:style>
  <w:style w:type="character" w:styleId="Hipervnculo">
    <w:name w:val="Hyperlink"/>
    <w:basedOn w:val="Fuentedeprrafopredeter"/>
    <w:uiPriority w:val="99"/>
    <w:unhideWhenUsed/>
    <w:rsid w:val="00FF07F8"/>
    <w:rPr>
      <w:color w:val="0563C1" w:themeColor="hyperlink"/>
      <w:u w:val="single"/>
    </w:rPr>
  </w:style>
  <w:style w:type="character" w:styleId="Mencinsinresolver">
    <w:name w:val="Unresolved Mention"/>
    <w:basedOn w:val="Fuentedeprrafopredeter"/>
    <w:uiPriority w:val="99"/>
    <w:semiHidden/>
    <w:unhideWhenUsed/>
    <w:rsid w:val="00FF07F8"/>
    <w:rPr>
      <w:color w:val="605E5C"/>
      <w:shd w:val="clear" w:color="auto" w:fill="E1DFDD"/>
    </w:rPr>
  </w:style>
  <w:style w:type="paragraph" w:styleId="Prrafodelista">
    <w:name w:val="List Paragraph"/>
    <w:basedOn w:val="Normal"/>
    <w:uiPriority w:val="34"/>
    <w:qFormat/>
    <w:rsid w:val="00B20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349591">
      <w:bodyDiv w:val="1"/>
      <w:marLeft w:val="0"/>
      <w:marRight w:val="0"/>
      <w:marTop w:val="0"/>
      <w:marBottom w:val="0"/>
      <w:divBdr>
        <w:top w:val="none" w:sz="0" w:space="0" w:color="auto"/>
        <w:left w:val="none" w:sz="0" w:space="0" w:color="auto"/>
        <w:bottom w:val="none" w:sz="0" w:space="0" w:color="auto"/>
        <w:right w:val="none" w:sz="0" w:space="0" w:color="auto"/>
      </w:divBdr>
      <w:divsChild>
        <w:div w:id="569729505">
          <w:marLeft w:val="0"/>
          <w:marRight w:val="0"/>
          <w:marTop w:val="0"/>
          <w:marBottom w:val="0"/>
          <w:divBdr>
            <w:top w:val="none" w:sz="0" w:space="0" w:color="auto"/>
            <w:left w:val="none" w:sz="0" w:space="0" w:color="auto"/>
            <w:bottom w:val="none" w:sz="0" w:space="0" w:color="auto"/>
            <w:right w:val="none" w:sz="0" w:space="0" w:color="auto"/>
          </w:divBdr>
        </w:div>
        <w:div w:id="157841625">
          <w:marLeft w:val="0"/>
          <w:marRight w:val="0"/>
          <w:marTop w:val="0"/>
          <w:marBottom w:val="0"/>
          <w:divBdr>
            <w:top w:val="none" w:sz="0" w:space="0" w:color="auto"/>
            <w:left w:val="none" w:sz="0" w:space="0" w:color="auto"/>
            <w:bottom w:val="none" w:sz="0" w:space="0" w:color="auto"/>
            <w:right w:val="none" w:sz="0" w:space="0" w:color="auto"/>
          </w:divBdr>
        </w:div>
        <w:div w:id="779027956">
          <w:marLeft w:val="0"/>
          <w:marRight w:val="0"/>
          <w:marTop w:val="0"/>
          <w:marBottom w:val="0"/>
          <w:divBdr>
            <w:top w:val="none" w:sz="0" w:space="0" w:color="auto"/>
            <w:left w:val="none" w:sz="0" w:space="0" w:color="auto"/>
            <w:bottom w:val="none" w:sz="0" w:space="0" w:color="auto"/>
            <w:right w:val="none" w:sz="0" w:space="0" w:color="auto"/>
          </w:divBdr>
          <w:divsChild>
            <w:div w:id="1781562311">
              <w:marLeft w:val="0"/>
              <w:marRight w:val="0"/>
              <w:marTop w:val="0"/>
              <w:marBottom w:val="0"/>
              <w:divBdr>
                <w:top w:val="none" w:sz="0" w:space="0" w:color="auto"/>
                <w:left w:val="none" w:sz="0" w:space="0" w:color="auto"/>
                <w:bottom w:val="none" w:sz="0" w:space="0" w:color="auto"/>
                <w:right w:val="none" w:sz="0" w:space="0" w:color="auto"/>
              </w:divBdr>
              <w:divsChild>
                <w:div w:id="2021469323">
                  <w:marLeft w:val="0"/>
                  <w:marRight w:val="0"/>
                  <w:marTop w:val="0"/>
                  <w:marBottom w:val="0"/>
                  <w:divBdr>
                    <w:top w:val="none" w:sz="0" w:space="0" w:color="auto"/>
                    <w:left w:val="none" w:sz="0" w:space="0" w:color="auto"/>
                    <w:bottom w:val="none" w:sz="0" w:space="0" w:color="auto"/>
                    <w:right w:val="none" w:sz="0" w:space="0" w:color="auto"/>
                  </w:divBdr>
                  <w:divsChild>
                    <w:div w:id="1020207828">
                      <w:marLeft w:val="0"/>
                      <w:marRight w:val="0"/>
                      <w:marTop w:val="0"/>
                      <w:marBottom w:val="0"/>
                      <w:divBdr>
                        <w:top w:val="none" w:sz="0" w:space="0" w:color="auto"/>
                        <w:left w:val="none" w:sz="0" w:space="0" w:color="auto"/>
                        <w:bottom w:val="none" w:sz="0" w:space="0" w:color="auto"/>
                        <w:right w:val="none" w:sz="0" w:space="0" w:color="auto"/>
                      </w:divBdr>
                    </w:div>
                    <w:div w:id="847259445">
                      <w:marLeft w:val="0"/>
                      <w:marRight w:val="0"/>
                      <w:marTop w:val="0"/>
                      <w:marBottom w:val="0"/>
                      <w:divBdr>
                        <w:top w:val="none" w:sz="0" w:space="0" w:color="auto"/>
                        <w:left w:val="none" w:sz="0" w:space="0" w:color="auto"/>
                        <w:bottom w:val="none" w:sz="0" w:space="0" w:color="auto"/>
                        <w:right w:val="none" w:sz="0" w:space="0" w:color="auto"/>
                      </w:divBdr>
                    </w:div>
                    <w:div w:id="1035152067">
                      <w:marLeft w:val="0"/>
                      <w:marRight w:val="0"/>
                      <w:marTop w:val="0"/>
                      <w:marBottom w:val="0"/>
                      <w:divBdr>
                        <w:top w:val="none" w:sz="0" w:space="0" w:color="auto"/>
                        <w:left w:val="none" w:sz="0" w:space="0" w:color="auto"/>
                        <w:bottom w:val="none" w:sz="0" w:space="0" w:color="auto"/>
                        <w:right w:val="none" w:sz="0" w:space="0" w:color="auto"/>
                      </w:divBdr>
                    </w:div>
                    <w:div w:id="140732802">
                      <w:marLeft w:val="0"/>
                      <w:marRight w:val="0"/>
                      <w:marTop w:val="0"/>
                      <w:marBottom w:val="0"/>
                      <w:divBdr>
                        <w:top w:val="none" w:sz="0" w:space="0" w:color="auto"/>
                        <w:left w:val="none" w:sz="0" w:space="0" w:color="auto"/>
                        <w:bottom w:val="none" w:sz="0" w:space="0" w:color="auto"/>
                        <w:right w:val="none" w:sz="0" w:space="0" w:color="auto"/>
                      </w:divBdr>
                    </w:div>
                    <w:div w:id="14845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dalyc.org/articulo.oa?id=761/7611120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522</Words>
  <Characters>2875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vannessa solis</dc:creator>
  <cp:keywords/>
  <dc:description/>
  <cp:lastModifiedBy>vannessa solis</cp:lastModifiedBy>
  <cp:revision>2</cp:revision>
  <dcterms:created xsi:type="dcterms:W3CDTF">2021-03-12T19:05:00Z</dcterms:created>
  <dcterms:modified xsi:type="dcterms:W3CDTF">2021-03-12T19:05:00Z</dcterms:modified>
</cp:coreProperties>
</file>