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A5" w:rsidRPr="00F2245B" w:rsidRDefault="00E024A5" w:rsidP="00E02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48"/>
          <w:szCs w:val="44"/>
        </w:rPr>
      </w:pPr>
      <w:r w:rsidRPr="00F2245B">
        <w:rPr>
          <w:rFonts w:ascii="Times New Roman" w:hAnsi="Times New Roman" w:cs="Times New Roman"/>
          <w:noProof/>
          <w:color w:val="000000" w:themeColor="text1"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B325CE9" wp14:editId="7623059F">
            <wp:simplePos x="0" y="0"/>
            <wp:positionH relativeFrom="column">
              <wp:posOffset>-293370</wp:posOffset>
            </wp:positionH>
            <wp:positionV relativeFrom="paragraph">
              <wp:posOffset>-303530</wp:posOffset>
            </wp:positionV>
            <wp:extent cx="755015" cy="524510"/>
            <wp:effectExtent l="0" t="0" r="6985" b="8890"/>
            <wp:wrapSquare wrapText="bothSides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45B">
        <w:rPr>
          <w:rFonts w:ascii="Times New Roman" w:hAnsi="Times New Roman" w:cs="Times New Roman"/>
          <w:b/>
          <w:color w:val="000000" w:themeColor="text1"/>
          <w:sz w:val="56"/>
          <w:szCs w:val="44"/>
        </w:rPr>
        <w:t>Escuela Normal de Educación Preescolar</w:t>
      </w:r>
    </w:p>
    <w:p w:rsidR="00E024A5" w:rsidRPr="000C3ED5" w:rsidRDefault="00E024A5" w:rsidP="00E024A5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F2245B">
        <w:rPr>
          <w:color w:val="000000" w:themeColor="text1"/>
          <w:sz w:val="44"/>
          <w:szCs w:val="44"/>
        </w:rPr>
        <w:t xml:space="preserve">Curso: </w:t>
      </w:r>
      <w:r>
        <w:rPr>
          <w:b w:val="0"/>
          <w:color w:val="000000"/>
          <w:sz w:val="36"/>
          <w:szCs w:val="26"/>
        </w:rPr>
        <w:t>Creación Literaria</w:t>
      </w:r>
    </w:p>
    <w:p w:rsidR="00E024A5" w:rsidRPr="00F2245B" w:rsidRDefault="00E024A5" w:rsidP="00E024A5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s-ES"/>
        </w:rPr>
      </w:pPr>
      <w:r w:rsidRPr="00F2245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Maestro: </w:t>
      </w:r>
      <w:r>
        <w:rPr>
          <w:rFonts w:ascii="Times New Roman" w:hAnsi="Times New Roman" w:cs="Times New Roman"/>
          <w:color w:val="000000"/>
          <w:sz w:val="44"/>
        </w:rPr>
        <w:t>Silvia Banda Servín</w:t>
      </w:r>
    </w:p>
    <w:p w:rsidR="00E024A5" w:rsidRPr="00F2245B" w:rsidRDefault="00E024A5" w:rsidP="00E024A5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44"/>
        </w:rPr>
      </w:pPr>
      <w:r w:rsidRPr="00F2245B">
        <w:rPr>
          <w:rFonts w:ascii="Times New Roman" w:hAnsi="Times New Roman" w:cs="Times New Roman"/>
          <w:color w:val="000000" w:themeColor="text1"/>
          <w:sz w:val="52"/>
          <w:szCs w:val="44"/>
        </w:rPr>
        <w:t>“</w:t>
      </w:r>
      <w:r>
        <w:rPr>
          <w:rFonts w:ascii="Times New Roman" w:hAnsi="Times New Roman" w:cs="Times New Roman"/>
          <w:color w:val="000000" w:themeColor="text1"/>
          <w:sz w:val="52"/>
          <w:szCs w:val="44"/>
        </w:rPr>
        <w:t>Mapa conceptual</w:t>
      </w:r>
      <w:r w:rsidRPr="00F2245B">
        <w:rPr>
          <w:rFonts w:ascii="Times New Roman" w:hAnsi="Times New Roman" w:cs="Times New Roman"/>
          <w:color w:val="000000" w:themeColor="text1"/>
          <w:sz w:val="52"/>
          <w:szCs w:val="44"/>
        </w:rPr>
        <w:t>”</w:t>
      </w:r>
    </w:p>
    <w:p w:rsidR="00E024A5" w:rsidRPr="00F2245B" w:rsidRDefault="00E024A5" w:rsidP="00E024A5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 w:rsidRPr="00F2245B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Competencias:</w:t>
      </w:r>
    </w:p>
    <w:p w:rsidR="00E024A5" w:rsidRDefault="00E024A5" w:rsidP="00E024A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024A5">
        <w:rPr>
          <w:rFonts w:ascii="Arial" w:hAnsi="Arial" w:cs="Arial"/>
          <w:sz w:val="24"/>
          <w:szCs w:val="24"/>
        </w:rPr>
        <w:t>Aplica el plan y programas de estudio para alcanzar los propósitos educativos y contribuir al pleno desenvolvimiento de las capacidades de sus alumnos.</w:t>
      </w:r>
    </w:p>
    <w:p w:rsidR="00E024A5" w:rsidRDefault="00E024A5" w:rsidP="00E024A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024A5">
        <w:rPr>
          <w:rFonts w:ascii="Arial" w:hAnsi="Arial" w:cs="Arial"/>
          <w:sz w:val="24"/>
          <w:szCs w:val="24"/>
        </w:rPr>
        <w:t>Utiliza metodologías pertinentes y actualizadas para promover el aprendizaje de los alumnos en los diferentes campos, áreas y ámbitos que propone el currículum, considerando los contextos y su desarrollo.</w:t>
      </w:r>
    </w:p>
    <w:p w:rsidR="00E024A5" w:rsidRPr="00E024A5" w:rsidRDefault="00E024A5" w:rsidP="00E024A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024A5">
        <w:rPr>
          <w:rFonts w:ascii="Arial" w:hAnsi="Arial" w:cs="Arial"/>
          <w:sz w:val="24"/>
          <w:szCs w:val="24"/>
        </w:rPr>
        <w:t>Incorpora los recursos y medios didácticos idóneos para favorecer el aprendizaje de acuerdo con el conocimiento de los procesos de desarrollo cognitivo y socioemocional de los alumnos.</w:t>
      </w:r>
    </w:p>
    <w:p w:rsidR="00E024A5" w:rsidRDefault="00E024A5" w:rsidP="00E024A5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  <w:r w:rsidRPr="00F2245B">
        <w:rPr>
          <w:rFonts w:ascii="Times New Roman" w:hAnsi="Times New Roman" w:cs="Times New Roman"/>
          <w:b/>
          <w:color w:val="000000" w:themeColor="text1"/>
          <w:sz w:val="40"/>
          <w:szCs w:val="44"/>
        </w:rPr>
        <w:t xml:space="preserve">Alumna: </w:t>
      </w:r>
      <w:r>
        <w:rPr>
          <w:rFonts w:ascii="Times New Roman" w:hAnsi="Times New Roman" w:cs="Times New Roman"/>
          <w:color w:val="000000" w:themeColor="text1"/>
          <w:sz w:val="40"/>
          <w:szCs w:val="44"/>
        </w:rPr>
        <w:t>Cynthia González García #8</w:t>
      </w:r>
    </w:p>
    <w:p w:rsidR="00E024A5" w:rsidRDefault="00E024A5" w:rsidP="00E024A5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E024A5" w:rsidRPr="00F2245B" w:rsidRDefault="00E024A5" w:rsidP="00E024A5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E024A5" w:rsidRDefault="00E024A5" w:rsidP="00E024A5">
      <w:pPr>
        <w:spacing w:before="240" w:line="240" w:lineRule="auto"/>
        <w:jc w:val="right"/>
        <w:rPr>
          <w:color w:val="000000" w:themeColor="text1"/>
          <w:sz w:val="28"/>
          <w:szCs w:val="44"/>
        </w:rPr>
      </w:pPr>
      <w:r>
        <w:rPr>
          <w:color w:val="000000" w:themeColor="text1"/>
          <w:sz w:val="28"/>
          <w:szCs w:val="44"/>
        </w:rPr>
        <w:t>12/03/2021</w:t>
      </w:r>
    </w:p>
    <w:p w:rsidR="004E6FCC" w:rsidRDefault="00E024A5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color w:val="000000" w:themeColor="text1"/>
          <w:sz w:val="28"/>
          <w:szCs w:val="44"/>
        </w:rPr>
        <w:br w:type="page"/>
      </w:r>
    </w:p>
    <w:p w:rsidR="004E6FCC" w:rsidRDefault="00166CC9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96128" behindDoc="0" locked="0" layoutInCell="1" allowOverlap="1" wp14:anchorId="6693280E" wp14:editId="36749D9E">
            <wp:simplePos x="0" y="0"/>
            <wp:positionH relativeFrom="column">
              <wp:posOffset>5678805</wp:posOffset>
            </wp:positionH>
            <wp:positionV relativeFrom="paragraph">
              <wp:posOffset>-394970</wp:posOffset>
            </wp:positionV>
            <wp:extent cx="828040" cy="1219200"/>
            <wp:effectExtent l="0" t="0" r="0" b="0"/>
            <wp:wrapSquare wrapText="bothSides"/>
            <wp:docPr id="37" name="Imagen 37" descr="C:\Users\Juan\Documents\Bluetooth Folder\IMG-2020032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uan\Documents\Bluetooth Folder\IMG-20200327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6" t="9137" r="56674" b="50254"/>
                    <a:stretch/>
                  </pic:blipFill>
                  <pic:spPr bwMode="auto">
                    <a:xfrm>
                      <a:off x="0" y="0"/>
                      <a:ext cx="8280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1DD">
        <w:rPr>
          <w:b/>
          <w:bCs/>
          <w:noProof/>
          <w:color w:val="332C33"/>
          <w:sz w:val="28"/>
          <w:szCs w:val="28"/>
          <w:lang w:eastAsia="es-MX"/>
        </w:rPr>
        <w:drawing>
          <wp:anchor distT="0" distB="0" distL="114300" distR="114300" simplePos="0" relativeHeight="251694080" behindDoc="0" locked="0" layoutInCell="1" allowOverlap="1" wp14:anchorId="0BBE6121" wp14:editId="21A0F174">
            <wp:simplePos x="0" y="0"/>
            <wp:positionH relativeFrom="column">
              <wp:posOffset>-575310</wp:posOffset>
            </wp:positionH>
            <wp:positionV relativeFrom="paragraph">
              <wp:posOffset>-556895</wp:posOffset>
            </wp:positionV>
            <wp:extent cx="1235710" cy="892810"/>
            <wp:effectExtent l="95250" t="152400" r="78740" b="154940"/>
            <wp:wrapSquare wrapText="bothSides"/>
            <wp:docPr id="36" name="Imagen 36" descr="C:\Users\Juan\Documents\Bluetooth Folder\IMG-202003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an\Documents\Bluetooth Folder\IMG-20200327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38906" r="12848" b="9638"/>
                    <a:stretch/>
                  </pic:blipFill>
                  <pic:spPr bwMode="auto">
                    <a:xfrm rot="20748682">
                      <a:off x="0" y="0"/>
                      <a:ext cx="12357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1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5BA70A" wp14:editId="7523F170">
                <wp:simplePos x="0" y="0"/>
                <wp:positionH relativeFrom="column">
                  <wp:posOffset>8890</wp:posOffset>
                </wp:positionH>
                <wp:positionV relativeFrom="paragraph">
                  <wp:posOffset>-391795</wp:posOffset>
                </wp:positionV>
                <wp:extent cx="4743450" cy="869950"/>
                <wp:effectExtent l="0" t="0" r="0" b="635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301" w:rsidRPr="00AA21DD" w:rsidRDefault="00820301" w:rsidP="00820301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AA21DD">
                              <w:rPr>
                                <w:rFonts w:ascii="Century Gothic" w:hAnsi="Century Gothic"/>
                              </w:rPr>
                              <w:t>Subero</w:t>
                            </w:r>
                            <w:proofErr w:type="spellEnd"/>
                            <w:r w:rsidRPr="00AA21DD">
                              <w:rPr>
                                <w:rFonts w:ascii="Century Gothic" w:hAnsi="Century Gothic"/>
                              </w:rPr>
                              <w:t xml:space="preserve"> (1977) la literatura infantil existe porque existe la literatura, ella nutre lo estético</w:t>
                            </w:r>
                            <w:r w:rsidR="00AA21DD" w:rsidRPr="00AA21DD">
                              <w:rPr>
                                <w:rFonts w:ascii="Century Gothic" w:hAnsi="Century Gothic"/>
                              </w:rPr>
                              <w:t>, lo imaginativo, las emociones;</w:t>
                            </w:r>
                            <w:r w:rsidRPr="00AA21DD">
                              <w:rPr>
                                <w:rFonts w:ascii="Century Gothic" w:hAnsi="Century Gothic"/>
                              </w:rPr>
                              <w:t xml:space="preserve"> Por lo tanto, la lectura y la literatura son inseparables, existe una relación tan </w:t>
                            </w:r>
                            <w:r w:rsidR="00AA21DD" w:rsidRPr="00AA21DD">
                              <w:rPr>
                                <w:rFonts w:ascii="Century Gothic" w:hAnsi="Century Gothic"/>
                              </w:rPr>
                              <w:t>íntima</w:t>
                            </w:r>
                            <w:r w:rsidRPr="00AA21DD">
                              <w:rPr>
                                <w:rFonts w:ascii="Century Gothic" w:hAnsi="Century Gothic"/>
                              </w:rPr>
                              <w:t xml:space="preserve"> que no se pueden considerar por separado.</w:t>
                            </w:r>
                          </w:p>
                          <w:p w:rsidR="00820301" w:rsidRDefault="00820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3 Cuadro de texto" o:spid="_x0000_s1026" type="#_x0000_t202" style="position:absolute;margin-left:.7pt;margin-top:-30.85pt;width:373.5pt;height:6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" fillcolor="white [3201]" stroked="f" strokeweight=".5pt">
                <v:textbox>
                  <w:txbxContent>
                    <w:p w:rsidR="00820301" w:rsidRPr="00AA21DD" w:rsidRDefault="00820301" w:rsidP="00820301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AA21DD">
                        <w:rPr>
                          <w:rFonts w:ascii="Century Gothic" w:hAnsi="Century Gothic"/>
                        </w:rPr>
                        <w:t>Subero</w:t>
                      </w:r>
                      <w:proofErr w:type="spellEnd"/>
                      <w:r w:rsidRPr="00AA21DD">
                        <w:rPr>
                          <w:rFonts w:ascii="Century Gothic" w:hAnsi="Century Gothic"/>
                        </w:rPr>
                        <w:t xml:space="preserve"> (1977) la literatura infantil existe porque existe la literatura, ella nutre lo estético</w:t>
                      </w:r>
                      <w:r w:rsidR="00AA21DD" w:rsidRPr="00AA21DD">
                        <w:rPr>
                          <w:rFonts w:ascii="Century Gothic" w:hAnsi="Century Gothic"/>
                        </w:rPr>
                        <w:t>, lo imaginativo, las emociones;</w:t>
                      </w:r>
                      <w:r w:rsidRPr="00AA21DD">
                        <w:rPr>
                          <w:rFonts w:ascii="Century Gothic" w:hAnsi="Century Gothic"/>
                        </w:rPr>
                        <w:t xml:space="preserve"> Por lo tanto, la lectura y la literatura son inseparables, existe una relación tan </w:t>
                      </w:r>
                      <w:r w:rsidR="00AA21DD" w:rsidRPr="00AA21DD">
                        <w:rPr>
                          <w:rFonts w:ascii="Century Gothic" w:hAnsi="Century Gothic"/>
                        </w:rPr>
                        <w:t>íntima</w:t>
                      </w:r>
                      <w:r w:rsidRPr="00AA21DD">
                        <w:rPr>
                          <w:rFonts w:ascii="Century Gothic" w:hAnsi="Century Gothic"/>
                        </w:rPr>
                        <w:t xml:space="preserve"> que no se pueden considerar por separado.</w:t>
                      </w:r>
                    </w:p>
                    <w:p w:rsidR="00820301" w:rsidRDefault="00820301"/>
                  </w:txbxContent>
                </v:textbox>
              </v:shape>
            </w:pict>
          </mc:Fallback>
        </mc:AlternateContent>
      </w:r>
      <w:r w:rsidR="00CF661E">
        <w:rPr>
          <w:noProof/>
          <w:lang w:eastAsia="es-MX"/>
        </w:rPr>
        <mc:AlternateContent>
          <mc:Choice Requires="wps">
            <w:drawing>
              <wp:inline distT="0" distB="0" distL="0" distR="0" wp14:anchorId="7EF24879" wp14:editId="2FD354A7">
                <wp:extent cx="311785" cy="311785"/>
                <wp:effectExtent l="0" t="0" r="0" b="0"/>
                <wp:docPr id="9" name="Rectángulo 9" descr="Cómo decorar cajas de madera - CajasDecoradas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9" o:spid="_x0000_s1026" alt="Descripción: Cómo decorar cajas de madera - CajasDecoradas.org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4E6FCC" w:rsidRDefault="00AA21DD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634689" wp14:editId="5095D4A1">
                <wp:simplePos x="0" y="0"/>
                <wp:positionH relativeFrom="column">
                  <wp:posOffset>178435</wp:posOffset>
                </wp:positionH>
                <wp:positionV relativeFrom="paragraph">
                  <wp:posOffset>194310</wp:posOffset>
                </wp:positionV>
                <wp:extent cx="4057650" cy="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5 Conector recto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15.3pt" to="333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" strokecolor="black [3213]" strokeweight="1pt"/>
            </w:pict>
          </mc:Fallback>
        </mc:AlternateContent>
      </w:r>
    </w:p>
    <w:p w:rsidR="004E6FCC" w:rsidRDefault="00820301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color w:val="000000" w:themeColor="text1"/>
          <w:sz w:val="28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1B02F" wp14:editId="62B0FF2C">
                <wp:simplePos x="0" y="0"/>
                <wp:positionH relativeFrom="column">
                  <wp:posOffset>-929005</wp:posOffset>
                </wp:positionH>
                <wp:positionV relativeFrom="paragraph">
                  <wp:posOffset>105884</wp:posOffset>
                </wp:positionV>
                <wp:extent cx="2210435" cy="1991995"/>
                <wp:effectExtent l="0" t="0" r="0" b="825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99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301" w:rsidRPr="00820301" w:rsidRDefault="00820301" w:rsidP="00820301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82030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El lenguaje </w:t>
                            </w:r>
                            <w:r w:rsidRPr="0082030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tiene </w:t>
                            </w:r>
                            <w:r w:rsidRPr="00820301">
                              <w:rPr>
                                <w:rFonts w:ascii="Century Gothic" w:hAnsi="Century Gothic"/>
                                <w:sz w:val="20"/>
                              </w:rPr>
                              <w:t>tres dimensiones: comunicación, donde el estudiante desarrolle su competencia comunicativa; producción en el cual el alumno ponga al descubierto la lengua escrita; y comprensión, para que internalice y aprecie la lectura para obtener información el mundo que lo rodea.</w:t>
                            </w:r>
                          </w:p>
                          <w:p w:rsidR="003E3799" w:rsidRDefault="003E3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27" type="#_x0000_t202" style="position:absolute;margin-left:-73.15pt;margin-top:8.35pt;width:174.05pt;height:15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" fillcolor="white [3201]" stroked="f" strokeweight=".5pt">
                <v:textbox>
                  <w:txbxContent>
                    <w:p w:rsidR="00820301" w:rsidRPr="00820301" w:rsidRDefault="00820301" w:rsidP="00820301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820301">
                        <w:rPr>
                          <w:rFonts w:ascii="Century Gothic" w:hAnsi="Century Gothic"/>
                          <w:sz w:val="20"/>
                        </w:rPr>
                        <w:t xml:space="preserve">El lenguaje </w:t>
                      </w:r>
                      <w:r w:rsidRPr="00820301">
                        <w:rPr>
                          <w:rFonts w:ascii="Century Gothic" w:hAnsi="Century Gothic"/>
                          <w:sz w:val="20"/>
                        </w:rPr>
                        <w:t xml:space="preserve">tiene </w:t>
                      </w:r>
                      <w:r w:rsidRPr="00820301">
                        <w:rPr>
                          <w:rFonts w:ascii="Century Gothic" w:hAnsi="Century Gothic"/>
                          <w:sz w:val="20"/>
                        </w:rPr>
                        <w:t>tres dimensiones: comunicación, donde el estudiante desarrolle su competencia comunicativa; producción en el cual el alumno ponga al descubierto la lengua escrita; y comprensión, para que internalice y aprecie la lectura para obtener información el mundo que lo rodea.</w:t>
                      </w:r>
                    </w:p>
                    <w:p w:rsidR="003E3799" w:rsidRDefault="003E3799"/>
                  </w:txbxContent>
                </v:textbox>
              </v:shape>
            </w:pict>
          </mc:Fallback>
        </mc:AlternateContent>
      </w:r>
    </w:p>
    <w:p w:rsidR="004E6FCC" w:rsidRDefault="00166CC9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color w:val="000000" w:themeColor="text1"/>
          <w:sz w:val="28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F5945" wp14:editId="641077F8">
                <wp:simplePos x="0" y="0"/>
                <wp:positionH relativeFrom="column">
                  <wp:posOffset>1778000</wp:posOffset>
                </wp:positionH>
                <wp:positionV relativeFrom="paragraph">
                  <wp:posOffset>207645</wp:posOffset>
                </wp:positionV>
                <wp:extent cx="2122170" cy="1077595"/>
                <wp:effectExtent l="0" t="0" r="0" b="825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170" cy="107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799" w:rsidRPr="003E3799" w:rsidRDefault="00A52499" w:rsidP="003E3799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3E3799">
                              <w:rPr>
                                <w:rFonts w:ascii="Century Gothic" w:hAnsi="Century Gothic"/>
                                <w:szCs w:val="24"/>
                              </w:rPr>
                              <w:t>P</w:t>
                            </w:r>
                            <w:r w:rsidR="008107BB" w:rsidRPr="003E3799">
                              <w:rPr>
                                <w:rFonts w:ascii="Century Gothic" w:hAnsi="Century Gothic"/>
                                <w:szCs w:val="24"/>
                              </w:rPr>
                              <w:t>ermite el desarrollo de la f</w:t>
                            </w:r>
                            <w:r w:rsidR="003E3799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unción imaginativa del lenguaje </w:t>
                            </w:r>
                            <w:r w:rsidR="003E3799" w:rsidRPr="003E3799">
                              <w:rPr>
                                <w:rFonts w:ascii="Century Gothic" w:hAnsi="Century Gothic"/>
                              </w:rPr>
                              <w:t>con la finalidad que vaya construyendo su propio aprendizaje.</w:t>
                            </w:r>
                          </w:p>
                          <w:p w:rsidR="003E3799" w:rsidRPr="008107BB" w:rsidRDefault="003E3799" w:rsidP="008107BB">
                            <w:pPr>
                              <w:spacing w:after="200" w:line="276" w:lineRule="auto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107BB" w:rsidRDefault="00810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140pt;margin-top:16.35pt;width:167.1pt;height:8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" fillcolor="white [3201]" stroked="f" strokeweight=".5pt">
                <v:textbox>
                  <w:txbxContent>
                    <w:p w:rsidR="003E3799" w:rsidRPr="003E3799" w:rsidRDefault="00A52499" w:rsidP="003E3799">
                      <w:pPr>
                        <w:spacing w:after="200" w:line="276" w:lineRule="auto"/>
                        <w:rPr>
                          <w:rFonts w:ascii="Century Gothic" w:hAnsi="Century Gothic"/>
                          <w:szCs w:val="24"/>
                        </w:rPr>
                      </w:pPr>
                      <w:r w:rsidRPr="003E3799">
                        <w:rPr>
                          <w:rFonts w:ascii="Century Gothic" w:hAnsi="Century Gothic"/>
                          <w:szCs w:val="24"/>
                        </w:rPr>
                        <w:t>P</w:t>
                      </w:r>
                      <w:r w:rsidR="008107BB" w:rsidRPr="003E3799">
                        <w:rPr>
                          <w:rFonts w:ascii="Century Gothic" w:hAnsi="Century Gothic"/>
                          <w:szCs w:val="24"/>
                        </w:rPr>
                        <w:t>ermite el desarrollo de la f</w:t>
                      </w:r>
                      <w:r w:rsidR="003E3799">
                        <w:rPr>
                          <w:rFonts w:ascii="Century Gothic" w:hAnsi="Century Gothic"/>
                          <w:szCs w:val="24"/>
                        </w:rPr>
                        <w:t xml:space="preserve">unción imaginativa del lenguaje </w:t>
                      </w:r>
                      <w:r w:rsidR="003E3799" w:rsidRPr="003E3799">
                        <w:rPr>
                          <w:rFonts w:ascii="Century Gothic" w:hAnsi="Century Gothic"/>
                        </w:rPr>
                        <w:t>con la finalidad que vaya construyendo su propio aprendizaje.</w:t>
                      </w:r>
                    </w:p>
                    <w:p w:rsidR="003E3799" w:rsidRPr="008107BB" w:rsidRDefault="003E3799" w:rsidP="008107BB">
                      <w:pPr>
                        <w:spacing w:after="200" w:line="276" w:lineRule="auto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</w:p>
                    <w:p w:rsidR="008107BB" w:rsidRDefault="008107BB"/>
                  </w:txbxContent>
                </v:textbox>
              </v:shape>
            </w:pict>
          </mc:Fallback>
        </mc:AlternateContent>
      </w:r>
      <w:r w:rsidR="003E37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F3B29" wp14:editId="259D58D5">
                <wp:simplePos x="0" y="0"/>
                <wp:positionH relativeFrom="column">
                  <wp:posOffset>4371198</wp:posOffset>
                </wp:positionH>
                <wp:positionV relativeFrom="paragraph">
                  <wp:posOffset>1536</wp:posOffset>
                </wp:positionV>
                <wp:extent cx="1944370" cy="1610360"/>
                <wp:effectExtent l="0" t="0" r="0" b="889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161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799" w:rsidRPr="003E3799" w:rsidRDefault="003E379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E3799">
                              <w:rPr>
                                <w:rFonts w:ascii="Century Gothic" w:hAnsi="Century Gothic"/>
                              </w:rPr>
                              <w:t>El</w:t>
                            </w:r>
                            <w:r w:rsidRPr="003E3799">
                              <w:rPr>
                                <w:rFonts w:ascii="Century Gothic" w:hAnsi="Century Gothic"/>
                              </w:rPr>
                              <w:t xml:space="preserve"> lenguaje involucra todas las formas de expresión tales como: oral, escrito, y el gestual. Por consiguiente el lenguaje se estudia con lo biológico, lo cultural y lo socio-histórico</w:t>
                            </w:r>
                            <w:r w:rsidRPr="003E379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29" type="#_x0000_t202" style="position:absolute;margin-left:344.2pt;margin-top:.1pt;width:153.1pt;height:12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" fillcolor="white [3201]" stroked="f" strokeweight=".5pt">
                <v:textbox>
                  <w:txbxContent>
                    <w:p w:rsidR="003E3799" w:rsidRPr="003E3799" w:rsidRDefault="003E3799">
                      <w:pPr>
                        <w:rPr>
                          <w:rFonts w:ascii="Century Gothic" w:hAnsi="Century Gothic"/>
                        </w:rPr>
                      </w:pPr>
                      <w:r w:rsidRPr="003E3799">
                        <w:rPr>
                          <w:rFonts w:ascii="Century Gothic" w:hAnsi="Century Gothic"/>
                        </w:rPr>
                        <w:t>El</w:t>
                      </w:r>
                      <w:r w:rsidRPr="003E3799">
                        <w:rPr>
                          <w:rFonts w:ascii="Century Gothic" w:hAnsi="Century Gothic"/>
                        </w:rPr>
                        <w:t xml:space="preserve"> lenguaje involucra todas las formas de expresión tales como: oral, escrito, y el gestual. Por consiguiente el lenguaje se estudia con lo biológico, lo cultural y lo socio-histórico</w:t>
                      </w:r>
                      <w:r w:rsidRPr="003E3799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6E42">
        <w:rPr>
          <w:noProof/>
          <w:lang w:eastAsia="es-MX"/>
        </w:rPr>
        <mc:AlternateContent>
          <mc:Choice Requires="wps">
            <w:drawing>
              <wp:inline distT="0" distB="0" distL="0" distR="0" wp14:anchorId="20659B0E" wp14:editId="74FA19FC">
                <wp:extent cx="304800" cy="304800"/>
                <wp:effectExtent l="0" t="0" r="0" b="0"/>
                <wp:docPr id="11" name="Rectángulo 11" descr="Una Colección De Dibujos Animados Flechas En Un Estilo Dibujado A Mano.  Fotos, Retratos, Imágenes Y Fotografía De Archivo Libres De Derecho. Image  17638492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1" o:spid="_x0000_s1026" alt="Descripción: Una Colección De Dibujos Animados Flechas En Un Estilo Dibujado A Mano.  Fotos, Retratos, Imágenes Y Fotografía De Archivo Libres De Derecho. Image  17638492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N7O8&#10;SDQDAABl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4E6FCC" w:rsidRDefault="004E6FCC" w:rsidP="004E6FCC">
      <w:pPr>
        <w:spacing w:after="200" w:line="276" w:lineRule="auto"/>
        <w:rPr>
          <w:color w:val="000000" w:themeColor="text1"/>
          <w:sz w:val="28"/>
          <w:szCs w:val="44"/>
        </w:rPr>
      </w:pPr>
    </w:p>
    <w:p w:rsidR="004E6FCC" w:rsidRDefault="00466E42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9C3D7B3" wp14:editId="2936D14F">
                <wp:extent cx="304800" cy="304800"/>
                <wp:effectExtent l="0" t="0" r="0" b="0"/>
                <wp:docPr id="10" name="AutoShape 7" descr="Cómo decorar cajas de madera - CajasDecoradas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ción: Cómo decorar cajas de madera - CajasDecoradas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++0e3YAgAA8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4E6FCC" w:rsidRDefault="003E3799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37089107" wp14:editId="5EB07E67">
            <wp:simplePos x="0" y="0"/>
            <wp:positionH relativeFrom="column">
              <wp:posOffset>777240</wp:posOffset>
            </wp:positionH>
            <wp:positionV relativeFrom="paragraph">
              <wp:posOffset>273050</wp:posOffset>
            </wp:positionV>
            <wp:extent cx="1002665" cy="454660"/>
            <wp:effectExtent l="38100" t="266700" r="45085" b="269240"/>
            <wp:wrapSquare wrapText="bothSides"/>
            <wp:docPr id="26" name="Imagen 26" descr="image.freepik.com/vector-gratis/coleccion-flec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.freepik.com/vector-gratis/coleccion-flech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13161377" flipV="1">
                      <a:off x="0" y="0"/>
                      <a:ext cx="100266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BB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3EE0C7C" wp14:editId="4E61CD6F">
            <wp:simplePos x="0" y="0"/>
            <wp:positionH relativeFrom="column">
              <wp:posOffset>2348230</wp:posOffset>
            </wp:positionH>
            <wp:positionV relativeFrom="paragraph">
              <wp:posOffset>86995</wp:posOffset>
            </wp:positionV>
            <wp:extent cx="770890" cy="654685"/>
            <wp:effectExtent l="0" t="0" r="0" b="0"/>
            <wp:wrapSquare wrapText="bothSides"/>
            <wp:docPr id="12" name="Imagen 12" descr="Una Colección De Dibujos Animados Flechas En Un Estilo Dibujado A Mano.  Fotos, Retratos, Imágenes Y Fotografía De Archivo Libres De Derecho. Image  17638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a Colección De Dibujos Animados Flechas En Un Estilo Dibujado A Mano.  Fotos, Retratos, Imágenes Y Fotografía De Archivo Libres De Derecho. Image  17638492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0106" b="53862" l="0" r="283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8" r="71639" b="46261"/>
                    <a:stretch/>
                  </pic:blipFill>
                  <pic:spPr bwMode="auto">
                    <a:xfrm rot="5400000">
                      <a:off x="0" y="0"/>
                      <a:ext cx="77089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FCC" w:rsidRDefault="003E3799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1912F3BE" wp14:editId="071D8064">
            <wp:simplePos x="0" y="0"/>
            <wp:positionH relativeFrom="column">
              <wp:posOffset>3551555</wp:posOffset>
            </wp:positionH>
            <wp:positionV relativeFrom="paragraph">
              <wp:posOffset>635</wp:posOffset>
            </wp:positionV>
            <wp:extent cx="1006475" cy="403860"/>
            <wp:effectExtent l="19050" t="285750" r="22225" b="281940"/>
            <wp:wrapSquare wrapText="bothSides"/>
            <wp:docPr id="24" name="Imagen 24" descr="image.freepik.com/vector-gratis/coleccion-flec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.freepik.com/vector-gratis/coleccion-flech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19246903">
                      <a:off x="0" y="0"/>
                      <a:ext cx="10064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FCC" w:rsidRDefault="003E3799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1D330EE" wp14:editId="6E08E191">
            <wp:simplePos x="0" y="0"/>
            <wp:positionH relativeFrom="column">
              <wp:posOffset>3743960</wp:posOffset>
            </wp:positionH>
            <wp:positionV relativeFrom="paragraph">
              <wp:posOffset>367665</wp:posOffset>
            </wp:positionV>
            <wp:extent cx="770890" cy="654685"/>
            <wp:effectExtent l="0" t="0" r="0" b="0"/>
            <wp:wrapSquare wrapText="bothSides"/>
            <wp:docPr id="15" name="Imagen 15" descr="Una Colección De Dibujos Animados Flechas En Un Estilo Dibujado A Mano.  Fotos, Retratos, Imágenes Y Fotografía De Archivo Libres De Derecho. Image  17638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a Colección De Dibujos Animados Flechas En Un Estilo Dibujado A Mano.  Fotos, Retratos, Imágenes Y Fotografía De Archivo Libres De Derecho. Image  17638492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0106" b="53862" l="0" r="283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8" r="71639" b="46261"/>
                    <a:stretch/>
                  </pic:blipFill>
                  <pic:spPr bwMode="auto">
                    <a:xfrm rot="10800000">
                      <a:off x="0" y="0"/>
                      <a:ext cx="77089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C25FF9" wp14:editId="6CE8CDAA">
                <wp:simplePos x="0" y="0"/>
                <wp:positionH relativeFrom="column">
                  <wp:posOffset>2025650</wp:posOffset>
                </wp:positionH>
                <wp:positionV relativeFrom="paragraph">
                  <wp:posOffset>447106</wp:posOffset>
                </wp:positionV>
                <wp:extent cx="1623695" cy="805180"/>
                <wp:effectExtent l="0" t="0" r="14605" b="1397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8051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7BB" w:rsidRPr="008107BB" w:rsidRDefault="008107BB" w:rsidP="008107BB">
                            <w:pPr>
                              <w:jc w:val="center"/>
                              <w:rPr>
                                <w:rFonts w:ascii="Italic" w:hAnsi="Italic" w:cs="Italic"/>
                                <w:b/>
                                <w:color w:val="D9D9D9" w:themeColor="background1" w:themeShade="D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30" style="position:absolute;margin-left:159.5pt;margin-top:35.2pt;width:127.85pt;height:63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" fillcolor="#ddd" strokecolor="black [3213]" strokeweight="1.5pt">
                <v:textbox>
                  <w:txbxContent>
                    <w:p w:rsidR="008107BB" w:rsidRPr="008107BB" w:rsidRDefault="008107BB" w:rsidP="008107BB">
                      <w:pPr>
                        <w:jc w:val="center"/>
                        <w:rPr>
                          <w:rFonts w:ascii="Italic" w:hAnsi="Italic" w:cs="Italic"/>
                          <w:b/>
                          <w:color w:val="D9D9D9" w:themeColor="background1" w:themeShade="D9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07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6D66A" wp14:editId="7EFC6A75">
                <wp:simplePos x="0" y="0"/>
                <wp:positionH relativeFrom="column">
                  <wp:posOffset>-895350</wp:posOffset>
                </wp:positionH>
                <wp:positionV relativeFrom="paragraph">
                  <wp:posOffset>218544</wp:posOffset>
                </wp:positionV>
                <wp:extent cx="1746913" cy="1016758"/>
                <wp:effectExtent l="0" t="0" r="5715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3" cy="1016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BB" w:rsidRPr="008107BB" w:rsidRDefault="00A5249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="008107BB" w:rsidRPr="008107BB">
                              <w:rPr>
                                <w:rFonts w:ascii="Century Gothic" w:hAnsi="Century Gothic"/>
                              </w:rPr>
                              <w:t>s un acto de comunicación, de carácter estético entre un receptor niño y un emisor adulto</w:t>
                            </w:r>
                            <w:r w:rsidR="008107BB" w:rsidRPr="008107BB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1" type="#_x0000_t202" style="position:absolute;margin-left:-70.5pt;margin-top:17.2pt;width:137.55pt;height:80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" fillcolor="white [3201]" stroked="f" strokeweight=".5pt">
                <v:textbox>
                  <w:txbxContent>
                    <w:p w:rsidR="008107BB" w:rsidRPr="008107BB" w:rsidRDefault="00A5249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</w:t>
                      </w:r>
                      <w:r w:rsidR="008107BB" w:rsidRPr="008107BB">
                        <w:rPr>
                          <w:rFonts w:ascii="Century Gothic" w:hAnsi="Century Gothic"/>
                        </w:rPr>
                        <w:t>s un acto de comunicación, de carácter estético entre un receptor niño y un emisor adulto</w:t>
                      </w:r>
                      <w:r w:rsidR="008107BB" w:rsidRPr="008107BB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07BB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348D156C" wp14:editId="237BA116">
            <wp:simplePos x="0" y="0"/>
            <wp:positionH relativeFrom="column">
              <wp:posOffset>960120</wp:posOffset>
            </wp:positionH>
            <wp:positionV relativeFrom="paragraph">
              <wp:posOffset>307340</wp:posOffset>
            </wp:positionV>
            <wp:extent cx="770890" cy="654685"/>
            <wp:effectExtent l="0" t="0" r="0" b="0"/>
            <wp:wrapSquare wrapText="bothSides"/>
            <wp:docPr id="17" name="Imagen 17" descr="Una Colección De Dibujos Animados Flechas En Un Estilo Dibujado A Mano.  Fotos, Retratos, Imágenes Y Fotografía De Archivo Libres De Derecho. Image  17638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a Colección De Dibujos Animados Flechas En Un Estilo Dibujado A Mano.  Fotos, Retratos, Imágenes Y Fotografía De Archivo Libres De Derecho. Image  17638492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0106" b="53862" l="0" r="283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8" r="71639" b="46261"/>
                    <a:stretch/>
                  </pic:blipFill>
                  <pic:spPr bwMode="auto">
                    <a:xfrm>
                      <a:off x="0" y="0"/>
                      <a:ext cx="77089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BB">
        <w:rPr>
          <w:noProof/>
          <w:color w:val="000000" w:themeColor="text1"/>
          <w:sz w:val="28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F7C18" wp14:editId="10A879EA">
                <wp:simplePos x="0" y="0"/>
                <wp:positionH relativeFrom="column">
                  <wp:posOffset>4740635</wp:posOffset>
                </wp:positionH>
                <wp:positionV relativeFrom="paragraph">
                  <wp:posOffset>177715</wp:posOffset>
                </wp:positionV>
                <wp:extent cx="1767385" cy="1009896"/>
                <wp:effectExtent l="0" t="0" r="444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385" cy="1009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BB" w:rsidRPr="008107BB" w:rsidRDefault="00A5249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</w:t>
                            </w:r>
                            <w:r w:rsidR="008107BB" w:rsidRPr="008107BB">
                              <w:rPr>
                                <w:rFonts w:ascii="Century Gothic" w:hAnsi="Century Gothic"/>
                              </w:rPr>
                              <w:t>romueve el desarrollo de la función imaginativa del lenguaj</w:t>
                            </w:r>
                            <w:r w:rsidR="008107BB">
                              <w:rPr>
                                <w:rFonts w:ascii="Century Gothic" w:hAnsi="Century Gothic"/>
                              </w:rPr>
                              <w:t>e y forma a lectores autónomos.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2" type="#_x0000_t202" style="position:absolute;margin-left:373.3pt;margin-top:14pt;width:139.1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" fillcolor="white [3201]" stroked="f" strokeweight=".5pt">
                <v:textbox>
                  <w:txbxContent>
                    <w:p w:rsidR="008107BB" w:rsidRPr="008107BB" w:rsidRDefault="00A5249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</w:t>
                      </w:r>
                      <w:r w:rsidR="008107BB" w:rsidRPr="008107BB">
                        <w:rPr>
                          <w:rFonts w:ascii="Century Gothic" w:hAnsi="Century Gothic"/>
                        </w:rPr>
                        <w:t>romueve el desarrollo de la función imaginativa del lenguaj</w:t>
                      </w:r>
                      <w:r w:rsidR="008107BB">
                        <w:rPr>
                          <w:rFonts w:ascii="Century Gothic" w:hAnsi="Century Gothic"/>
                        </w:rPr>
                        <w:t>e y forma a lectores autónomos.</w:t>
                      </w:r>
                    </w:p>
                  </w:txbxContent>
                </v:textbox>
              </v:shape>
            </w:pict>
          </mc:Fallback>
        </mc:AlternateContent>
      </w:r>
      <w:r w:rsidR="008107BB">
        <w:rPr>
          <w:noProof/>
          <w:color w:val="000000" w:themeColor="text1"/>
          <w:sz w:val="28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9CDA4" wp14:editId="5232D8EE">
                <wp:simplePos x="0" y="0"/>
                <wp:positionH relativeFrom="column">
                  <wp:posOffset>1867156</wp:posOffset>
                </wp:positionH>
                <wp:positionV relativeFrom="paragraph">
                  <wp:posOffset>190500</wp:posOffset>
                </wp:positionV>
                <wp:extent cx="1623695" cy="805180"/>
                <wp:effectExtent l="0" t="0" r="14605" b="1397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805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61E" w:rsidRPr="008107BB" w:rsidRDefault="00CF661E" w:rsidP="004E6FCC">
                            <w:pPr>
                              <w:jc w:val="center"/>
                              <w:rPr>
                                <w:rFonts w:ascii="Italic" w:hAnsi="Italic" w:cs="Ital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107BB">
                              <w:rPr>
                                <w:rFonts w:ascii="Italic" w:hAnsi="Italic" w:cs="Italic"/>
                                <w:b/>
                                <w:color w:val="000000" w:themeColor="text1"/>
                                <w:sz w:val="28"/>
                              </w:rPr>
                              <w:t>Literatura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33" style="position:absolute;margin-left:147pt;margin-top:15pt;width:127.8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" fillcolor="white [3212]" strokecolor="black [3213]" strokeweight="1.5pt">
                <v:textbox>
                  <w:txbxContent>
                    <w:p w:rsidR="00CF661E" w:rsidRPr="008107BB" w:rsidRDefault="00CF661E" w:rsidP="004E6FCC">
                      <w:pPr>
                        <w:jc w:val="center"/>
                        <w:rPr>
                          <w:rFonts w:ascii="Italic" w:hAnsi="Italic" w:cs="Italic"/>
                          <w:b/>
                          <w:color w:val="000000" w:themeColor="text1"/>
                          <w:sz w:val="28"/>
                        </w:rPr>
                      </w:pPr>
                      <w:r w:rsidRPr="008107BB">
                        <w:rPr>
                          <w:rFonts w:ascii="Italic" w:hAnsi="Italic" w:cs="Italic"/>
                          <w:b/>
                          <w:color w:val="000000" w:themeColor="text1"/>
                          <w:sz w:val="28"/>
                        </w:rPr>
                        <w:t>Literatura infantil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6FCC" w:rsidRPr="00805501" w:rsidRDefault="004E6FCC" w:rsidP="004E6FCC">
      <w:pPr>
        <w:spacing w:after="200" w:line="276" w:lineRule="auto"/>
        <w:rPr>
          <w:rFonts w:ascii="Century Gothic" w:hAnsi="Century Gothic"/>
          <w:color w:val="000000" w:themeColor="text1"/>
          <w:sz w:val="28"/>
          <w:szCs w:val="44"/>
        </w:rPr>
      </w:pPr>
    </w:p>
    <w:p w:rsidR="004E6FCC" w:rsidRDefault="00820301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03B8FFD3" wp14:editId="6B3B0190">
            <wp:simplePos x="0" y="0"/>
            <wp:positionH relativeFrom="column">
              <wp:posOffset>2353945</wp:posOffset>
            </wp:positionH>
            <wp:positionV relativeFrom="paragraph">
              <wp:posOffset>626110</wp:posOffset>
            </wp:positionV>
            <wp:extent cx="770890" cy="654685"/>
            <wp:effectExtent l="0" t="0" r="0" b="0"/>
            <wp:wrapSquare wrapText="bothSides"/>
            <wp:docPr id="18" name="Imagen 18" descr="Una Colección De Dibujos Animados Flechas En Un Estilo Dibujado A Mano.  Fotos, Retratos, Imágenes Y Fotografía De Archivo Libres De Derecho. Image  17638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a Colección De Dibujos Animados Flechas En Un Estilo Dibujado A Mano.  Fotos, Retratos, Imágenes Y Fotografía De Archivo Libres De Derecho. Image  17638492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0106" b="53862" l="0" r="2838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8" r="71639" b="46261"/>
                    <a:stretch/>
                  </pic:blipFill>
                  <pic:spPr bwMode="auto">
                    <a:xfrm rot="16200000">
                      <a:off x="0" y="0"/>
                      <a:ext cx="77089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51B7EF31" wp14:editId="18600AA3">
            <wp:simplePos x="0" y="0"/>
            <wp:positionH relativeFrom="column">
              <wp:posOffset>635635</wp:posOffset>
            </wp:positionH>
            <wp:positionV relativeFrom="paragraph">
              <wp:posOffset>568960</wp:posOffset>
            </wp:positionV>
            <wp:extent cx="1002665" cy="454660"/>
            <wp:effectExtent l="38100" t="266700" r="45085" b="269240"/>
            <wp:wrapSquare wrapText="bothSides"/>
            <wp:docPr id="28" name="Imagen 28" descr="image.freepik.com/vector-gratis/coleccion-flec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.freepik.com/vector-gratis/coleccion-flech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8580676" flipV="1">
                      <a:off x="0" y="0"/>
                      <a:ext cx="100266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FCC" w:rsidRDefault="00820301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color w:val="000000" w:themeColor="text1"/>
          <w:sz w:val="28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84CEE8" wp14:editId="7D025CE4">
                <wp:simplePos x="0" y="0"/>
                <wp:positionH relativeFrom="column">
                  <wp:posOffset>4993005</wp:posOffset>
                </wp:positionH>
                <wp:positionV relativeFrom="paragraph">
                  <wp:posOffset>306250</wp:posOffset>
                </wp:positionV>
                <wp:extent cx="1561465" cy="2155825"/>
                <wp:effectExtent l="0" t="0" r="63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215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301" w:rsidRPr="00820301" w:rsidRDefault="0082030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0301">
                              <w:rPr>
                                <w:rFonts w:ascii="Century Gothic" w:hAnsi="Century Gothic"/>
                              </w:rPr>
                              <w:t>La propuesta educativa consiste en promover escenarios de aprendizaje con situaciones concretas, que abra zonas colectivas de desarrollos próximos</w:t>
                            </w:r>
                            <w:r w:rsidRPr="00820301">
                              <w:rPr>
                                <w:rFonts w:ascii="Century Gothic" w:hAnsi="Century Gothic"/>
                              </w:rPr>
                              <w:t xml:space="preserve"> para 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4" type="#_x0000_t202" style="position:absolute;margin-left:393.15pt;margin-top:24.1pt;width:122.95pt;height:1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" fillcolor="white [3201]" stroked="f" strokeweight=".5pt">
                <v:textbox>
                  <w:txbxContent>
                    <w:p w:rsidR="00820301" w:rsidRPr="00820301" w:rsidRDefault="00820301">
                      <w:pPr>
                        <w:rPr>
                          <w:rFonts w:ascii="Century Gothic" w:hAnsi="Century Gothic"/>
                        </w:rPr>
                      </w:pPr>
                      <w:r w:rsidRPr="00820301">
                        <w:rPr>
                          <w:rFonts w:ascii="Century Gothic" w:hAnsi="Century Gothic"/>
                        </w:rPr>
                        <w:t>La propuesta educativa consiste en promover escenarios de aprendizaje con situaciones concretas, que abra zonas colectivas de desarrollos próximos</w:t>
                      </w:r>
                      <w:r w:rsidRPr="00820301">
                        <w:rPr>
                          <w:rFonts w:ascii="Century Gothic" w:hAnsi="Century Gothic"/>
                        </w:rPr>
                        <w:t xml:space="preserve"> para el niño.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5EB28306" wp14:editId="0159621D">
            <wp:simplePos x="0" y="0"/>
            <wp:positionH relativeFrom="column">
              <wp:posOffset>4138930</wp:posOffset>
            </wp:positionH>
            <wp:positionV relativeFrom="paragraph">
              <wp:posOffset>124460</wp:posOffset>
            </wp:positionV>
            <wp:extent cx="993140" cy="449580"/>
            <wp:effectExtent l="290830" t="33020" r="231140" b="40640"/>
            <wp:wrapSquare wrapText="bothSides"/>
            <wp:docPr id="30" name="Imagen 30" descr="image.freepik.com/vector-gratis/coleccion-flec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.freepik.com/vector-gratis/coleccion-flech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7" t="59538" r="17254" b="32321"/>
                    <a:stretch/>
                  </pic:blipFill>
                  <pic:spPr bwMode="auto">
                    <a:xfrm rot="2908349">
                      <a:off x="0" y="0"/>
                      <a:ext cx="9931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FCC" w:rsidRDefault="00820301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59959" wp14:editId="20A8C89F">
                <wp:simplePos x="0" y="0"/>
                <wp:positionH relativeFrom="column">
                  <wp:posOffset>1465172</wp:posOffset>
                </wp:positionH>
                <wp:positionV relativeFrom="paragraph">
                  <wp:posOffset>251526</wp:posOffset>
                </wp:positionV>
                <wp:extent cx="2920365" cy="1426191"/>
                <wp:effectExtent l="0" t="0" r="0" b="317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142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499" w:rsidRPr="00A52499" w:rsidRDefault="00A52499" w:rsidP="00A5249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2499">
                              <w:rPr>
                                <w:rFonts w:ascii="Century Gothic" w:hAnsi="Century Gothic"/>
                              </w:rPr>
                              <w:t>Tiene</w:t>
                            </w:r>
                            <w:r w:rsidRPr="00A52499">
                              <w:rPr>
                                <w:rFonts w:ascii="Century Gothic" w:hAnsi="Century Gothic"/>
                              </w:rPr>
                              <w:t xml:space="preserve"> como objetivo la capacidad creadora y lúdica del lenguaje y de corresponder a las exigencias y necesidades de los lectores, promueve la creatividad y el desarrollo de la fantasía en la producción espontánea de textos imaginativos.</w:t>
                            </w:r>
                          </w:p>
                          <w:p w:rsidR="008107BB" w:rsidRPr="00A52499" w:rsidRDefault="008107B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5" type="#_x0000_t202" style="position:absolute;margin-left:115.35pt;margin-top:19.8pt;width:229.95pt;height:1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" fillcolor="white [3201]" stroked="f" strokeweight=".5pt">
                <v:textbox>
                  <w:txbxContent>
                    <w:p w:rsidR="00A52499" w:rsidRPr="00A52499" w:rsidRDefault="00A52499" w:rsidP="00A52499">
                      <w:pPr>
                        <w:rPr>
                          <w:rFonts w:ascii="Century Gothic" w:hAnsi="Century Gothic"/>
                        </w:rPr>
                      </w:pPr>
                      <w:r w:rsidRPr="00A52499">
                        <w:rPr>
                          <w:rFonts w:ascii="Century Gothic" w:hAnsi="Century Gothic"/>
                        </w:rPr>
                        <w:t>Tiene</w:t>
                      </w:r>
                      <w:r w:rsidRPr="00A52499">
                        <w:rPr>
                          <w:rFonts w:ascii="Century Gothic" w:hAnsi="Century Gothic"/>
                        </w:rPr>
                        <w:t xml:space="preserve"> como objetivo la capacidad creadora y lúdica del lenguaje y de corresponder a las exigencias y necesidades de los lectores, promueve la creatividad y el desarrollo de la fantasía en la producción espontánea de textos imaginativos.</w:t>
                      </w:r>
                    </w:p>
                    <w:p w:rsidR="008107BB" w:rsidRPr="00A52499" w:rsidRDefault="008107BB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5402D" wp14:editId="5E1BAB9A">
                <wp:simplePos x="0" y="0"/>
                <wp:positionH relativeFrom="column">
                  <wp:posOffset>-930275</wp:posOffset>
                </wp:positionH>
                <wp:positionV relativeFrom="paragraph">
                  <wp:posOffset>182880</wp:posOffset>
                </wp:positionV>
                <wp:extent cx="1841500" cy="1753235"/>
                <wp:effectExtent l="0" t="0" r="635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75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301" w:rsidRPr="00820301" w:rsidRDefault="00820301" w:rsidP="0082030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20301">
                              <w:rPr>
                                <w:rFonts w:ascii="Century Gothic" w:hAnsi="Century Gothic"/>
                              </w:rPr>
                              <w:t>El</w:t>
                            </w:r>
                            <w:r w:rsidRPr="00820301">
                              <w:rPr>
                                <w:rFonts w:ascii="Century Gothic" w:hAnsi="Century Gothic"/>
                              </w:rPr>
                              <w:t xml:space="preserve"> lenguaje permite la interacción y favorece la comp</w:t>
                            </w:r>
                            <w:r w:rsidRPr="00820301">
                              <w:rPr>
                                <w:rFonts w:ascii="Century Gothic" w:hAnsi="Century Gothic"/>
                              </w:rPr>
                              <w:t xml:space="preserve">rensión de la personalidad del niño, </w:t>
                            </w:r>
                            <w:r w:rsidRPr="00820301">
                              <w:rPr>
                                <w:rFonts w:ascii="Century Gothic" w:hAnsi="Century Gothic"/>
                              </w:rPr>
                              <w:t>la apropiación de los valores culturales, sociales y morales de su cultura tanto externa como interna</w:t>
                            </w:r>
                            <w:r w:rsidRPr="00820301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820301" w:rsidRDefault="00820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6" type="#_x0000_t202" style="position:absolute;margin-left:-73.25pt;margin-top:14.4pt;width:145pt;height:13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" fillcolor="white [3201]" stroked="f" strokeweight=".5pt">
                <v:textbox>
                  <w:txbxContent>
                    <w:p w:rsidR="00820301" w:rsidRPr="00820301" w:rsidRDefault="00820301" w:rsidP="00820301">
                      <w:pPr>
                        <w:rPr>
                          <w:rFonts w:ascii="Century Gothic" w:hAnsi="Century Gothic"/>
                        </w:rPr>
                      </w:pPr>
                      <w:r w:rsidRPr="00820301">
                        <w:rPr>
                          <w:rFonts w:ascii="Century Gothic" w:hAnsi="Century Gothic"/>
                        </w:rPr>
                        <w:t>El</w:t>
                      </w:r>
                      <w:r w:rsidRPr="00820301">
                        <w:rPr>
                          <w:rFonts w:ascii="Century Gothic" w:hAnsi="Century Gothic"/>
                        </w:rPr>
                        <w:t xml:space="preserve"> lenguaje permite la interacción y favorece la comp</w:t>
                      </w:r>
                      <w:r w:rsidRPr="00820301">
                        <w:rPr>
                          <w:rFonts w:ascii="Century Gothic" w:hAnsi="Century Gothic"/>
                        </w:rPr>
                        <w:t xml:space="preserve">rensión de la personalidad del niño, </w:t>
                      </w:r>
                      <w:r w:rsidRPr="00820301">
                        <w:rPr>
                          <w:rFonts w:ascii="Century Gothic" w:hAnsi="Century Gothic"/>
                        </w:rPr>
                        <w:t>la apropiación de los valores culturales, sociales y morales de su cultura tanto externa como interna</w:t>
                      </w:r>
                      <w:r w:rsidRPr="00820301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820301" w:rsidRDefault="00820301"/>
                  </w:txbxContent>
                </v:textbox>
              </v:shape>
            </w:pict>
          </mc:Fallback>
        </mc:AlternateContent>
      </w:r>
    </w:p>
    <w:p w:rsidR="004E6FCC" w:rsidRDefault="004E6FCC" w:rsidP="004E6FCC">
      <w:pPr>
        <w:spacing w:after="200" w:line="276" w:lineRule="auto"/>
        <w:rPr>
          <w:color w:val="000000" w:themeColor="text1"/>
          <w:sz w:val="28"/>
          <w:szCs w:val="44"/>
        </w:rPr>
      </w:pPr>
    </w:p>
    <w:p w:rsidR="004E6FCC" w:rsidRDefault="00CF661E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E9F3959" wp14:editId="4D67E64B">
                <wp:extent cx="301625" cy="301625"/>
                <wp:effectExtent l="0" t="0" r="0" b="0"/>
                <wp:docPr id="4" name="Rectángulo 4" descr="Cómo decorar cajas de madera - CajasDecoradas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Cómo decorar cajas de madera - CajasDecoradas.or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XycA1t4CAAD0BQAADgAAAAAAAAAAAAAAAAAuAgAA&#10;ZHJzL2Uyb0RvYy54bWxQSwECLQAUAAYACAAAACEAaDaXa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4E6FCC" w:rsidRDefault="00CF661E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5FAB8B8" wp14:editId="1E8D2CC8">
                <wp:extent cx="301625" cy="301625"/>
                <wp:effectExtent l="0" t="0" r="0" b="0"/>
                <wp:docPr id="3" name="Rectángulo 3" descr="Cómo decorar cajas de madera - CajasDecoradas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Cómo decorar cajas de madera - CajasDecoradas.or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PvTLmnfAgAA9A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4E6FCC" w:rsidRDefault="00AA21DD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FBC881" wp14:editId="5E47BA27">
                <wp:simplePos x="0" y="0"/>
                <wp:positionH relativeFrom="column">
                  <wp:posOffset>685165</wp:posOffset>
                </wp:positionH>
                <wp:positionV relativeFrom="paragraph">
                  <wp:posOffset>294005</wp:posOffset>
                </wp:positionV>
                <wp:extent cx="4057650" cy="0"/>
                <wp:effectExtent l="0" t="0" r="1905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 Conector recto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5pt,23.15pt" to="373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" strokecolor="black [3213]" strokeweight="1pt"/>
            </w:pict>
          </mc:Fallback>
        </mc:AlternateContent>
      </w:r>
      <w:r w:rsidR="00CF661E">
        <w:rPr>
          <w:noProof/>
          <w:lang w:eastAsia="es-MX"/>
        </w:rPr>
        <mc:AlternateContent>
          <mc:Choice Requires="wps">
            <w:drawing>
              <wp:inline distT="0" distB="0" distL="0" distR="0" wp14:anchorId="00BD5A57" wp14:editId="7B3F6BDB">
                <wp:extent cx="301625" cy="301625"/>
                <wp:effectExtent l="0" t="0" r="0" b="0"/>
                <wp:docPr id="8" name="AutoShape 5" descr="Cómo decorar cajas de madera - CajasDecoradas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ción: Cómo decorar cajas de madera - CajasDecoradas.or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CLzODQ1wIAAPIFAAAOAAAAAAAAAAAAAAAAAC4CAABkcnMvZTJv&#10;RG9jLnhtbFBLAQItABQABgAIAAAAIQBoNpdo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4E6FCC" w:rsidRDefault="00166CC9" w:rsidP="004E6FCC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700224" behindDoc="0" locked="0" layoutInCell="1" allowOverlap="1" wp14:anchorId="4C0E7A6C" wp14:editId="627B688F">
            <wp:simplePos x="0" y="0"/>
            <wp:positionH relativeFrom="column">
              <wp:posOffset>5352415</wp:posOffset>
            </wp:positionH>
            <wp:positionV relativeFrom="paragraph">
              <wp:posOffset>267970</wp:posOffset>
            </wp:positionV>
            <wp:extent cx="1127760" cy="990600"/>
            <wp:effectExtent l="0" t="0" r="0" b="0"/>
            <wp:wrapSquare wrapText="bothSides"/>
            <wp:docPr id="40" name="Imagen 40" descr="C:\Users\Juan\Documents\Bluetooth Folder\IMG-202003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an\Documents\Bluetooth Folder\IMG-20200327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2" t="14341" r="6968" b="10852"/>
                    <a:stretch/>
                  </pic:blipFill>
                  <pic:spPr bwMode="auto">
                    <a:xfrm>
                      <a:off x="0" y="0"/>
                      <a:ext cx="1127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1DD">
        <w:rPr>
          <w:b/>
          <w:bCs/>
          <w:noProof/>
          <w:color w:val="332C33"/>
          <w:sz w:val="28"/>
          <w:szCs w:val="28"/>
          <w:lang w:eastAsia="es-MX"/>
        </w:rPr>
        <w:drawing>
          <wp:anchor distT="0" distB="0" distL="114300" distR="114300" simplePos="0" relativeHeight="251698176" behindDoc="0" locked="0" layoutInCell="1" allowOverlap="1" wp14:anchorId="729EEAE5" wp14:editId="55A64DFF">
            <wp:simplePos x="0" y="0"/>
            <wp:positionH relativeFrom="column">
              <wp:posOffset>-495935</wp:posOffset>
            </wp:positionH>
            <wp:positionV relativeFrom="paragraph">
              <wp:posOffset>227965</wp:posOffset>
            </wp:positionV>
            <wp:extent cx="627380" cy="876935"/>
            <wp:effectExtent l="95250" t="57150" r="77470" b="56515"/>
            <wp:wrapSquare wrapText="bothSides"/>
            <wp:docPr id="38" name="Imagen 38" descr="C:\Users\Juan\Documents\Bluetooth Folder\IMG-202003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an\Documents\Bluetooth Folder\IMG-20200327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10" t="9690" r="37207" b="58915"/>
                    <a:stretch/>
                  </pic:blipFill>
                  <pic:spPr bwMode="auto">
                    <a:xfrm rot="20890236">
                      <a:off x="0" y="0"/>
                      <a:ext cx="62738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3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510B98" wp14:editId="4136AAFF">
                <wp:simplePos x="0" y="0"/>
                <wp:positionH relativeFrom="column">
                  <wp:posOffset>469900</wp:posOffset>
                </wp:positionH>
                <wp:positionV relativeFrom="paragraph">
                  <wp:posOffset>71120</wp:posOffset>
                </wp:positionV>
                <wp:extent cx="4531995" cy="1187450"/>
                <wp:effectExtent l="0" t="0" r="1905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301" w:rsidRPr="00AA21DD" w:rsidRDefault="00820301" w:rsidP="0082030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A21DD">
                              <w:rPr>
                                <w:rFonts w:ascii="Century Gothic" w:hAnsi="Century Gothic"/>
                              </w:rPr>
                              <w:t xml:space="preserve">Según </w:t>
                            </w:r>
                            <w:proofErr w:type="spellStart"/>
                            <w:r w:rsidRPr="00AA21DD">
                              <w:rPr>
                                <w:rFonts w:ascii="Century Gothic" w:hAnsi="Century Gothic"/>
                              </w:rPr>
                              <w:t>Rodari</w:t>
                            </w:r>
                            <w:proofErr w:type="spellEnd"/>
                            <w:r w:rsidRPr="00AA21DD">
                              <w:rPr>
                                <w:rFonts w:ascii="Century Gothic" w:hAnsi="Century Gothic"/>
                              </w:rPr>
                              <w:t xml:space="preserve"> (1997) el desarrollo de la imaginación y el descubrimiento de la realidad por parte del niño es muy </w:t>
                            </w:r>
                            <w:r w:rsidR="00AA21DD" w:rsidRPr="00AA21DD">
                              <w:rPr>
                                <w:rFonts w:ascii="Century Gothic" w:hAnsi="Century Gothic"/>
                              </w:rPr>
                              <w:t>significativo,</w:t>
                            </w:r>
                            <w:r w:rsidRPr="00AA21DD">
                              <w:rPr>
                                <w:rFonts w:ascii="Century Gothic" w:hAnsi="Century Gothic"/>
                              </w:rPr>
                              <w:t xml:space="preserve"> para ello </w:t>
                            </w:r>
                            <w:r w:rsidR="00AA21DD" w:rsidRPr="00AA21DD">
                              <w:rPr>
                                <w:rFonts w:ascii="Century Gothic" w:hAnsi="Century Gothic"/>
                              </w:rPr>
                              <w:t xml:space="preserve">sugiere ejercicios de creación, </w:t>
                            </w:r>
                            <w:r w:rsidRPr="00AA21DD">
                              <w:rPr>
                                <w:rFonts w:ascii="Century Gothic" w:hAnsi="Century Gothic"/>
                              </w:rPr>
                              <w:t>donde se ponga en evidencias encuentro de personajes de cuentos conocidos, como por ejemplo juntar caperucita roja con pulgarcito.</w:t>
                            </w:r>
                            <w:r w:rsidR="00AA21DD" w:rsidRPr="00AA21D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820301" w:rsidRDefault="00820301" w:rsidP="00820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37" type="#_x0000_t202" style="position:absolute;margin-left:37pt;margin-top:5.6pt;width:356.85pt;height:9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" fillcolor="white [3201]" stroked="f" strokeweight=".5pt">
                <v:textbox>
                  <w:txbxContent>
                    <w:p w:rsidR="00820301" w:rsidRPr="00AA21DD" w:rsidRDefault="00820301" w:rsidP="00820301">
                      <w:pPr>
                        <w:rPr>
                          <w:rFonts w:ascii="Century Gothic" w:hAnsi="Century Gothic"/>
                        </w:rPr>
                      </w:pPr>
                      <w:r w:rsidRPr="00AA21DD">
                        <w:rPr>
                          <w:rFonts w:ascii="Century Gothic" w:hAnsi="Century Gothic"/>
                        </w:rPr>
                        <w:t xml:space="preserve">Según </w:t>
                      </w:r>
                      <w:proofErr w:type="spellStart"/>
                      <w:r w:rsidRPr="00AA21DD">
                        <w:rPr>
                          <w:rFonts w:ascii="Century Gothic" w:hAnsi="Century Gothic"/>
                        </w:rPr>
                        <w:t>Rodari</w:t>
                      </w:r>
                      <w:proofErr w:type="spellEnd"/>
                      <w:r w:rsidRPr="00AA21DD">
                        <w:rPr>
                          <w:rFonts w:ascii="Century Gothic" w:hAnsi="Century Gothic"/>
                        </w:rPr>
                        <w:t xml:space="preserve"> (1997) el desarrollo de la imaginación y el descubrimiento de la realidad por parte del niño es muy </w:t>
                      </w:r>
                      <w:r w:rsidR="00AA21DD" w:rsidRPr="00AA21DD">
                        <w:rPr>
                          <w:rFonts w:ascii="Century Gothic" w:hAnsi="Century Gothic"/>
                        </w:rPr>
                        <w:t>significativo,</w:t>
                      </w:r>
                      <w:r w:rsidRPr="00AA21DD">
                        <w:rPr>
                          <w:rFonts w:ascii="Century Gothic" w:hAnsi="Century Gothic"/>
                        </w:rPr>
                        <w:t xml:space="preserve"> para ello </w:t>
                      </w:r>
                      <w:r w:rsidR="00AA21DD" w:rsidRPr="00AA21DD">
                        <w:rPr>
                          <w:rFonts w:ascii="Century Gothic" w:hAnsi="Century Gothic"/>
                        </w:rPr>
                        <w:t xml:space="preserve">sugiere ejercicios de creación, </w:t>
                      </w:r>
                      <w:r w:rsidRPr="00AA21DD">
                        <w:rPr>
                          <w:rFonts w:ascii="Century Gothic" w:hAnsi="Century Gothic"/>
                        </w:rPr>
                        <w:t>donde se ponga en evidencias encuentro de personajes de cuentos conocidos, como por ejemplo juntar caperucita roja con pulgarcito.</w:t>
                      </w:r>
                      <w:r w:rsidR="00AA21DD" w:rsidRPr="00AA21DD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820301" w:rsidRDefault="00820301" w:rsidP="00820301"/>
                  </w:txbxContent>
                </v:textbox>
              </v:shape>
            </w:pict>
          </mc:Fallback>
        </mc:AlternateContent>
      </w:r>
    </w:p>
    <w:p w:rsidR="00A52499" w:rsidRPr="00166CC9" w:rsidRDefault="00CF661E" w:rsidP="00166CC9">
      <w:pPr>
        <w:spacing w:after="200" w:line="276" w:lineRule="auto"/>
        <w:rPr>
          <w:color w:val="000000" w:themeColor="text1"/>
          <w:sz w:val="28"/>
          <w:szCs w:val="4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065283D" wp14:editId="03C58D32">
                <wp:extent cx="301625" cy="301625"/>
                <wp:effectExtent l="0" t="0" r="0" b="0"/>
                <wp:docPr id="5" name="AutoShape 3" descr="Cómo decorar cajas de madera - CajasDecoradas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Cómo decorar cajas de madera - CajasDecoradas.or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lNNXfdgCAADy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CC67342" wp14:editId="74407860">
                <wp:extent cx="301625" cy="301625"/>
                <wp:effectExtent l="0" t="0" r="0" b="0"/>
                <wp:docPr id="6" name="Rectángulo 6" descr="Cómo decorar cajas de madera - CajasDecoradas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Cómo decorar cajas de madera - CajasDecoradas.or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amqZZt4CAAD0BQAADgAAAAAAAAAAAAAAAAAuAgAA&#10;ZHJzL2Uyb0RvYy54bWxQSwECLQAUAAYACAAAACEAaDaXa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A52499" w:rsidRPr="00166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ali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62"/>
    <w:multiLevelType w:val="hybridMultilevel"/>
    <w:tmpl w:val="9FEA6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8B58E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5F4"/>
    <w:multiLevelType w:val="hybridMultilevel"/>
    <w:tmpl w:val="C27814C0"/>
    <w:lvl w:ilvl="0" w:tplc="916C8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809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CB4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DB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DC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A0C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858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6B2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EC0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8E50C8"/>
    <w:multiLevelType w:val="hybridMultilevel"/>
    <w:tmpl w:val="8ED87F6C"/>
    <w:lvl w:ilvl="0" w:tplc="C6007F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1A48B8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A5AC236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5AAA91F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E050DB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4942D3C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5EE25E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0498B7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A774BC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A5"/>
    <w:rsid w:val="00166CC9"/>
    <w:rsid w:val="003E3799"/>
    <w:rsid w:val="00466E42"/>
    <w:rsid w:val="004E6FCC"/>
    <w:rsid w:val="00805501"/>
    <w:rsid w:val="008107BB"/>
    <w:rsid w:val="00820301"/>
    <w:rsid w:val="00A52499"/>
    <w:rsid w:val="00AA21DD"/>
    <w:rsid w:val="00CF661E"/>
    <w:rsid w:val="00DA66A2"/>
    <w:rsid w:val="00E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A5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E02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24A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E02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A5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E02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24A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E02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4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7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5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2021-03-13T01:52:00Z</dcterms:created>
  <dcterms:modified xsi:type="dcterms:W3CDTF">2021-03-13T05:55:00Z</dcterms:modified>
</cp:coreProperties>
</file>