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50C" w:rsidRPr="007B648F" w:rsidRDefault="007D0D2F" w:rsidP="007B648F">
      <w:pPr>
        <w:jc w:val="center"/>
        <w:rPr>
          <w:rFonts w:ascii="Arial" w:hAnsi="Arial" w:cs="Arial"/>
          <w:b/>
          <w:sz w:val="24"/>
          <w:lang w:val="es-ES_tradnl"/>
        </w:rPr>
      </w:pPr>
      <w:r w:rsidRPr="007B648F">
        <w:rPr>
          <w:rFonts w:ascii="Arial" w:hAnsi="Arial" w:cs="Arial"/>
          <w:b/>
          <w:sz w:val="24"/>
          <w:lang w:val="es-ES_tradnl"/>
        </w:rPr>
        <w:t>ESCUELA NORMAL DE EDUCACION PREESCOLAR</w:t>
      </w:r>
    </w:p>
    <w:p w:rsidR="007D0D2F" w:rsidRPr="007B648F" w:rsidRDefault="007D0D2F" w:rsidP="007B648F">
      <w:pPr>
        <w:jc w:val="center"/>
        <w:rPr>
          <w:rFonts w:ascii="Arial" w:hAnsi="Arial" w:cs="Arial"/>
          <w:sz w:val="24"/>
          <w:lang w:val="es-ES_tradnl"/>
        </w:rPr>
      </w:pPr>
      <w:r w:rsidRPr="007B648F">
        <w:rPr>
          <w:rFonts w:ascii="Arial" w:hAnsi="Arial" w:cs="Arial"/>
          <w:sz w:val="24"/>
          <w:lang w:val="es-ES_tradnl"/>
        </w:rPr>
        <w:t>Licenciatura en educación preescolar</w:t>
      </w:r>
    </w:p>
    <w:p w:rsidR="007D0D2F" w:rsidRPr="007B648F" w:rsidRDefault="007D0D2F" w:rsidP="007B648F">
      <w:pPr>
        <w:jc w:val="center"/>
        <w:rPr>
          <w:rFonts w:ascii="Arial" w:hAnsi="Arial" w:cs="Arial"/>
          <w:sz w:val="24"/>
          <w:lang w:val="es-ES_tradnl"/>
        </w:rPr>
      </w:pPr>
      <w:r w:rsidRPr="007B648F">
        <w:rPr>
          <w:rFonts w:ascii="Arial" w:hAnsi="Arial" w:cs="Arial"/>
          <w:sz w:val="24"/>
          <w:lang w:val="es-ES_tradnl"/>
        </w:rPr>
        <w:t>Ciclo escolar 2020- 2021</w:t>
      </w:r>
    </w:p>
    <w:p w:rsidR="007D0D2F" w:rsidRPr="007B648F" w:rsidRDefault="007D0D2F" w:rsidP="007B648F">
      <w:pPr>
        <w:jc w:val="center"/>
        <w:rPr>
          <w:rFonts w:ascii="Arial" w:hAnsi="Arial" w:cs="Arial"/>
          <w:sz w:val="24"/>
          <w:lang w:val="es-ES_tradnl"/>
        </w:rPr>
      </w:pPr>
      <w:r w:rsidRPr="007B648F">
        <w:rPr>
          <w:rFonts w:ascii="Arial" w:hAnsi="Arial" w:cs="Arial"/>
          <w:noProof/>
          <w:sz w:val="24"/>
          <w:lang w:eastAsia="es-ES"/>
        </w:rPr>
        <w:drawing>
          <wp:inline distT="0" distB="0" distL="0" distR="0" wp14:anchorId="1C974E15" wp14:editId="739B34F2">
            <wp:extent cx="1857375" cy="1381125"/>
            <wp:effectExtent l="0" t="0" r="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7D0D2F" w:rsidRPr="007B648F" w:rsidRDefault="007D0D2F" w:rsidP="007B648F">
      <w:pPr>
        <w:jc w:val="center"/>
        <w:rPr>
          <w:rFonts w:ascii="Arial" w:hAnsi="Arial" w:cs="Arial"/>
          <w:sz w:val="24"/>
          <w:lang w:val="es-ES_tradnl"/>
        </w:rPr>
      </w:pPr>
    </w:p>
    <w:p w:rsidR="00275C79" w:rsidRDefault="00275C79" w:rsidP="007B648F">
      <w:pPr>
        <w:jc w:val="center"/>
        <w:rPr>
          <w:rFonts w:ascii="Arial" w:hAnsi="Arial" w:cs="Arial"/>
          <w:sz w:val="24"/>
          <w:lang w:val="es-ES_tradnl"/>
        </w:rPr>
      </w:pPr>
      <w:r>
        <w:rPr>
          <w:rFonts w:ascii="Arial" w:hAnsi="Arial" w:cs="Arial"/>
          <w:sz w:val="24"/>
          <w:lang w:val="es-ES_tradnl"/>
        </w:rPr>
        <w:t>“La literatura infantil desarrolla la función imaginativa del lenguaje”</w:t>
      </w:r>
    </w:p>
    <w:p w:rsidR="007B648F" w:rsidRPr="007B648F" w:rsidRDefault="00275C79" w:rsidP="007B648F">
      <w:pPr>
        <w:jc w:val="center"/>
        <w:rPr>
          <w:rFonts w:ascii="Arial" w:hAnsi="Arial" w:cs="Arial"/>
          <w:sz w:val="24"/>
          <w:lang w:val="es-ES_tradnl"/>
        </w:rPr>
      </w:pPr>
      <w:r>
        <w:rPr>
          <w:rFonts w:ascii="Arial" w:hAnsi="Arial" w:cs="Arial"/>
          <w:sz w:val="24"/>
          <w:lang w:val="es-ES_tradnl"/>
        </w:rPr>
        <w:t xml:space="preserve">Maestra: Silvia Banda </w:t>
      </w:r>
      <w:proofErr w:type="spellStart"/>
      <w:r>
        <w:rPr>
          <w:rFonts w:ascii="Arial" w:hAnsi="Arial" w:cs="Arial"/>
          <w:sz w:val="24"/>
          <w:lang w:val="es-ES_tradnl"/>
        </w:rPr>
        <w:t>Servin</w:t>
      </w:r>
      <w:proofErr w:type="spellEnd"/>
      <w:r w:rsidR="001C6769">
        <w:rPr>
          <w:rFonts w:ascii="Arial" w:hAnsi="Arial" w:cs="Arial"/>
          <w:sz w:val="24"/>
          <w:lang w:val="es-ES_tradnl"/>
        </w:rPr>
        <w:t xml:space="preserve"> </w:t>
      </w:r>
    </w:p>
    <w:p w:rsidR="007B648F" w:rsidRDefault="007B648F" w:rsidP="007B648F">
      <w:pPr>
        <w:jc w:val="center"/>
        <w:rPr>
          <w:rFonts w:ascii="Arial" w:hAnsi="Arial" w:cs="Arial"/>
          <w:sz w:val="24"/>
          <w:lang w:val="es-ES_tradnl"/>
        </w:rPr>
      </w:pPr>
      <w:r w:rsidRPr="007B648F">
        <w:rPr>
          <w:rFonts w:ascii="Arial" w:hAnsi="Arial" w:cs="Arial"/>
          <w:sz w:val="24"/>
          <w:lang w:val="es-ES_tradnl"/>
        </w:rPr>
        <w:t>Briseida Guadalupe Medrano Gallegos</w:t>
      </w:r>
    </w:p>
    <w:p w:rsidR="001C6769" w:rsidRDefault="001C6769" w:rsidP="007B648F">
      <w:pPr>
        <w:jc w:val="center"/>
        <w:rPr>
          <w:rFonts w:ascii="Arial" w:hAnsi="Arial" w:cs="Arial"/>
          <w:sz w:val="24"/>
          <w:lang w:val="es-ES_tradnl"/>
        </w:rPr>
      </w:pPr>
      <w:r>
        <w:rPr>
          <w:rFonts w:ascii="Arial" w:hAnsi="Arial" w:cs="Arial"/>
          <w:sz w:val="24"/>
          <w:lang w:val="es-ES_tradnl"/>
        </w:rPr>
        <w:t xml:space="preserve">6to semestre sección A </w:t>
      </w:r>
    </w:p>
    <w:p w:rsidR="001C6769" w:rsidRDefault="001C6769" w:rsidP="007B648F">
      <w:pPr>
        <w:jc w:val="center"/>
        <w:rPr>
          <w:rFonts w:ascii="Arial" w:hAnsi="Arial" w:cs="Arial"/>
          <w:sz w:val="24"/>
          <w:lang w:val="es-ES_tradnl"/>
        </w:rPr>
      </w:pPr>
    </w:p>
    <w:p w:rsidR="001C6769" w:rsidRDefault="001C6769" w:rsidP="007B648F">
      <w:pPr>
        <w:jc w:val="center"/>
        <w:rPr>
          <w:rFonts w:ascii="Arial" w:hAnsi="Arial" w:cs="Arial"/>
          <w:sz w:val="24"/>
          <w:lang w:val="es-ES_tradnl"/>
        </w:rPr>
      </w:pPr>
    </w:p>
    <w:p w:rsidR="001C6769" w:rsidRDefault="001C6769" w:rsidP="007B648F">
      <w:pPr>
        <w:jc w:val="center"/>
        <w:rPr>
          <w:rFonts w:ascii="Arial" w:hAnsi="Arial" w:cs="Arial"/>
          <w:sz w:val="24"/>
          <w:lang w:val="es-ES_tradnl"/>
        </w:rPr>
      </w:pPr>
    </w:p>
    <w:p w:rsidR="001C6769" w:rsidRDefault="001C6769" w:rsidP="007B648F">
      <w:pPr>
        <w:jc w:val="center"/>
        <w:rPr>
          <w:rFonts w:ascii="Arial" w:hAnsi="Arial" w:cs="Arial"/>
          <w:sz w:val="24"/>
          <w:lang w:val="es-ES_tradnl"/>
        </w:rPr>
      </w:pPr>
    </w:p>
    <w:p w:rsidR="001C6769" w:rsidRDefault="001C6769" w:rsidP="007B648F">
      <w:pPr>
        <w:jc w:val="center"/>
        <w:rPr>
          <w:rFonts w:ascii="Arial" w:hAnsi="Arial" w:cs="Arial"/>
          <w:sz w:val="24"/>
          <w:lang w:val="es-ES_tradnl"/>
        </w:rPr>
      </w:pPr>
    </w:p>
    <w:p w:rsidR="001C6769" w:rsidRDefault="001C6769" w:rsidP="007B648F">
      <w:pPr>
        <w:jc w:val="center"/>
        <w:rPr>
          <w:rFonts w:ascii="Arial" w:hAnsi="Arial" w:cs="Arial"/>
          <w:sz w:val="24"/>
          <w:lang w:val="es-ES_tradnl"/>
        </w:rPr>
      </w:pPr>
    </w:p>
    <w:p w:rsidR="001C6769" w:rsidRDefault="001C6769" w:rsidP="007B648F">
      <w:pPr>
        <w:jc w:val="center"/>
        <w:rPr>
          <w:rFonts w:ascii="Arial" w:hAnsi="Arial" w:cs="Arial"/>
          <w:sz w:val="24"/>
          <w:lang w:val="es-ES_tradnl"/>
        </w:rPr>
      </w:pPr>
    </w:p>
    <w:p w:rsidR="00E729F7" w:rsidRPr="001C6769" w:rsidRDefault="00275C79" w:rsidP="001C6769">
      <w:pPr>
        <w:jc w:val="right"/>
        <w:rPr>
          <w:rFonts w:ascii="Arial" w:hAnsi="Arial" w:cs="Arial"/>
          <w:sz w:val="24"/>
          <w:lang w:val="es-ES_tradnl"/>
        </w:rPr>
      </w:pPr>
      <w:r>
        <w:rPr>
          <w:rFonts w:ascii="Arial" w:hAnsi="Arial" w:cs="Arial"/>
          <w:sz w:val="24"/>
          <w:lang w:val="es-ES_tradnl"/>
        </w:rPr>
        <w:t>12</w:t>
      </w:r>
      <w:r w:rsidR="001C6769">
        <w:rPr>
          <w:rFonts w:ascii="Arial" w:hAnsi="Arial" w:cs="Arial"/>
          <w:sz w:val="24"/>
          <w:lang w:val="es-ES_tradnl"/>
        </w:rPr>
        <w:t xml:space="preserve"> de Marzo del 2021</w:t>
      </w:r>
    </w:p>
    <w:p w:rsidR="00E729F7" w:rsidRDefault="00E729F7">
      <w:pPr>
        <w:rPr>
          <w:lang w:val="es-ES_tradnl"/>
        </w:rPr>
      </w:pPr>
    </w:p>
    <w:p w:rsidR="00E729F7" w:rsidRDefault="00E729F7">
      <w:pPr>
        <w:rPr>
          <w:lang w:val="es-ES_tradnl"/>
        </w:rPr>
      </w:pPr>
    </w:p>
    <w:p w:rsidR="00275C79" w:rsidRDefault="00275C79">
      <w:pPr>
        <w:rPr>
          <w:rFonts w:ascii="Arial" w:eastAsia="Times New Roman" w:hAnsi="Arial" w:cs="Arial"/>
          <w:b/>
          <w:color w:val="000000"/>
          <w:sz w:val="24"/>
          <w:szCs w:val="24"/>
          <w:lang w:eastAsia="es-ES"/>
        </w:rPr>
        <w:sectPr w:rsidR="00275C79" w:rsidSect="001C6769">
          <w:pgSz w:w="12240" w:h="15840" w:code="1"/>
          <w:pgMar w:top="1417" w:right="1701" w:bottom="1417"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7D0D2F" w:rsidRDefault="00275C79">
      <w:pPr>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lastRenderedPageBreak/>
        <w:t xml:space="preserve">ORGANIZADOR: </w:t>
      </w:r>
    </w:p>
    <w:p w:rsidR="001F75FB" w:rsidRDefault="001F75FB">
      <w:pPr>
        <w:rPr>
          <w:rFonts w:ascii="Arial" w:eastAsia="Times New Roman" w:hAnsi="Arial" w:cs="Arial"/>
          <w:b/>
          <w:color w:val="000000"/>
          <w:sz w:val="24"/>
          <w:szCs w:val="24"/>
          <w:lang w:eastAsia="es-ES"/>
        </w:rPr>
      </w:pPr>
    </w:p>
    <w:p w:rsidR="001F75FB" w:rsidRDefault="0083284D">
      <w:pPr>
        <w:rPr>
          <w:rFonts w:ascii="Arial" w:eastAsia="Times New Roman" w:hAnsi="Arial" w:cs="Arial"/>
          <w:b/>
          <w:color w:val="000000"/>
          <w:sz w:val="24"/>
          <w:szCs w:val="24"/>
          <w:lang w:eastAsia="es-ES"/>
        </w:rPr>
      </w:pPr>
      <w:r>
        <w:rPr>
          <w:rFonts w:ascii="Arial" w:eastAsia="Times New Roman" w:hAnsi="Arial" w:cs="Arial"/>
          <w:b/>
          <w:noProof/>
          <w:color w:val="000000"/>
          <w:sz w:val="24"/>
          <w:szCs w:val="24"/>
          <w:lang w:eastAsia="es-ES"/>
        </w:rPr>
        <mc:AlternateContent>
          <mc:Choice Requires="wps">
            <w:drawing>
              <wp:anchor distT="0" distB="0" distL="114300" distR="114300" simplePos="0" relativeHeight="251672576" behindDoc="0" locked="0" layoutInCell="1" allowOverlap="1" wp14:anchorId="6B8996FD" wp14:editId="187251B7">
                <wp:simplePos x="0" y="0"/>
                <wp:positionH relativeFrom="column">
                  <wp:posOffset>62865</wp:posOffset>
                </wp:positionH>
                <wp:positionV relativeFrom="paragraph">
                  <wp:posOffset>252730</wp:posOffset>
                </wp:positionV>
                <wp:extent cx="1952625" cy="1924050"/>
                <wp:effectExtent l="0" t="0" r="28575" b="19050"/>
                <wp:wrapNone/>
                <wp:docPr id="12" name="12 Elipse"/>
                <wp:cNvGraphicFramePr/>
                <a:graphic xmlns:a="http://schemas.openxmlformats.org/drawingml/2006/main">
                  <a:graphicData uri="http://schemas.microsoft.com/office/word/2010/wordprocessingShape">
                    <wps:wsp>
                      <wps:cNvSpPr/>
                      <wps:spPr>
                        <a:xfrm>
                          <a:off x="0" y="0"/>
                          <a:ext cx="1952625" cy="1924050"/>
                        </a:xfrm>
                        <a:prstGeom prst="ellipse">
                          <a:avLst/>
                        </a:prstGeom>
                        <a:solidFill>
                          <a:srgbClr val="FFFF99"/>
                        </a:solidFill>
                        <a:ln>
                          <a:solidFill>
                            <a:srgbClr val="FFFF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3284D" w:rsidRPr="0083284D" w:rsidRDefault="0083284D" w:rsidP="0083284D">
                            <w:pPr>
                              <w:jc w:val="center"/>
                              <w:rPr>
                                <w:b/>
                                <w:color w:val="000000" w:themeColor="text1"/>
                                <w:lang w:val="es-ES_tradnl"/>
                              </w:rPr>
                            </w:pPr>
                            <w:r w:rsidRPr="0083284D">
                              <w:rPr>
                                <w:b/>
                                <w:color w:val="000000" w:themeColor="text1"/>
                                <w:lang w:val="es-ES_tradnl"/>
                              </w:rPr>
                              <w:t>Crear un ambiente apropiado para la convivencia</w:t>
                            </w:r>
                          </w:p>
                          <w:p w:rsidR="0083284D" w:rsidRPr="0083284D" w:rsidRDefault="0083284D" w:rsidP="0083284D">
                            <w:pPr>
                              <w:jc w:val="center"/>
                              <w:rPr>
                                <w:b/>
                                <w:color w:val="000000" w:themeColor="text1"/>
                                <w:lang w:val="es-ES_tradnl"/>
                              </w:rPr>
                            </w:pPr>
                            <w:r w:rsidRPr="0083284D">
                              <w:rPr>
                                <w:b/>
                                <w:color w:val="000000" w:themeColor="text1"/>
                                <w:lang w:val="es-ES_tradnl"/>
                              </w:rPr>
                              <w:t xml:space="preserve">Favorecer el desarrollo integral del alumno </w:t>
                            </w:r>
                          </w:p>
                          <w:p w:rsidR="0083284D" w:rsidRDefault="0083284D" w:rsidP="008328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2 Elipse" o:spid="_x0000_s1026" style="position:absolute;margin-left:4.95pt;margin-top:19.9pt;width:153.75pt;height:15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" fillcolor="#ff9" strokecolor="#ff9" strokeweight="2pt">
                <v:textbox>
                  <w:txbxContent>
                    <w:p w:rsidR="0083284D" w:rsidRPr="0083284D" w:rsidRDefault="0083284D" w:rsidP="0083284D">
                      <w:pPr>
                        <w:jc w:val="center"/>
                        <w:rPr>
                          <w:b/>
                          <w:color w:val="000000" w:themeColor="text1"/>
                          <w:lang w:val="es-ES_tradnl"/>
                        </w:rPr>
                      </w:pPr>
                      <w:r w:rsidRPr="0083284D">
                        <w:rPr>
                          <w:b/>
                          <w:color w:val="000000" w:themeColor="text1"/>
                          <w:lang w:val="es-ES_tradnl"/>
                        </w:rPr>
                        <w:t>Crear un ambiente apropiado para la convivencia</w:t>
                      </w:r>
                    </w:p>
                    <w:p w:rsidR="0083284D" w:rsidRPr="0083284D" w:rsidRDefault="0083284D" w:rsidP="0083284D">
                      <w:pPr>
                        <w:jc w:val="center"/>
                        <w:rPr>
                          <w:b/>
                          <w:color w:val="000000" w:themeColor="text1"/>
                          <w:lang w:val="es-ES_tradnl"/>
                        </w:rPr>
                      </w:pPr>
                      <w:r w:rsidRPr="0083284D">
                        <w:rPr>
                          <w:b/>
                          <w:color w:val="000000" w:themeColor="text1"/>
                          <w:lang w:val="es-ES_tradnl"/>
                        </w:rPr>
                        <w:t xml:space="preserve">Favorecer el desarrollo integral del alumno </w:t>
                      </w:r>
                    </w:p>
                    <w:p w:rsidR="0083284D" w:rsidRDefault="0083284D" w:rsidP="0083284D">
                      <w:pPr>
                        <w:jc w:val="center"/>
                      </w:pPr>
                    </w:p>
                  </w:txbxContent>
                </v:textbox>
              </v:oval>
            </w:pict>
          </mc:Fallback>
        </mc:AlternateContent>
      </w:r>
      <w:r w:rsidR="001F75FB">
        <w:rPr>
          <w:rFonts w:ascii="Arial" w:eastAsia="Times New Roman" w:hAnsi="Arial" w:cs="Arial"/>
          <w:b/>
          <w:noProof/>
          <w:color w:val="000000"/>
          <w:sz w:val="24"/>
          <w:szCs w:val="24"/>
          <w:lang w:eastAsia="es-ES"/>
        </w:rPr>
        <mc:AlternateContent>
          <mc:Choice Requires="wps">
            <w:drawing>
              <wp:anchor distT="0" distB="0" distL="114300" distR="114300" simplePos="0" relativeHeight="251660288" behindDoc="0" locked="0" layoutInCell="1" allowOverlap="1" wp14:anchorId="48F1DDAC" wp14:editId="01D1DFF6">
                <wp:simplePos x="0" y="0"/>
                <wp:positionH relativeFrom="column">
                  <wp:posOffset>4215765</wp:posOffset>
                </wp:positionH>
                <wp:positionV relativeFrom="paragraph">
                  <wp:posOffset>248285</wp:posOffset>
                </wp:positionV>
                <wp:extent cx="1857375" cy="1847850"/>
                <wp:effectExtent l="0" t="0" r="9525" b="0"/>
                <wp:wrapNone/>
                <wp:docPr id="4" name="4 Elipse"/>
                <wp:cNvGraphicFramePr/>
                <a:graphic xmlns:a="http://schemas.openxmlformats.org/drawingml/2006/main">
                  <a:graphicData uri="http://schemas.microsoft.com/office/word/2010/wordprocessingShape">
                    <wps:wsp>
                      <wps:cNvSpPr/>
                      <wps:spPr>
                        <a:xfrm>
                          <a:off x="0" y="0"/>
                          <a:ext cx="1857375" cy="184785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00000" w:rsidRPr="0083284D" w:rsidRDefault="00B631E7" w:rsidP="001F75FB">
                            <w:pPr>
                              <w:rPr>
                                <w:b/>
                                <w:color w:val="000000" w:themeColor="text1"/>
                              </w:rPr>
                            </w:pPr>
                            <w:r w:rsidRPr="0083284D">
                              <w:rPr>
                                <w:b/>
                                <w:color w:val="000000" w:themeColor="text1"/>
                              </w:rPr>
                              <w:t xml:space="preserve">Los procesos sociales de entendimiento para su identidad y </w:t>
                            </w:r>
                            <w:r w:rsidR="001F75FB" w:rsidRPr="0083284D">
                              <w:rPr>
                                <w:b/>
                                <w:color w:val="000000" w:themeColor="text1"/>
                              </w:rPr>
                              <w:t>así</w:t>
                            </w:r>
                            <w:r w:rsidRPr="0083284D">
                              <w:rPr>
                                <w:b/>
                                <w:color w:val="000000" w:themeColor="text1"/>
                              </w:rPr>
                              <w:t xml:space="preserve"> sea capaz de aprender</w:t>
                            </w:r>
                          </w:p>
                          <w:p w:rsidR="001F75FB" w:rsidRDefault="001F75FB" w:rsidP="001F75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4 Elipse" o:spid="_x0000_s1027" style="position:absolute;margin-left:331.95pt;margin-top:19.55pt;width:146.25pt;height:1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" fillcolor="#4f81bd [3204]" stroked="f" strokeweight="2pt">
                <v:textbox>
                  <w:txbxContent>
                    <w:p w:rsidR="00000000" w:rsidRPr="0083284D" w:rsidRDefault="00B631E7" w:rsidP="001F75FB">
                      <w:pPr>
                        <w:rPr>
                          <w:b/>
                          <w:color w:val="000000" w:themeColor="text1"/>
                        </w:rPr>
                      </w:pPr>
                      <w:r w:rsidRPr="0083284D">
                        <w:rPr>
                          <w:b/>
                          <w:color w:val="000000" w:themeColor="text1"/>
                        </w:rPr>
                        <w:t xml:space="preserve">Los procesos sociales de entendimiento para su identidad y </w:t>
                      </w:r>
                      <w:r w:rsidR="001F75FB" w:rsidRPr="0083284D">
                        <w:rPr>
                          <w:b/>
                          <w:color w:val="000000" w:themeColor="text1"/>
                        </w:rPr>
                        <w:t>así</w:t>
                      </w:r>
                      <w:r w:rsidRPr="0083284D">
                        <w:rPr>
                          <w:b/>
                          <w:color w:val="000000" w:themeColor="text1"/>
                        </w:rPr>
                        <w:t xml:space="preserve"> sea capaz de aprender</w:t>
                      </w:r>
                    </w:p>
                    <w:p w:rsidR="001F75FB" w:rsidRDefault="001F75FB" w:rsidP="001F75FB">
                      <w:pPr>
                        <w:jc w:val="center"/>
                      </w:pPr>
                    </w:p>
                  </w:txbxContent>
                </v:textbox>
              </v:oval>
            </w:pict>
          </mc:Fallback>
        </mc:AlternateContent>
      </w:r>
    </w:p>
    <w:p w:rsidR="001F75FB" w:rsidRDefault="001F75FB">
      <w:pPr>
        <w:rPr>
          <w:rFonts w:ascii="Arial" w:eastAsia="Times New Roman" w:hAnsi="Arial" w:cs="Arial"/>
          <w:b/>
          <w:color w:val="000000"/>
          <w:sz w:val="24"/>
          <w:szCs w:val="24"/>
          <w:lang w:eastAsia="es-ES"/>
        </w:rPr>
      </w:pPr>
    </w:p>
    <w:p w:rsidR="00275C79" w:rsidRDefault="001F75FB">
      <w:pPr>
        <w:rPr>
          <w:rFonts w:ascii="Arial" w:eastAsia="Times New Roman" w:hAnsi="Arial" w:cs="Arial"/>
          <w:b/>
          <w:color w:val="000000"/>
          <w:sz w:val="24"/>
          <w:szCs w:val="24"/>
          <w:lang w:eastAsia="es-ES"/>
        </w:rPr>
      </w:pPr>
      <w:r>
        <w:rPr>
          <w:rFonts w:ascii="Arial" w:eastAsia="Times New Roman" w:hAnsi="Arial" w:cs="Arial"/>
          <w:b/>
          <w:noProof/>
          <w:color w:val="000000"/>
          <w:sz w:val="24"/>
          <w:szCs w:val="24"/>
          <w:lang w:eastAsia="es-ES"/>
        </w:rPr>
        <mc:AlternateContent>
          <mc:Choice Requires="wps">
            <w:drawing>
              <wp:anchor distT="0" distB="0" distL="114300" distR="114300" simplePos="0" relativeHeight="251670528" behindDoc="0" locked="0" layoutInCell="1" allowOverlap="1" wp14:anchorId="6D204850" wp14:editId="0A832378">
                <wp:simplePos x="0" y="0"/>
                <wp:positionH relativeFrom="column">
                  <wp:posOffset>1691640</wp:posOffset>
                </wp:positionH>
                <wp:positionV relativeFrom="paragraph">
                  <wp:posOffset>1238885</wp:posOffset>
                </wp:positionV>
                <wp:extent cx="1" cy="285750"/>
                <wp:effectExtent l="19050" t="0" r="19050" b="0"/>
                <wp:wrapNone/>
                <wp:docPr id="9" name="9 Conector recto"/>
                <wp:cNvGraphicFramePr/>
                <a:graphic xmlns:a="http://schemas.openxmlformats.org/drawingml/2006/main">
                  <a:graphicData uri="http://schemas.microsoft.com/office/word/2010/wordprocessingShape">
                    <wps:wsp>
                      <wps:cNvCnPr/>
                      <wps:spPr>
                        <a:xfrm flipH="1" flipV="1">
                          <a:off x="0" y="0"/>
                          <a:ext cx="1" cy="28575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9 Conector recto"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2pt,97.55pt" to="133.2pt,1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" strokecolor="#4579b8 [3044]" strokeweight="3pt"/>
            </w:pict>
          </mc:Fallback>
        </mc:AlternateContent>
      </w:r>
      <w:r>
        <w:rPr>
          <w:rFonts w:ascii="Arial" w:eastAsia="Times New Roman" w:hAnsi="Arial" w:cs="Arial"/>
          <w:b/>
          <w:noProof/>
          <w:color w:val="000000"/>
          <w:sz w:val="24"/>
          <w:szCs w:val="24"/>
          <w:lang w:eastAsia="es-ES"/>
        </w:rPr>
        <mc:AlternateContent>
          <mc:Choice Requires="wps">
            <w:drawing>
              <wp:anchor distT="0" distB="0" distL="114300" distR="114300" simplePos="0" relativeHeight="251668480" behindDoc="0" locked="0" layoutInCell="1" allowOverlap="1" wp14:anchorId="3DE3C71A" wp14:editId="665A14FF">
                <wp:simplePos x="0" y="0"/>
                <wp:positionH relativeFrom="column">
                  <wp:posOffset>481965</wp:posOffset>
                </wp:positionH>
                <wp:positionV relativeFrom="paragraph">
                  <wp:posOffset>3028950</wp:posOffset>
                </wp:positionV>
                <wp:extent cx="1933575" cy="2009775"/>
                <wp:effectExtent l="0" t="0" r="9525" b="9525"/>
                <wp:wrapNone/>
                <wp:docPr id="8" name="8 Elipse"/>
                <wp:cNvGraphicFramePr/>
                <a:graphic xmlns:a="http://schemas.openxmlformats.org/drawingml/2006/main">
                  <a:graphicData uri="http://schemas.microsoft.com/office/word/2010/wordprocessingShape">
                    <wps:wsp>
                      <wps:cNvSpPr/>
                      <wps:spPr>
                        <a:xfrm>
                          <a:off x="0" y="0"/>
                          <a:ext cx="1933575" cy="2009775"/>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F75FB" w:rsidRPr="001F75FB" w:rsidRDefault="001F75FB" w:rsidP="001F75FB">
                            <w:pPr>
                              <w:jc w:val="center"/>
                              <w:rPr>
                                <w:lang w:val="es-ES_tradnl"/>
                              </w:rPr>
                            </w:pPr>
                            <w:r w:rsidRPr="0083284D">
                              <w:rPr>
                                <w:b/>
                                <w:color w:val="000000" w:themeColor="text1"/>
                                <w:lang w:val="es-ES_tradnl"/>
                              </w:rPr>
                              <w:t>Una capacidad de oyente y hablante, competencias que ayudan al alumno a la expresión</w:t>
                            </w:r>
                            <w:r w:rsidRPr="0083284D">
                              <w:rPr>
                                <w:color w:val="000000" w:themeColor="text1"/>
                                <w:lang w:val="es-ES_tradnl"/>
                              </w:rPr>
                              <w:t xml:space="preserve"> </w:t>
                            </w:r>
                            <w:r>
                              <w:rPr>
                                <w:noProof/>
                                <w:lang w:eastAsia="es-ES"/>
                              </w:rPr>
                              <w:drawing>
                                <wp:inline distT="0" distB="0" distL="0" distR="0" wp14:anchorId="477EBC22" wp14:editId="64044049">
                                  <wp:extent cx="419100" cy="2857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 cy="28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8 Elipse" o:spid="_x0000_s1028" style="position:absolute;margin-left:37.95pt;margin-top:238.5pt;width:152.25pt;height:15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" fillcolor="#4f81bd [3204]" stroked="f" strokeweight="2pt">
                <v:textbox>
                  <w:txbxContent>
                    <w:p w:rsidR="001F75FB" w:rsidRPr="001F75FB" w:rsidRDefault="001F75FB" w:rsidP="001F75FB">
                      <w:pPr>
                        <w:jc w:val="center"/>
                        <w:rPr>
                          <w:lang w:val="es-ES_tradnl"/>
                        </w:rPr>
                      </w:pPr>
                      <w:r w:rsidRPr="0083284D">
                        <w:rPr>
                          <w:b/>
                          <w:color w:val="000000" w:themeColor="text1"/>
                          <w:lang w:val="es-ES_tradnl"/>
                        </w:rPr>
                        <w:t>Una capacidad de oyente y hablante, competencias que ayudan al alumno a la expresión</w:t>
                      </w:r>
                      <w:r w:rsidRPr="0083284D">
                        <w:rPr>
                          <w:color w:val="000000" w:themeColor="text1"/>
                          <w:lang w:val="es-ES_tradnl"/>
                        </w:rPr>
                        <w:t xml:space="preserve"> </w:t>
                      </w:r>
                      <w:r>
                        <w:rPr>
                          <w:noProof/>
                          <w:lang w:eastAsia="es-ES"/>
                        </w:rPr>
                        <w:drawing>
                          <wp:inline distT="0" distB="0" distL="0" distR="0" wp14:anchorId="477EBC22" wp14:editId="64044049">
                            <wp:extent cx="419100" cy="2857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 cy="28575"/>
                                    </a:xfrm>
                                    <a:prstGeom prst="rect">
                                      <a:avLst/>
                                    </a:prstGeom>
                                    <a:noFill/>
                                    <a:ln>
                                      <a:noFill/>
                                    </a:ln>
                                  </pic:spPr>
                                </pic:pic>
                              </a:graphicData>
                            </a:graphic>
                          </wp:inline>
                        </w:drawing>
                      </w:r>
                    </w:p>
                  </w:txbxContent>
                </v:textbox>
              </v:oval>
            </w:pict>
          </mc:Fallback>
        </mc:AlternateContent>
      </w:r>
      <w:r>
        <w:rPr>
          <w:rFonts w:ascii="Arial" w:eastAsia="Times New Roman" w:hAnsi="Arial" w:cs="Arial"/>
          <w:b/>
          <w:noProof/>
          <w:color w:val="000000"/>
          <w:sz w:val="24"/>
          <w:szCs w:val="24"/>
          <w:lang w:eastAsia="es-ES"/>
        </w:rPr>
        <mc:AlternateContent>
          <mc:Choice Requires="wps">
            <w:drawing>
              <wp:anchor distT="0" distB="0" distL="114300" distR="114300" simplePos="0" relativeHeight="251666432" behindDoc="0" locked="0" layoutInCell="1" allowOverlap="1" wp14:anchorId="47A1746A" wp14:editId="17FBDE07">
                <wp:simplePos x="0" y="0"/>
                <wp:positionH relativeFrom="column">
                  <wp:posOffset>2244090</wp:posOffset>
                </wp:positionH>
                <wp:positionV relativeFrom="paragraph">
                  <wp:posOffset>3505835</wp:posOffset>
                </wp:positionV>
                <wp:extent cx="428625" cy="0"/>
                <wp:effectExtent l="0" t="19050" r="9525" b="19050"/>
                <wp:wrapNone/>
                <wp:docPr id="7" name="7 Conector recto"/>
                <wp:cNvGraphicFramePr/>
                <a:graphic xmlns:a="http://schemas.openxmlformats.org/drawingml/2006/main">
                  <a:graphicData uri="http://schemas.microsoft.com/office/word/2010/wordprocessingShape">
                    <wps:wsp>
                      <wps:cNvCnPr/>
                      <wps:spPr>
                        <a:xfrm flipH="1">
                          <a:off x="0" y="0"/>
                          <a:ext cx="42862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7 Conector recto"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7pt,276.05pt" to="210.45pt,2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" strokecolor="#4579b8 [3044]" strokeweight="3pt"/>
            </w:pict>
          </mc:Fallback>
        </mc:AlternateContent>
      </w:r>
      <w:r>
        <w:rPr>
          <w:rFonts w:ascii="Arial" w:eastAsia="Times New Roman" w:hAnsi="Arial" w:cs="Arial"/>
          <w:b/>
          <w:noProof/>
          <w:color w:val="000000"/>
          <w:sz w:val="24"/>
          <w:szCs w:val="24"/>
          <w:lang w:eastAsia="es-ES"/>
        </w:rPr>
        <mc:AlternateContent>
          <mc:Choice Requires="wps">
            <w:drawing>
              <wp:anchor distT="0" distB="0" distL="114300" distR="114300" simplePos="0" relativeHeight="251664384" behindDoc="0" locked="0" layoutInCell="1" allowOverlap="1" wp14:anchorId="1BCB995C" wp14:editId="6CC71724">
                <wp:simplePos x="0" y="0"/>
                <wp:positionH relativeFrom="column">
                  <wp:posOffset>4215765</wp:posOffset>
                </wp:positionH>
                <wp:positionV relativeFrom="paragraph">
                  <wp:posOffset>2876550</wp:posOffset>
                </wp:positionV>
                <wp:extent cx="1933575" cy="2009775"/>
                <wp:effectExtent l="0" t="0" r="28575" b="28575"/>
                <wp:wrapNone/>
                <wp:docPr id="6" name="6 Elipse"/>
                <wp:cNvGraphicFramePr/>
                <a:graphic xmlns:a="http://schemas.openxmlformats.org/drawingml/2006/main">
                  <a:graphicData uri="http://schemas.microsoft.com/office/word/2010/wordprocessingShape">
                    <wps:wsp>
                      <wps:cNvSpPr/>
                      <wps:spPr>
                        <a:xfrm>
                          <a:off x="0" y="0"/>
                          <a:ext cx="1933575" cy="2009775"/>
                        </a:xfrm>
                        <a:prstGeom prst="ellipse">
                          <a:avLst/>
                        </a:prstGeom>
                        <a:solidFill>
                          <a:srgbClr val="E97BE1"/>
                        </a:solidFill>
                        <a:ln>
                          <a:solidFill>
                            <a:srgbClr val="E97BE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75FB" w:rsidRPr="0083284D" w:rsidRDefault="001F75FB" w:rsidP="001F75FB">
                            <w:pPr>
                              <w:jc w:val="center"/>
                              <w:rPr>
                                <w:b/>
                                <w:color w:val="000000" w:themeColor="text1"/>
                                <w:lang w:val="es-ES_tradnl"/>
                              </w:rPr>
                            </w:pPr>
                            <w:r w:rsidRPr="0083284D">
                              <w:rPr>
                                <w:b/>
                                <w:color w:val="000000" w:themeColor="text1"/>
                                <w:lang w:val="es-ES_tradnl"/>
                              </w:rPr>
                              <w:t>Incrementa sus saberes con el desarrollo de sus capacidades y logra el avance de competencias con los textos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6 Elipse" o:spid="_x0000_s1029" style="position:absolute;margin-left:331.95pt;margin-top:226.5pt;width:152.25pt;height:15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" fillcolor="#e97be1" strokecolor="#e97be1" strokeweight="2pt">
                <v:textbox>
                  <w:txbxContent>
                    <w:p w:rsidR="001F75FB" w:rsidRPr="0083284D" w:rsidRDefault="001F75FB" w:rsidP="001F75FB">
                      <w:pPr>
                        <w:jc w:val="center"/>
                        <w:rPr>
                          <w:b/>
                          <w:color w:val="000000" w:themeColor="text1"/>
                          <w:lang w:val="es-ES_tradnl"/>
                        </w:rPr>
                      </w:pPr>
                      <w:r w:rsidRPr="0083284D">
                        <w:rPr>
                          <w:b/>
                          <w:color w:val="000000" w:themeColor="text1"/>
                          <w:lang w:val="es-ES_tradnl"/>
                        </w:rPr>
                        <w:t>Incrementa sus saberes con el desarrollo de sus capacidades y logra el avance de competencias con los textos</w:t>
                      </w:r>
                    </w:p>
                  </w:txbxContent>
                </v:textbox>
              </v:oval>
            </w:pict>
          </mc:Fallback>
        </mc:AlternateContent>
      </w:r>
      <w:r>
        <w:rPr>
          <w:rFonts w:ascii="Arial" w:eastAsia="Times New Roman" w:hAnsi="Arial" w:cs="Arial"/>
          <w:b/>
          <w:noProof/>
          <w:color w:val="000000"/>
          <w:sz w:val="24"/>
          <w:szCs w:val="24"/>
          <w:lang w:eastAsia="es-ES"/>
        </w:rPr>
        <mc:AlternateContent>
          <mc:Choice Requires="wps">
            <w:drawing>
              <wp:anchor distT="0" distB="0" distL="114300" distR="114300" simplePos="0" relativeHeight="251662336" behindDoc="0" locked="0" layoutInCell="1" allowOverlap="1" wp14:anchorId="2E5C9546" wp14:editId="30D7713A">
                <wp:simplePos x="0" y="0"/>
                <wp:positionH relativeFrom="column">
                  <wp:posOffset>4701540</wp:posOffset>
                </wp:positionH>
                <wp:positionV relativeFrom="paragraph">
                  <wp:posOffset>2553335</wp:posOffset>
                </wp:positionV>
                <wp:extent cx="0" cy="476249"/>
                <wp:effectExtent l="19050" t="0" r="19050" b="635"/>
                <wp:wrapNone/>
                <wp:docPr id="5" name="5 Conector recto"/>
                <wp:cNvGraphicFramePr/>
                <a:graphic xmlns:a="http://schemas.openxmlformats.org/drawingml/2006/main">
                  <a:graphicData uri="http://schemas.microsoft.com/office/word/2010/wordprocessingShape">
                    <wps:wsp>
                      <wps:cNvCnPr/>
                      <wps:spPr>
                        <a:xfrm>
                          <a:off x="0" y="0"/>
                          <a:ext cx="0" cy="476249"/>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 Conector recto"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2pt,201.05pt" to="370.2pt,2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" strokecolor="#4579b8 [3044]" strokeweight="3pt"/>
            </w:pict>
          </mc:Fallback>
        </mc:AlternateContent>
      </w:r>
      <w:r>
        <w:rPr>
          <w:rFonts w:ascii="Arial" w:eastAsia="Times New Roman" w:hAnsi="Arial" w:cs="Arial"/>
          <w:b/>
          <w:noProof/>
          <w:color w:val="000000"/>
          <w:sz w:val="24"/>
          <w:szCs w:val="24"/>
          <w:lang w:eastAsia="es-ES"/>
        </w:rPr>
        <mc:AlternateContent>
          <mc:Choice Requires="wps">
            <w:drawing>
              <wp:anchor distT="0" distB="0" distL="114300" distR="114300" simplePos="0" relativeHeight="251659264" behindDoc="0" locked="0" layoutInCell="1" allowOverlap="1" wp14:anchorId="3AC4D11A" wp14:editId="2B96A551">
                <wp:simplePos x="0" y="0"/>
                <wp:positionH relativeFrom="column">
                  <wp:posOffset>3720465</wp:posOffset>
                </wp:positionH>
                <wp:positionV relativeFrom="paragraph">
                  <wp:posOffset>476885</wp:posOffset>
                </wp:positionV>
                <wp:extent cx="495300" cy="9526"/>
                <wp:effectExtent l="19050" t="19050" r="19050" b="28575"/>
                <wp:wrapNone/>
                <wp:docPr id="3" name="3 Conector recto"/>
                <wp:cNvGraphicFramePr/>
                <a:graphic xmlns:a="http://schemas.openxmlformats.org/drawingml/2006/main">
                  <a:graphicData uri="http://schemas.microsoft.com/office/word/2010/wordprocessingShape">
                    <wps:wsp>
                      <wps:cNvCnPr/>
                      <wps:spPr>
                        <a:xfrm flipV="1">
                          <a:off x="0" y="0"/>
                          <a:ext cx="495300" cy="9526"/>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2.95pt,37.55pt" to="331.9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" strokecolor="#4579b8 [3044]" strokeweight="3pt"/>
            </w:pict>
          </mc:Fallback>
        </mc:AlternateContent>
      </w:r>
      <w:r w:rsidR="00E75392">
        <w:rPr>
          <w:rFonts w:ascii="Arial" w:eastAsia="Times New Roman" w:hAnsi="Arial" w:cs="Arial"/>
          <w:b/>
          <w:noProof/>
          <w:color w:val="000000"/>
          <w:sz w:val="24"/>
          <w:szCs w:val="24"/>
          <w:lang w:eastAsia="es-ES"/>
        </w:rPr>
        <w:drawing>
          <wp:inline distT="0" distB="0" distL="0" distR="0" wp14:anchorId="00A9F591" wp14:editId="133E5EF8">
            <wp:extent cx="6362700" cy="4105275"/>
            <wp:effectExtent l="0" t="0" r="0" b="9525"/>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275C79" w:rsidRDefault="00275C79">
      <w:pPr>
        <w:rPr>
          <w:lang w:val="es-ES_tradnl"/>
        </w:rPr>
      </w:pPr>
    </w:p>
    <w:p w:rsidR="0083284D" w:rsidRDefault="0083284D">
      <w:pPr>
        <w:rPr>
          <w:lang w:val="es-ES_tradnl"/>
        </w:rPr>
      </w:pPr>
    </w:p>
    <w:p w:rsidR="0083284D" w:rsidRDefault="0083284D">
      <w:pPr>
        <w:rPr>
          <w:lang w:val="es-ES_tradnl"/>
        </w:rPr>
      </w:pPr>
    </w:p>
    <w:p w:rsidR="0083284D" w:rsidRDefault="0083284D">
      <w:pPr>
        <w:rPr>
          <w:lang w:val="es-ES_tradnl"/>
        </w:rPr>
      </w:pPr>
    </w:p>
    <w:p w:rsidR="0083284D" w:rsidRDefault="0083284D">
      <w:pPr>
        <w:rPr>
          <w:lang w:val="es-ES_tradnl"/>
        </w:rPr>
      </w:pPr>
    </w:p>
    <w:p w:rsidR="0083284D" w:rsidRDefault="0083284D">
      <w:pPr>
        <w:rPr>
          <w:lang w:val="es-ES_tradnl"/>
        </w:rPr>
      </w:pPr>
    </w:p>
    <w:p w:rsidR="0083284D" w:rsidRDefault="0083284D">
      <w:pPr>
        <w:rPr>
          <w:lang w:val="es-ES_tradnl"/>
        </w:rPr>
      </w:pPr>
    </w:p>
    <w:p w:rsidR="007563D3" w:rsidRDefault="007563D3">
      <w:pPr>
        <w:rPr>
          <w:lang w:val="es-ES_tradnl"/>
        </w:rPr>
      </w:pPr>
    </w:p>
    <w:p w:rsidR="007563D3" w:rsidRDefault="007563D3">
      <w:pPr>
        <w:rPr>
          <w:lang w:val="es-ES_tradnl"/>
        </w:rPr>
      </w:pPr>
      <w:r>
        <w:rPr>
          <w:noProof/>
          <w:lang w:eastAsia="es-ES"/>
        </w:rPr>
        <w:lastRenderedPageBreak/>
        <w:drawing>
          <wp:inline distT="0" distB="0" distL="0" distR="0">
            <wp:extent cx="5486400" cy="3200400"/>
            <wp:effectExtent l="0" t="0" r="0" b="19050"/>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CC0B3C" w:rsidRDefault="007563D3">
      <w:pPr>
        <w:rPr>
          <w:lang w:val="es-ES_tradnl"/>
        </w:rPr>
      </w:pPr>
      <w:r>
        <w:rPr>
          <w:noProof/>
          <w:lang w:eastAsia="es-ES"/>
        </w:rPr>
        <w:drawing>
          <wp:inline distT="0" distB="0" distL="0" distR="0">
            <wp:extent cx="5486400" cy="3200400"/>
            <wp:effectExtent l="0" t="0" r="0" b="0"/>
            <wp:docPr id="14" name="Diagra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CC0B3C" w:rsidRPr="00CC0B3C" w:rsidRDefault="00CC0B3C">
      <w:pPr>
        <w:rPr>
          <w:rFonts w:ascii="Arial" w:hAnsi="Arial" w:cs="Arial"/>
          <w:lang w:val="es-ES_tradnl"/>
        </w:rPr>
      </w:pPr>
      <w:r w:rsidRPr="00CC0B3C">
        <w:rPr>
          <w:rFonts w:ascii="Arial" w:hAnsi="Arial" w:cs="Arial"/>
          <w:sz w:val="24"/>
          <w:lang w:val="es-ES_tradnl"/>
        </w:rPr>
        <w:t xml:space="preserve">COMPETENCIAS COMUNICATIVOS </w:t>
      </w:r>
    </w:p>
    <w:p w:rsidR="007563D3" w:rsidRPr="00CC0B3C" w:rsidRDefault="00CC0B3C" w:rsidP="00CC0B3C">
      <w:pPr>
        <w:rPr>
          <w:rFonts w:ascii="Arial" w:hAnsi="Arial" w:cs="Arial"/>
          <w:sz w:val="24"/>
          <w:lang w:val="es-ES_tradnl"/>
        </w:rPr>
      </w:pPr>
      <w:r w:rsidRPr="00CC0B3C">
        <w:rPr>
          <w:rFonts w:ascii="Arial" w:hAnsi="Arial" w:cs="Arial"/>
          <w:sz w:val="24"/>
          <w:lang w:val="es-ES_tradnl"/>
        </w:rPr>
        <w:t xml:space="preserve">Es la capacidad de comprender y producir enunciados, habilidades y destrezas que el alumno realiza al momento de tener una relación </w:t>
      </w:r>
      <w:r>
        <w:rPr>
          <w:rFonts w:ascii="Arial" w:hAnsi="Arial" w:cs="Arial"/>
          <w:sz w:val="24"/>
          <w:lang w:val="es-ES_tradnl"/>
        </w:rPr>
        <w:t xml:space="preserve">con la literatura, realice actividades como el escucha, leer y escribir </w:t>
      </w:r>
    </w:p>
    <w:p w:rsidR="0083284D" w:rsidRDefault="0083284D">
      <w:pPr>
        <w:rPr>
          <w:lang w:val="es-ES_tradnl"/>
        </w:rPr>
      </w:pPr>
      <w:bookmarkStart w:id="0" w:name="_GoBack"/>
      <w:bookmarkEnd w:id="0"/>
    </w:p>
    <w:p w:rsidR="0083284D" w:rsidRDefault="0083284D" w:rsidP="0083284D">
      <w:pPr>
        <w:spacing w:line="360" w:lineRule="auto"/>
        <w:jc w:val="both"/>
        <w:rPr>
          <w:rFonts w:ascii="Arial" w:hAnsi="Arial" w:cs="Arial"/>
          <w:b/>
          <w:sz w:val="24"/>
          <w:lang w:val="es-ES_tradnl"/>
        </w:rPr>
      </w:pPr>
      <w:r w:rsidRPr="0083284D">
        <w:rPr>
          <w:rFonts w:ascii="Arial" w:hAnsi="Arial" w:cs="Arial"/>
          <w:b/>
          <w:sz w:val="24"/>
          <w:lang w:val="es-ES_tradnl"/>
        </w:rPr>
        <w:lastRenderedPageBreak/>
        <w:t xml:space="preserve">CONCLUSION: </w:t>
      </w:r>
    </w:p>
    <w:p w:rsidR="0083284D" w:rsidRDefault="0083284D" w:rsidP="0083284D">
      <w:pPr>
        <w:spacing w:line="360" w:lineRule="auto"/>
        <w:jc w:val="both"/>
        <w:rPr>
          <w:rFonts w:ascii="Arial" w:hAnsi="Arial" w:cs="Arial"/>
          <w:sz w:val="24"/>
          <w:lang w:val="es-ES_tradnl"/>
        </w:rPr>
      </w:pPr>
      <w:r>
        <w:rPr>
          <w:rFonts w:ascii="Arial" w:hAnsi="Arial" w:cs="Arial"/>
          <w:sz w:val="24"/>
          <w:lang w:val="es-ES_tradnl"/>
        </w:rPr>
        <w:t xml:space="preserve">La lectura menciona la importancia de la literatura en los alumnos, de igual manera recalca, que es interesante que los alumnos realicen actividades para poder favorecer el gusto por la literatura, y así ayuda a identificar su identidad, menciona estrategias como docente puede aplicar en el aula para obtener un resultado más eficaz al momento de aplicar secuencias didácticas, también otro punto que mencionan es que hay que darle un giro a la literatura, a identificar puntos importantes para los alumnos. </w:t>
      </w:r>
    </w:p>
    <w:p w:rsidR="0083284D" w:rsidRPr="0083284D" w:rsidRDefault="0083284D" w:rsidP="0083284D">
      <w:pPr>
        <w:spacing w:line="360" w:lineRule="auto"/>
        <w:jc w:val="both"/>
        <w:rPr>
          <w:rFonts w:ascii="Arial" w:hAnsi="Arial" w:cs="Arial"/>
          <w:sz w:val="24"/>
          <w:lang w:val="es-ES_tradnl"/>
        </w:rPr>
      </w:pPr>
      <w:r>
        <w:rPr>
          <w:rFonts w:ascii="Arial" w:hAnsi="Arial" w:cs="Arial"/>
          <w:sz w:val="24"/>
          <w:lang w:val="es-ES_tradnl"/>
        </w:rPr>
        <w:t xml:space="preserve">El alumno necesita desarrollar competencias y saber que necesita para obtener una comunicación </w:t>
      </w:r>
      <w:r w:rsidR="00825972">
        <w:rPr>
          <w:rFonts w:ascii="Arial" w:hAnsi="Arial" w:cs="Arial"/>
          <w:sz w:val="24"/>
          <w:lang w:val="es-ES_tradnl"/>
        </w:rPr>
        <w:t>estable, también menciona estrategias para el desarrollo de competencias.</w:t>
      </w:r>
    </w:p>
    <w:p w:rsidR="0083284D" w:rsidRPr="007D0D2F" w:rsidRDefault="0083284D">
      <w:pPr>
        <w:rPr>
          <w:lang w:val="es-ES_tradnl"/>
        </w:rPr>
      </w:pPr>
    </w:p>
    <w:sectPr w:rsidR="0083284D" w:rsidRPr="007D0D2F" w:rsidSect="001F75FB">
      <w:pgSz w:w="12240" w:h="15840" w:code="1"/>
      <w:pgMar w:top="1417" w:right="1701" w:bottom="1417"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E15819"/>
    <w:multiLevelType w:val="hybridMultilevel"/>
    <w:tmpl w:val="015C6864"/>
    <w:lvl w:ilvl="0" w:tplc="64BABAF6">
      <w:start w:val="1"/>
      <w:numFmt w:val="bullet"/>
      <w:lvlText w:val="•"/>
      <w:lvlJc w:val="left"/>
      <w:pPr>
        <w:tabs>
          <w:tab w:val="num" w:pos="720"/>
        </w:tabs>
        <w:ind w:left="720" w:hanging="360"/>
      </w:pPr>
      <w:rPr>
        <w:rFonts w:ascii="Times New Roman" w:hAnsi="Times New Roman" w:hint="default"/>
      </w:rPr>
    </w:lvl>
    <w:lvl w:ilvl="1" w:tplc="26E0B4C6" w:tentative="1">
      <w:start w:val="1"/>
      <w:numFmt w:val="bullet"/>
      <w:lvlText w:val="•"/>
      <w:lvlJc w:val="left"/>
      <w:pPr>
        <w:tabs>
          <w:tab w:val="num" w:pos="1440"/>
        </w:tabs>
        <w:ind w:left="1440" w:hanging="360"/>
      </w:pPr>
      <w:rPr>
        <w:rFonts w:ascii="Times New Roman" w:hAnsi="Times New Roman" w:hint="default"/>
      </w:rPr>
    </w:lvl>
    <w:lvl w:ilvl="2" w:tplc="99443780" w:tentative="1">
      <w:start w:val="1"/>
      <w:numFmt w:val="bullet"/>
      <w:lvlText w:val="•"/>
      <w:lvlJc w:val="left"/>
      <w:pPr>
        <w:tabs>
          <w:tab w:val="num" w:pos="2160"/>
        </w:tabs>
        <w:ind w:left="2160" w:hanging="360"/>
      </w:pPr>
      <w:rPr>
        <w:rFonts w:ascii="Times New Roman" w:hAnsi="Times New Roman" w:hint="default"/>
      </w:rPr>
    </w:lvl>
    <w:lvl w:ilvl="3" w:tplc="AD86A2B8" w:tentative="1">
      <w:start w:val="1"/>
      <w:numFmt w:val="bullet"/>
      <w:lvlText w:val="•"/>
      <w:lvlJc w:val="left"/>
      <w:pPr>
        <w:tabs>
          <w:tab w:val="num" w:pos="2880"/>
        </w:tabs>
        <w:ind w:left="2880" w:hanging="360"/>
      </w:pPr>
      <w:rPr>
        <w:rFonts w:ascii="Times New Roman" w:hAnsi="Times New Roman" w:hint="default"/>
      </w:rPr>
    </w:lvl>
    <w:lvl w:ilvl="4" w:tplc="EA4894DE" w:tentative="1">
      <w:start w:val="1"/>
      <w:numFmt w:val="bullet"/>
      <w:lvlText w:val="•"/>
      <w:lvlJc w:val="left"/>
      <w:pPr>
        <w:tabs>
          <w:tab w:val="num" w:pos="3600"/>
        </w:tabs>
        <w:ind w:left="3600" w:hanging="360"/>
      </w:pPr>
      <w:rPr>
        <w:rFonts w:ascii="Times New Roman" w:hAnsi="Times New Roman" w:hint="default"/>
      </w:rPr>
    </w:lvl>
    <w:lvl w:ilvl="5" w:tplc="9EC2FF2A" w:tentative="1">
      <w:start w:val="1"/>
      <w:numFmt w:val="bullet"/>
      <w:lvlText w:val="•"/>
      <w:lvlJc w:val="left"/>
      <w:pPr>
        <w:tabs>
          <w:tab w:val="num" w:pos="4320"/>
        </w:tabs>
        <w:ind w:left="4320" w:hanging="360"/>
      </w:pPr>
      <w:rPr>
        <w:rFonts w:ascii="Times New Roman" w:hAnsi="Times New Roman" w:hint="default"/>
      </w:rPr>
    </w:lvl>
    <w:lvl w:ilvl="6" w:tplc="9AC4F532" w:tentative="1">
      <w:start w:val="1"/>
      <w:numFmt w:val="bullet"/>
      <w:lvlText w:val="•"/>
      <w:lvlJc w:val="left"/>
      <w:pPr>
        <w:tabs>
          <w:tab w:val="num" w:pos="5040"/>
        </w:tabs>
        <w:ind w:left="5040" w:hanging="360"/>
      </w:pPr>
      <w:rPr>
        <w:rFonts w:ascii="Times New Roman" w:hAnsi="Times New Roman" w:hint="default"/>
      </w:rPr>
    </w:lvl>
    <w:lvl w:ilvl="7" w:tplc="11CAC992" w:tentative="1">
      <w:start w:val="1"/>
      <w:numFmt w:val="bullet"/>
      <w:lvlText w:val="•"/>
      <w:lvlJc w:val="left"/>
      <w:pPr>
        <w:tabs>
          <w:tab w:val="num" w:pos="5760"/>
        </w:tabs>
        <w:ind w:left="5760" w:hanging="360"/>
      </w:pPr>
      <w:rPr>
        <w:rFonts w:ascii="Times New Roman" w:hAnsi="Times New Roman" w:hint="default"/>
      </w:rPr>
    </w:lvl>
    <w:lvl w:ilvl="8" w:tplc="7E68F68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D2F"/>
    <w:rsid w:val="001C6769"/>
    <w:rsid w:val="001F75FB"/>
    <w:rsid w:val="00275C79"/>
    <w:rsid w:val="003B59D1"/>
    <w:rsid w:val="003D47CA"/>
    <w:rsid w:val="005D6C58"/>
    <w:rsid w:val="006A44C8"/>
    <w:rsid w:val="007563D3"/>
    <w:rsid w:val="007B648F"/>
    <w:rsid w:val="007D0D2F"/>
    <w:rsid w:val="007F56F1"/>
    <w:rsid w:val="00825972"/>
    <w:rsid w:val="0083284D"/>
    <w:rsid w:val="009B2CB3"/>
    <w:rsid w:val="00B631E7"/>
    <w:rsid w:val="00CC0B3C"/>
    <w:rsid w:val="00D7450C"/>
    <w:rsid w:val="00E729F7"/>
    <w:rsid w:val="00E75392"/>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D0D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0D2F"/>
    <w:rPr>
      <w:rFonts w:ascii="Tahoma" w:hAnsi="Tahoma" w:cs="Tahoma"/>
      <w:sz w:val="16"/>
      <w:szCs w:val="16"/>
    </w:rPr>
  </w:style>
  <w:style w:type="paragraph" w:styleId="Prrafodelista">
    <w:name w:val="List Paragraph"/>
    <w:basedOn w:val="Normal"/>
    <w:uiPriority w:val="34"/>
    <w:qFormat/>
    <w:rsid w:val="00E729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basedOn w:val="Normal"/>
    <w:rsid w:val="00E729F7"/>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D0D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0D2F"/>
    <w:rPr>
      <w:rFonts w:ascii="Tahoma" w:hAnsi="Tahoma" w:cs="Tahoma"/>
      <w:sz w:val="16"/>
      <w:szCs w:val="16"/>
    </w:rPr>
  </w:style>
  <w:style w:type="paragraph" w:styleId="Prrafodelista">
    <w:name w:val="List Paragraph"/>
    <w:basedOn w:val="Normal"/>
    <w:uiPriority w:val="34"/>
    <w:qFormat/>
    <w:rsid w:val="00E729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basedOn w:val="Normal"/>
    <w:rsid w:val="00E729F7"/>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307152">
      <w:bodyDiv w:val="1"/>
      <w:marLeft w:val="0"/>
      <w:marRight w:val="0"/>
      <w:marTop w:val="0"/>
      <w:marBottom w:val="0"/>
      <w:divBdr>
        <w:top w:val="none" w:sz="0" w:space="0" w:color="auto"/>
        <w:left w:val="none" w:sz="0" w:space="0" w:color="auto"/>
        <w:bottom w:val="none" w:sz="0" w:space="0" w:color="auto"/>
        <w:right w:val="none" w:sz="0" w:space="0" w:color="auto"/>
      </w:divBdr>
      <w:divsChild>
        <w:div w:id="510920766">
          <w:marLeft w:val="547"/>
          <w:marRight w:val="0"/>
          <w:marTop w:val="0"/>
          <w:marBottom w:val="0"/>
          <w:divBdr>
            <w:top w:val="none" w:sz="0" w:space="0" w:color="auto"/>
            <w:left w:val="none" w:sz="0" w:space="0" w:color="auto"/>
            <w:bottom w:val="none" w:sz="0" w:space="0" w:color="auto"/>
            <w:right w:val="none" w:sz="0" w:space="0" w:color="auto"/>
          </w:divBdr>
        </w:div>
      </w:divsChild>
    </w:div>
    <w:div w:id="182099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3" Type="http://schemas.microsoft.com/office/2007/relationships/stylesWithEffects" Target="stylesWithEffects.xml"/><Relationship Id="rId21" Type="http://schemas.openxmlformats.org/officeDocument/2006/relationships/diagramColors" Target="diagrams/colors3.xml"/><Relationship Id="rId7" Type="http://schemas.openxmlformats.org/officeDocument/2006/relationships/image" Target="media/image2.emf"/><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QuickStyle" Target="diagrams/quickStyle3.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2FCB30-CD53-4E31-88A1-DB478F0FA05D}" type="doc">
      <dgm:prSet loTypeId="urn:microsoft.com/office/officeart/2005/8/layout/radial1" loCatId="cycle" qsTypeId="urn:microsoft.com/office/officeart/2005/8/quickstyle/simple1" qsCatId="simple" csTypeId="urn:microsoft.com/office/officeart/2005/8/colors/colorful5" csCatId="colorful" phldr="1"/>
      <dgm:spPr/>
      <dgm:t>
        <a:bodyPr/>
        <a:lstStyle/>
        <a:p>
          <a:endParaRPr lang="es-ES"/>
        </a:p>
      </dgm:t>
    </dgm:pt>
    <dgm:pt modelId="{4C786198-9802-4C1F-9EDB-4640FD7FE8B6}">
      <dgm:prSet phldrT="[Texto]" custT="1"/>
      <dgm:spPr/>
      <dgm:t>
        <a:bodyPr/>
        <a:lstStyle/>
        <a:p>
          <a:r>
            <a:rPr lang="es-ES" sz="1000" b="1">
              <a:solidFill>
                <a:schemeClr val="tx1"/>
              </a:solidFill>
              <a:latin typeface="Arial" pitchFamily="34" charset="0"/>
              <a:cs typeface="Arial" pitchFamily="34" charset="0"/>
            </a:rPr>
            <a:t>la literatura infantil desarrolla la funcion imaginativa del lenguaje </a:t>
          </a:r>
        </a:p>
      </dgm:t>
    </dgm:pt>
    <dgm:pt modelId="{12CAC161-87AC-48A6-B548-F532C924EA69}" type="parTrans" cxnId="{D49571C6-1E80-4BA4-8B9F-D9BB9B81B959}">
      <dgm:prSet/>
      <dgm:spPr/>
      <dgm:t>
        <a:bodyPr/>
        <a:lstStyle/>
        <a:p>
          <a:endParaRPr lang="es-ES" sz="2000">
            <a:latin typeface="Arial" pitchFamily="34" charset="0"/>
            <a:cs typeface="Arial" pitchFamily="34" charset="0"/>
          </a:endParaRPr>
        </a:p>
      </dgm:t>
    </dgm:pt>
    <dgm:pt modelId="{8FD448F8-8D7D-4F98-BE5B-38C03A972123}" type="sibTrans" cxnId="{D49571C6-1E80-4BA4-8B9F-D9BB9B81B959}">
      <dgm:prSet/>
      <dgm:spPr/>
      <dgm:t>
        <a:bodyPr/>
        <a:lstStyle/>
        <a:p>
          <a:endParaRPr lang="es-ES" sz="2000">
            <a:latin typeface="Arial" pitchFamily="34" charset="0"/>
            <a:cs typeface="Arial" pitchFamily="34" charset="0"/>
          </a:endParaRPr>
        </a:p>
      </dgm:t>
    </dgm:pt>
    <dgm:pt modelId="{1F4B334F-FB22-4F41-BB11-CEE7F6AC0F8E}">
      <dgm:prSet phldrT="[Texto]" custT="1"/>
      <dgm:spPr/>
      <dgm:t>
        <a:bodyPr/>
        <a:lstStyle/>
        <a:p>
          <a:pPr algn="ctr"/>
          <a:r>
            <a:rPr lang="es-ES" sz="1000" b="1">
              <a:solidFill>
                <a:schemeClr val="tx1"/>
              </a:solidFill>
              <a:latin typeface="Arial" pitchFamily="34" charset="0"/>
              <a:cs typeface="Arial" pitchFamily="34" charset="0"/>
            </a:rPr>
            <a:t>Eje transversal</a:t>
          </a:r>
        </a:p>
      </dgm:t>
    </dgm:pt>
    <dgm:pt modelId="{DEFA0101-977C-4C3B-AF51-15ABA880F113}" type="parTrans" cxnId="{355B9750-8D6A-4A19-BD0C-4A6428A98955}">
      <dgm:prSet custT="1"/>
      <dgm:spPr/>
      <dgm:t>
        <a:bodyPr/>
        <a:lstStyle/>
        <a:p>
          <a:endParaRPr lang="es-ES" sz="600">
            <a:latin typeface="Arial" pitchFamily="34" charset="0"/>
            <a:cs typeface="Arial" pitchFamily="34" charset="0"/>
          </a:endParaRPr>
        </a:p>
      </dgm:t>
    </dgm:pt>
    <dgm:pt modelId="{C82586FF-B173-4CD3-8F11-8BE6145F33D4}" type="sibTrans" cxnId="{355B9750-8D6A-4A19-BD0C-4A6428A98955}">
      <dgm:prSet/>
      <dgm:spPr/>
      <dgm:t>
        <a:bodyPr/>
        <a:lstStyle/>
        <a:p>
          <a:endParaRPr lang="es-ES" sz="2000">
            <a:latin typeface="Arial" pitchFamily="34" charset="0"/>
            <a:cs typeface="Arial" pitchFamily="34" charset="0"/>
          </a:endParaRPr>
        </a:p>
      </dgm:t>
    </dgm:pt>
    <dgm:pt modelId="{DE1B4E63-CB03-49CB-BB18-54ADCA6C7FDD}">
      <dgm:prSet phldrT="[Texto]" custT="1"/>
      <dgm:spPr/>
      <dgm:t>
        <a:bodyPr/>
        <a:lstStyle/>
        <a:p>
          <a:r>
            <a:rPr lang="es-ES" sz="1000" b="1">
              <a:solidFill>
                <a:schemeClr val="tx1"/>
              </a:solidFill>
              <a:latin typeface="Arial" pitchFamily="34" charset="0"/>
              <a:cs typeface="Arial" pitchFamily="34" charset="0"/>
            </a:rPr>
            <a:t>Bloque de contenido </a:t>
          </a:r>
        </a:p>
      </dgm:t>
    </dgm:pt>
    <dgm:pt modelId="{8EDE0786-E958-4B12-ADD9-44A627840A16}" type="parTrans" cxnId="{703CFC8D-3C16-4B56-BFC7-8ACA8FF0617B}">
      <dgm:prSet custT="1"/>
      <dgm:spPr/>
      <dgm:t>
        <a:bodyPr/>
        <a:lstStyle/>
        <a:p>
          <a:endParaRPr lang="es-ES" sz="600">
            <a:latin typeface="Arial" pitchFamily="34" charset="0"/>
            <a:cs typeface="Arial" pitchFamily="34" charset="0"/>
          </a:endParaRPr>
        </a:p>
      </dgm:t>
    </dgm:pt>
    <dgm:pt modelId="{AD821C7A-A755-49CB-B8C7-58E1C443F4EA}" type="sibTrans" cxnId="{703CFC8D-3C16-4B56-BFC7-8ACA8FF0617B}">
      <dgm:prSet/>
      <dgm:spPr/>
      <dgm:t>
        <a:bodyPr/>
        <a:lstStyle/>
        <a:p>
          <a:endParaRPr lang="es-ES" sz="2000">
            <a:latin typeface="Arial" pitchFamily="34" charset="0"/>
            <a:cs typeface="Arial" pitchFamily="34" charset="0"/>
          </a:endParaRPr>
        </a:p>
      </dgm:t>
    </dgm:pt>
    <dgm:pt modelId="{DB57F51D-6B82-4B51-836C-B3671C047425}">
      <dgm:prSet phldrT="[Texto]" custT="1"/>
      <dgm:spPr/>
      <dgm:t>
        <a:bodyPr/>
        <a:lstStyle/>
        <a:p>
          <a:r>
            <a:rPr lang="es-ES" sz="1000" b="1">
              <a:solidFill>
                <a:schemeClr val="tx1"/>
              </a:solidFill>
              <a:latin typeface="Arial" pitchFamily="34" charset="0"/>
              <a:cs typeface="Arial" pitchFamily="34" charset="0"/>
            </a:rPr>
            <a:t>competencias comunicativas</a:t>
          </a:r>
        </a:p>
      </dgm:t>
    </dgm:pt>
    <dgm:pt modelId="{65466D8C-87A7-4DB5-9B56-504EA1E3508E}" type="parTrans" cxnId="{F11DBC26-0A11-4443-8788-08C45ECBE299}">
      <dgm:prSet custT="1"/>
      <dgm:spPr/>
      <dgm:t>
        <a:bodyPr/>
        <a:lstStyle/>
        <a:p>
          <a:endParaRPr lang="es-ES" sz="600">
            <a:latin typeface="Arial" pitchFamily="34" charset="0"/>
            <a:cs typeface="Arial" pitchFamily="34" charset="0"/>
          </a:endParaRPr>
        </a:p>
      </dgm:t>
    </dgm:pt>
    <dgm:pt modelId="{CBCC8D62-A54F-462C-9BAD-ACFC42C0A624}" type="sibTrans" cxnId="{F11DBC26-0A11-4443-8788-08C45ECBE299}">
      <dgm:prSet/>
      <dgm:spPr/>
      <dgm:t>
        <a:bodyPr/>
        <a:lstStyle/>
        <a:p>
          <a:endParaRPr lang="es-ES" sz="2000">
            <a:latin typeface="Arial" pitchFamily="34" charset="0"/>
            <a:cs typeface="Arial" pitchFamily="34" charset="0"/>
          </a:endParaRPr>
        </a:p>
      </dgm:t>
    </dgm:pt>
    <dgm:pt modelId="{56CD5E3A-03B8-4EDA-80CF-AA2A051620B0}">
      <dgm:prSet phldrT="[Texto]" custT="1"/>
      <dgm:spPr/>
      <dgm:t>
        <a:bodyPr/>
        <a:lstStyle/>
        <a:p>
          <a:r>
            <a:rPr lang="es-ES" sz="1000" b="1">
              <a:solidFill>
                <a:schemeClr val="tx1"/>
              </a:solidFill>
              <a:latin typeface="Arial" pitchFamily="34" charset="0"/>
              <a:cs typeface="Arial" pitchFamily="34" charset="0"/>
            </a:rPr>
            <a:t>Estrateias </a:t>
          </a:r>
        </a:p>
      </dgm:t>
    </dgm:pt>
    <dgm:pt modelId="{8B101CDB-4AD6-4FA7-83D2-18AED1152793}" type="parTrans" cxnId="{BED671FF-B582-4D72-8817-CDA1507A40B2}">
      <dgm:prSet custT="1"/>
      <dgm:spPr/>
      <dgm:t>
        <a:bodyPr/>
        <a:lstStyle/>
        <a:p>
          <a:endParaRPr lang="es-ES" sz="600">
            <a:latin typeface="Arial" pitchFamily="34" charset="0"/>
            <a:cs typeface="Arial" pitchFamily="34" charset="0"/>
          </a:endParaRPr>
        </a:p>
      </dgm:t>
    </dgm:pt>
    <dgm:pt modelId="{5AADBCCE-94B7-4081-89E4-21D670BAD08B}" type="sibTrans" cxnId="{BED671FF-B582-4D72-8817-CDA1507A40B2}">
      <dgm:prSet/>
      <dgm:spPr/>
      <dgm:t>
        <a:bodyPr/>
        <a:lstStyle/>
        <a:p>
          <a:endParaRPr lang="es-ES" sz="2000">
            <a:latin typeface="Arial" pitchFamily="34" charset="0"/>
            <a:cs typeface="Arial" pitchFamily="34" charset="0"/>
          </a:endParaRPr>
        </a:p>
      </dgm:t>
    </dgm:pt>
    <dgm:pt modelId="{83218EB4-12B0-4B7E-B6ED-45907F2F0CAF}">
      <dgm:prSet phldrT="[Texto]" custT="1"/>
      <dgm:spPr/>
      <dgm:t>
        <a:bodyPr/>
        <a:lstStyle/>
        <a:p>
          <a:pPr algn="l"/>
          <a:r>
            <a:rPr lang="es-ES" sz="800" b="1">
              <a:solidFill>
                <a:schemeClr val="tx1"/>
              </a:solidFill>
              <a:latin typeface="Arial" pitchFamily="34" charset="0"/>
              <a:cs typeface="Arial" pitchFamily="34" charset="0"/>
            </a:rPr>
            <a:t>.</a:t>
          </a:r>
        </a:p>
      </dgm:t>
    </dgm:pt>
    <dgm:pt modelId="{43346844-A269-4012-8B83-401235B7B7F1}" type="sibTrans" cxnId="{4C3B374C-C09A-473C-B609-94E2EF3C8B7F}">
      <dgm:prSet/>
      <dgm:spPr/>
      <dgm:t>
        <a:bodyPr/>
        <a:lstStyle/>
        <a:p>
          <a:endParaRPr lang="es-ES" sz="2000">
            <a:latin typeface="Arial" pitchFamily="34" charset="0"/>
            <a:cs typeface="Arial" pitchFamily="34" charset="0"/>
          </a:endParaRPr>
        </a:p>
      </dgm:t>
    </dgm:pt>
    <dgm:pt modelId="{C043D775-F310-498A-92DE-B5A5A50143E5}" type="parTrans" cxnId="{4C3B374C-C09A-473C-B609-94E2EF3C8B7F}">
      <dgm:prSet/>
      <dgm:spPr/>
      <dgm:t>
        <a:bodyPr/>
        <a:lstStyle/>
        <a:p>
          <a:endParaRPr lang="es-ES" sz="2000">
            <a:latin typeface="Arial" pitchFamily="34" charset="0"/>
            <a:cs typeface="Arial" pitchFamily="34" charset="0"/>
          </a:endParaRPr>
        </a:p>
      </dgm:t>
    </dgm:pt>
    <dgm:pt modelId="{BA842D02-F78C-4BD0-8DDD-CB48E626701E}" type="pres">
      <dgm:prSet presAssocID="{1E2FCB30-CD53-4E31-88A1-DB478F0FA05D}" presName="cycle" presStyleCnt="0">
        <dgm:presLayoutVars>
          <dgm:chMax val="1"/>
          <dgm:dir/>
          <dgm:animLvl val="ctr"/>
          <dgm:resizeHandles val="exact"/>
        </dgm:presLayoutVars>
      </dgm:prSet>
      <dgm:spPr/>
    </dgm:pt>
    <dgm:pt modelId="{FC65A786-C598-41FD-B19F-037180FD85D3}" type="pres">
      <dgm:prSet presAssocID="{4C786198-9802-4C1F-9EDB-4640FD7FE8B6}" presName="centerShape" presStyleLbl="node0" presStyleIdx="0" presStyleCnt="1"/>
      <dgm:spPr/>
    </dgm:pt>
    <dgm:pt modelId="{FE261CFF-F9FC-48CF-891F-BC824F577ED3}" type="pres">
      <dgm:prSet presAssocID="{DEFA0101-977C-4C3B-AF51-15ABA880F113}" presName="Name9" presStyleLbl="parChTrans1D2" presStyleIdx="0" presStyleCnt="4"/>
      <dgm:spPr/>
    </dgm:pt>
    <dgm:pt modelId="{5B5F2A3E-9C92-4861-ADF7-A83B009C88BA}" type="pres">
      <dgm:prSet presAssocID="{DEFA0101-977C-4C3B-AF51-15ABA880F113}" presName="connTx" presStyleLbl="parChTrans1D2" presStyleIdx="0" presStyleCnt="4"/>
      <dgm:spPr/>
    </dgm:pt>
    <dgm:pt modelId="{B611E02E-D82B-4AFC-991C-2D0D90FB304D}" type="pres">
      <dgm:prSet presAssocID="{1F4B334F-FB22-4F41-BB11-CEE7F6AC0F8E}" presName="node" presStyleLbl="node1" presStyleIdx="0" presStyleCnt="4">
        <dgm:presLayoutVars>
          <dgm:bulletEnabled val="1"/>
        </dgm:presLayoutVars>
      </dgm:prSet>
      <dgm:spPr/>
      <dgm:t>
        <a:bodyPr/>
        <a:lstStyle/>
        <a:p>
          <a:endParaRPr lang="es-ES"/>
        </a:p>
      </dgm:t>
    </dgm:pt>
    <dgm:pt modelId="{5A5602CF-8B7D-4678-B817-895B5E9EF91C}" type="pres">
      <dgm:prSet presAssocID="{8EDE0786-E958-4B12-ADD9-44A627840A16}" presName="Name9" presStyleLbl="parChTrans1D2" presStyleIdx="1" presStyleCnt="4"/>
      <dgm:spPr/>
    </dgm:pt>
    <dgm:pt modelId="{6800C72D-0D28-4AC7-809D-CDAAAC669683}" type="pres">
      <dgm:prSet presAssocID="{8EDE0786-E958-4B12-ADD9-44A627840A16}" presName="connTx" presStyleLbl="parChTrans1D2" presStyleIdx="1" presStyleCnt="4"/>
      <dgm:spPr/>
    </dgm:pt>
    <dgm:pt modelId="{21E99DC3-748F-47A6-A6E3-731BA44612C3}" type="pres">
      <dgm:prSet presAssocID="{DE1B4E63-CB03-49CB-BB18-54ADCA6C7FDD}" presName="node" presStyleLbl="node1" presStyleIdx="1" presStyleCnt="4">
        <dgm:presLayoutVars>
          <dgm:bulletEnabled val="1"/>
        </dgm:presLayoutVars>
      </dgm:prSet>
      <dgm:spPr/>
      <dgm:t>
        <a:bodyPr/>
        <a:lstStyle/>
        <a:p>
          <a:endParaRPr lang="es-ES"/>
        </a:p>
      </dgm:t>
    </dgm:pt>
    <dgm:pt modelId="{622F7C4A-F81E-423D-BAAB-A1F68AA5919E}" type="pres">
      <dgm:prSet presAssocID="{65466D8C-87A7-4DB5-9B56-504EA1E3508E}" presName="Name9" presStyleLbl="parChTrans1D2" presStyleIdx="2" presStyleCnt="4"/>
      <dgm:spPr/>
    </dgm:pt>
    <dgm:pt modelId="{6245718B-E2EE-4C75-8942-AECB8BE98646}" type="pres">
      <dgm:prSet presAssocID="{65466D8C-87A7-4DB5-9B56-504EA1E3508E}" presName="connTx" presStyleLbl="parChTrans1D2" presStyleIdx="2" presStyleCnt="4"/>
      <dgm:spPr/>
    </dgm:pt>
    <dgm:pt modelId="{6E2CDF8B-2FE9-4842-823A-B3EE422095E9}" type="pres">
      <dgm:prSet presAssocID="{DB57F51D-6B82-4B51-836C-B3671C047425}" presName="node" presStyleLbl="node1" presStyleIdx="2" presStyleCnt="4">
        <dgm:presLayoutVars>
          <dgm:bulletEnabled val="1"/>
        </dgm:presLayoutVars>
      </dgm:prSet>
      <dgm:spPr/>
    </dgm:pt>
    <dgm:pt modelId="{5A0D754C-4F43-4652-93A7-24DE97475376}" type="pres">
      <dgm:prSet presAssocID="{8B101CDB-4AD6-4FA7-83D2-18AED1152793}" presName="Name9" presStyleLbl="parChTrans1D2" presStyleIdx="3" presStyleCnt="4"/>
      <dgm:spPr/>
    </dgm:pt>
    <dgm:pt modelId="{D507AB85-B044-4255-B39D-D3D8EACD34C7}" type="pres">
      <dgm:prSet presAssocID="{8B101CDB-4AD6-4FA7-83D2-18AED1152793}" presName="connTx" presStyleLbl="parChTrans1D2" presStyleIdx="3" presStyleCnt="4"/>
      <dgm:spPr/>
    </dgm:pt>
    <dgm:pt modelId="{2DDEAE98-0D1F-4342-B9A4-AAEDDE3942BE}" type="pres">
      <dgm:prSet presAssocID="{56CD5E3A-03B8-4EDA-80CF-AA2A051620B0}" presName="node" presStyleLbl="node1" presStyleIdx="3" presStyleCnt="4">
        <dgm:presLayoutVars>
          <dgm:bulletEnabled val="1"/>
        </dgm:presLayoutVars>
      </dgm:prSet>
      <dgm:spPr/>
    </dgm:pt>
  </dgm:ptLst>
  <dgm:cxnLst>
    <dgm:cxn modelId="{F11DBC26-0A11-4443-8788-08C45ECBE299}" srcId="{4C786198-9802-4C1F-9EDB-4640FD7FE8B6}" destId="{DB57F51D-6B82-4B51-836C-B3671C047425}" srcOrd="2" destOrd="0" parTransId="{65466D8C-87A7-4DB5-9B56-504EA1E3508E}" sibTransId="{CBCC8D62-A54F-462C-9BAD-ACFC42C0A624}"/>
    <dgm:cxn modelId="{C3D15955-AB54-432C-A622-94141153267E}" type="presOf" srcId="{4C786198-9802-4C1F-9EDB-4640FD7FE8B6}" destId="{FC65A786-C598-41FD-B19F-037180FD85D3}" srcOrd="0" destOrd="0" presId="urn:microsoft.com/office/officeart/2005/8/layout/radial1"/>
    <dgm:cxn modelId="{6512927E-E0F6-4DBA-AE2F-47D48912D8D8}" type="presOf" srcId="{DB57F51D-6B82-4B51-836C-B3671C047425}" destId="{6E2CDF8B-2FE9-4842-823A-B3EE422095E9}" srcOrd="0" destOrd="0" presId="urn:microsoft.com/office/officeart/2005/8/layout/radial1"/>
    <dgm:cxn modelId="{25CF34DF-5E4E-4BF8-81FE-D5553E3759A0}" type="presOf" srcId="{DE1B4E63-CB03-49CB-BB18-54ADCA6C7FDD}" destId="{21E99DC3-748F-47A6-A6E3-731BA44612C3}" srcOrd="0" destOrd="0" presId="urn:microsoft.com/office/officeart/2005/8/layout/radial1"/>
    <dgm:cxn modelId="{BED671FF-B582-4D72-8817-CDA1507A40B2}" srcId="{4C786198-9802-4C1F-9EDB-4640FD7FE8B6}" destId="{56CD5E3A-03B8-4EDA-80CF-AA2A051620B0}" srcOrd="3" destOrd="0" parTransId="{8B101CDB-4AD6-4FA7-83D2-18AED1152793}" sibTransId="{5AADBCCE-94B7-4081-89E4-21D670BAD08B}"/>
    <dgm:cxn modelId="{8D0A73FE-7575-4A0F-A932-80E122960C37}" type="presOf" srcId="{65466D8C-87A7-4DB5-9B56-504EA1E3508E}" destId="{622F7C4A-F81E-423D-BAAB-A1F68AA5919E}" srcOrd="0" destOrd="0" presId="urn:microsoft.com/office/officeart/2005/8/layout/radial1"/>
    <dgm:cxn modelId="{703CFC8D-3C16-4B56-BFC7-8ACA8FF0617B}" srcId="{4C786198-9802-4C1F-9EDB-4640FD7FE8B6}" destId="{DE1B4E63-CB03-49CB-BB18-54ADCA6C7FDD}" srcOrd="1" destOrd="0" parTransId="{8EDE0786-E958-4B12-ADD9-44A627840A16}" sibTransId="{AD821C7A-A755-49CB-B8C7-58E1C443F4EA}"/>
    <dgm:cxn modelId="{F7FC78C0-BC28-42B8-A60B-B0B6A4B60DAE}" type="presOf" srcId="{65466D8C-87A7-4DB5-9B56-504EA1E3508E}" destId="{6245718B-E2EE-4C75-8942-AECB8BE98646}" srcOrd="1" destOrd="0" presId="urn:microsoft.com/office/officeart/2005/8/layout/radial1"/>
    <dgm:cxn modelId="{759A7B17-62FA-4CCE-AABF-B2234D541094}" type="presOf" srcId="{56CD5E3A-03B8-4EDA-80CF-AA2A051620B0}" destId="{2DDEAE98-0D1F-4342-B9A4-AAEDDE3942BE}" srcOrd="0" destOrd="0" presId="urn:microsoft.com/office/officeart/2005/8/layout/radial1"/>
    <dgm:cxn modelId="{830DE68D-3C2A-41BE-96B1-2F739E1F62EE}" type="presOf" srcId="{1E2FCB30-CD53-4E31-88A1-DB478F0FA05D}" destId="{BA842D02-F78C-4BD0-8DDD-CB48E626701E}" srcOrd="0" destOrd="0" presId="urn:microsoft.com/office/officeart/2005/8/layout/radial1"/>
    <dgm:cxn modelId="{A8CBE89A-29BF-4A9F-8423-16913BB2E03B}" type="presOf" srcId="{8B101CDB-4AD6-4FA7-83D2-18AED1152793}" destId="{D507AB85-B044-4255-B39D-D3D8EACD34C7}" srcOrd="1" destOrd="0" presId="urn:microsoft.com/office/officeart/2005/8/layout/radial1"/>
    <dgm:cxn modelId="{CDCF695E-59C3-44E6-9F3C-05E4FDDE62D4}" type="presOf" srcId="{8EDE0786-E958-4B12-ADD9-44A627840A16}" destId="{6800C72D-0D28-4AC7-809D-CDAAAC669683}" srcOrd="1" destOrd="0" presId="urn:microsoft.com/office/officeart/2005/8/layout/radial1"/>
    <dgm:cxn modelId="{355B9750-8D6A-4A19-BD0C-4A6428A98955}" srcId="{4C786198-9802-4C1F-9EDB-4640FD7FE8B6}" destId="{1F4B334F-FB22-4F41-BB11-CEE7F6AC0F8E}" srcOrd="0" destOrd="0" parTransId="{DEFA0101-977C-4C3B-AF51-15ABA880F113}" sibTransId="{C82586FF-B173-4CD3-8F11-8BE6145F33D4}"/>
    <dgm:cxn modelId="{650682CE-C949-4138-B3C1-3FFD5AC8923B}" type="presOf" srcId="{83218EB4-12B0-4B7E-B6ED-45907F2F0CAF}" destId="{B611E02E-D82B-4AFC-991C-2D0D90FB304D}" srcOrd="0" destOrd="1" presId="urn:microsoft.com/office/officeart/2005/8/layout/radial1"/>
    <dgm:cxn modelId="{A613AFCE-ACF2-4EA9-B03A-F9A7B43A1CF7}" type="presOf" srcId="{DEFA0101-977C-4C3B-AF51-15ABA880F113}" destId="{FE261CFF-F9FC-48CF-891F-BC824F577ED3}" srcOrd="0" destOrd="0" presId="urn:microsoft.com/office/officeart/2005/8/layout/radial1"/>
    <dgm:cxn modelId="{4C3B374C-C09A-473C-B609-94E2EF3C8B7F}" srcId="{1F4B334F-FB22-4F41-BB11-CEE7F6AC0F8E}" destId="{83218EB4-12B0-4B7E-B6ED-45907F2F0CAF}" srcOrd="0" destOrd="0" parTransId="{C043D775-F310-498A-92DE-B5A5A50143E5}" sibTransId="{43346844-A269-4012-8B83-401235B7B7F1}"/>
    <dgm:cxn modelId="{D49571C6-1E80-4BA4-8B9F-D9BB9B81B959}" srcId="{1E2FCB30-CD53-4E31-88A1-DB478F0FA05D}" destId="{4C786198-9802-4C1F-9EDB-4640FD7FE8B6}" srcOrd="0" destOrd="0" parTransId="{12CAC161-87AC-48A6-B548-F532C924EA69}" sibTransId="{8FD448F8-8D7D-4F98-BE5B-38C03A972123}"/>
    <dgm:cxn modelId="{19D3340E-DCD7-4AB7-8933-2421226F5E24}" type="presOf" srcId="{1F4B334F-FB22-4F41-BB11-CEE7F6AC0F8E}" destId="{B611E02E-D82B-4AFC-991C-2D0D90FB304D}" srcOrd="0" destOrd="0" presId="urn:microsoft.com/office/officeart/2005/8/layout/radial1"/>
    <dgm:cxn modelId="{91E56D9D-B534-44AC-82E7-74112A718EE7}" type="presOf" srcId="{8EDE0786-E958-4B12-ADD9-44A627840A16}" destId="{5A5602CF-8B7D-4678-B817-895B5E9EF91C}" srcOrd="0" destOrd="0" presId="urn:microsoft.com/office/officeart/2005/8/layout/radial1"/>
    <dgm:cxn modelId="{A830539B-5EE8-495A-BCE2-872FD92D4BDD}" type="presOf" srcId="{DEFA0101-977C-4C3B-AF51-15ABA880F113}" destId="{5B5F2A3E-9C92-4861-ADF7-A83B009C88BA}" srcOrd="1" destOrd="0" presId="urn:microsoft.com/office/officeart/2005/8/layout/radial1"/>
    <dgm:cxn modelId="{259D8ED1-0743-418E-9362-C9E0AC37A9C5}" type="presOf" srcId="{8B101CDB-4AD6-4FA7-83D2-18AED1152793}" destId="{5A0D754C-4F43-4652-93A7-24DE97475376}" srcOrd="0" destOrd="0" presId="urn:microsoft.com/office/officeart/2005/8/layout/radial1"/>
    <dgm:cxn modelId="{49FC8B0D-9430-47EE-8DC2-D9226AA14021}" type="presParOf" srcId="{BA842D02-F78C-4BD0-8DDD-CB48E626701E}" destId="{FC65A786-C598-41FD-B19F-037180FD85D3}" srcOrd="0" destOrd="0" presId="urn:microsoft.com/office/officeart/2005/8/layout/radial1"/>
    <dgm:cxn modelId="{2ACFCEBF-894F-4151-BE46-5401C693B0C4}" type="presParOf" srcId="{BA842D02-F78C-4BD0-8DDD-CB48E626701E}" destId="{FE261CFF-F9FC-48CF-891F-BC824F577ED3}" srcOrd="1" destOrd="0" presId="urn:microsoft.com/office/officeart/2005/8/layout/radial1"/>
    <dgm:cxn modelId="{D310EB5E-C84F-4178-B4A3-719C47723156}" type="presParOf" srcId="{FE261CFF-F9FC-48CF-891F-BC824F577ED3}" destId="{5B5F2A3E-9C92-4861-ADF7-A83B009C88BA}" srcOrd="0" destOrd="0" presId="urn:microsoft.com/office/officeart/2005/8/layout/radial1"/>
    <dgm:cxn modelId="{579B7F18-66C0-4BAE-83B7-322F76938352}" type="presParOf" srcId="{BA842D02-F78C-4BD0-8DDD-CB48E626701E}" destId="{B611E02E-D82B-4AFC-991C-2D0D90FB304D}" srcOrd="2" destOrd="0" presId="urn:microsoft.com/office/officeart/2005/8/layout/radial1"/>
    <dgm:cxn modelId="{708679A9-212D-405E-9A3C-43F6AA0E82DA}" type="presParOf" srcId="{BA842D02-F78C-4BD0-8DDD-CB48E626701E}" destId="{5A5602CF-8B7D-4678-B817-895B5E9EF91C}" srcOrd="3" destOrd="0" presId="urn:microsoft.com/office/officeart/2005/8/layout/radial1"/>
    <dgm:cxn modelId="{5180A015-F95B-41C8-A7AC-D6CE71C92572}" type="presParOf" srcId="{5A5602CF-8B7D-4678-B817-895B5E9EF91C}" destId="{6800C72D-0D28-4AC7-809D-CDAAAC669683}" srcOrd="0" destOrd="0" presId="urn:microsoft.com/office/officeart/2005/8/layout/radial1"/>
    <dgm:cxn modelId="{6FC09837-7B0A-495D-8520-16C00A66D3DB}" type="presParOf" srcId="{BA842D02-F78C-4BD0-8DDD-CB48E626701E}" destId="{21E99DC3-748F-47A6-A6E3-731BA44612C3}" srcOrd="4" destOrd="0" presId="urn:microsoft.com/office/officeart/2005/8/layout/radial1"/>
    <dgm:cxn modelId="{4F9100A9-1ECB-4713-BD0D-97BDB9F4BC80}" type="presParOf" srcId="{BA842D02-F78C-4BD0-8DDD-CB48E626701E}" destId="{622F7C4A-F81E-423D-BAAB-A1F68AA5919E}" srcOrd="5" destOrd="0" presId="urn:microsoft.com/office/officeart/2005/8/layout/radial1"/>
    <dgm:cxn modelId="{8A1617DC-D0F3-4FBC-97CE-3ECF036D6CCE}" type="presParOf" srcId="{622F7C4A-F81E-423D-BAAB-A1F68AA5919E}" destId="{6245718B-E2EE-4C75-8942-AECB8BE98646}" srcOrd="0" destOrd="0" presId="urn:microsoft.com/office/officeart/2005/8/layout/radial1"/>
    <dgm:cxn modelId="{634E13BA-3FBD-4B76-99D5-C0C854B4AD2F}" type="presParOf" srcId="{BA842D02-F78C-4BD0-8DDD-CB48E626701E}" destId="{6E2CDF8B-2FE9-4842-823A-B3EE422095E9}" srcOrd="6" destOrd="0" presId="urn:microsoft.com/office/officeart/2005/8/layout/radial1"/>
    <dgm:cxn modelId="{B9B7E7EF-D2B6-4C5E-B240-837861E15EF0}" type="presParOf" srcId="{BA842D02-F78C-4BD0-8DDD-CB48E626701E}" destId="{5A0D754C-4F43-4652-93A7-24DE97475376}" srcOrd="7" destOrd="0" presId="urn:microsoft.com/office/officeart/2005/8/layout/radial1"/>
    <dgm:cxn modelId="{178421FD-F9D7-4697-BFAD-855F8E4F3F70}" type="presParOf" srcId="{5A0D754C-4F43-4652-93A7-24DE97475376}" destId="{D507AB85-B044-4255-B39D-D3D8EACD34C7}" srcOrd="0" destOrd="0" presId="urn:microsoft.com/office/officeart/2005/8/layout/radial1"/>
    <dgm:cxn modelId="{0251E2CB-C3E1-4C2D-8553-BB760C605BE8}" type="presParOf" srcId="{BA842D02-F78C-4BD0-8DDD-CB48E626701E}" destId="{2DDEAE98-0D1F-4342-B9A4-AAEDDE3942BE}" srcOrd="8" destOrd="0" presId="urn:microsoft.com/office/officeart/2005/8/layout/radial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AE47E88-472C-4ABF-8DD8-7BC80ED5F4BE}" type="doc">
      <dgm:prSet loTypeId="urn:microsoft.com/office/officeart/2005/8/layout/orgChart1" loCatId="hierarchy" qsTypeId="urn:microsoft.com/office/officeart/2005/8/quickstyle/simple1" qsCatId="simple" csTypeId="urn:microsoft.com/office/officeart/2005/8/colors/colorful3" csCatId="colorful" phldr="1"/>
      <dgm:spPr/>
      <dgm:t>
        <a:bodyPr/>
        <a:lstStyle/>
        <a:p>
          <a:endParaRPr lang="es-ES"/>
        </a:p>
      </dgm:t>
    </dgm:pt>
    <dgm:pt modelId="{55D96816-FF88-4FF8-8D89-FAFB7CF5AE90}">
      <dgm:prSet phldrT="[Texto]" custT="1"/>
      <dgm:spPr/>
      <dgm:t>
        <a:bodyPr/>
        <a:lstStyle/>
        <a:p>
          <a:r>
            <a:rPr lang="es-ES" sz="1050" b="1">
              <a:latin typeface="Arial" pitchFamily="34" charset="0"/>
              <a:cs typeface="Arial" pitchFamily="34" charset="0"/>
            </a:rPr>
            <a:t>Nueva vision educativa</a:t>
          </a:r>
        </a:p>
      </dgm:t>
    </dgm:pt>
    <dgm:pt modelId="{134633D3-ED5D-4073-8B95-B353542E94DA}" type="parTrans" cxnId="{676FA218-293A-4BD4-A646-83B5975BBD8D}">
      <dgm:prSet/>
      <dgm:spPr/>
      <dgm:t>
        <a:bodyPr/>
        <a:lstStyle/>
        <a:p>
          <a:endParaRPr lang="es-ES" sz="1800">
            <a:latin typeface="Arial" pitchFamily="34" charset="0"/>
            <a:cs typeface="Arial" pitchFamily="34" charset="0"/>
          </a:endParaRPr>
        </a:p>
      </dgm:t>
    </dgm:pt>
    <dgm:pt modelId="{90C82B77-0594-4F79-8785-B858E20992F3}" type="sibTrans" cxnId="{676FA218-293A-4BD4-A646-83B5975BBD8D}">
      <dgm:prSet/>
      <dgm:spPr/>
      <dgm:t>
        <a:bodyPr/>
        <a:lstStyle/>
        <a:p>
          <a:endParaRPr lang="es-ES" sz="1800">
            <a:latin typeface="Arial" pitchFamily="34" charset="0"/>
            <a:cs typeface="Arial" pitchFamily="34" charset="0"/>
          </a:endParaRPr>
        </a:p>
      </dgm:t>
    </dgm:pt>
    <dgm:pt modelId="{569AC3DF-DCA2-4D0F-8D84-A1B59A1AF0DD}" type="asst">
      <dgm:prSet phldrT="[Texto]" custT="1"/>
      <dgm:spPr/>
      <dgm:t>
        <a:bodyPr/>
        <a:lstStyle/>
        <a:p>
          <a:r>
            <a:rPr lang="es-ES" sz="1000">
              <a:latin typeface="Arial" pitchFamily="34" charset="0"/>
              <a:cs typeface="Arial" pitchFamily="34" charset="0"/>
            </a:rPr>
            <a:t>La dermocratizacion</a:t>
          </a:r>
        </a:p>
      </dgm:t>
    </dgm:pt>
    <dgm:pt modelId="{F3C70E6D-B5F0-4342-924D-6BB2B2869DB4}" type="parTrans" cxnId="{5B62F639-98AB-4D52-983D-F29FA2FD376F}">
      <dgm:prSet/>
      <dgm:spPr/>
      <dgm:t>
        <a:bodyPr/>
        <a:lstStyle/>
        <a:p>
          <a:endParaRPr lang="es-ES" sz="1800">
            <a:latin typeface="Arial" pitchFamily="34" charset="0"/>
            <a:cs typeface="Arial" pitchFamily="34" charset="0"/>
          </a:endParaRPr>
        </a:p>
      </dgm:t>
    </dgm:pt>
    <dgm:pt modelId="{4758BA31-5768-46DE-AC17-3258249E8FF6}" type="sibTrans" cxnId="{5B62F639-98AB-4D52-983D-F29FA2FD376F}">
      <dgm:prSet/>
      <dgm:spPr/>
      <dgm:t>
        <a:bodyPr/>
        <a:lstStyle/>
        <a:p>
          <a:endParaRPr lang="es-ES" sz="1800">
            <a:latin typeface="Arial" pitchFamily="34" charset="0"/>
            <a:cs typeface="Arial" pitchFamily="34" charset="0"/>
          </a:endParaRPr>
        </a:p>
      </dgm:t>
    </dgm:pt>
    <dgm:pt modelId="{79EFBD4B-491C-446B-90B3-7EC176DDAA80}">
      <dgm:prSet phldrT="[Texto]" custT="1"/>
      <dgm:spPr/>
      <dgm:t>
        <a:bodyPr/>
        <a:lstStyle/>
        <a:p>
          <a:r>
            <a:rPr lang="es-ES" sz="1000">
              <a:latin typeface="Arial" pitchFamily="34" charset="0"/>
              <a:cs typeface="Arial" pitchFamily="34" charset="0"/>
            </a:rPr>
            <a:t>La educacion con una version holistica, integral apoyando en una serie de teorias </a:t>
          </a:r>
        </a:p>
      </dgm:t>
    </dgm:pt>
    <dgm:pt modelId="{D0D65B35-CFD1-4636-98FA-C6B88F26543D}" type="parTrans" cxnId="{132433B6-4F2F-42B4-83FB-011B0E1BA129}">
      <dgm:prSet/>
      <dgm:spPr/>
      <dgm:t>
        <a:bodyPr/>
        <a:lstStyle/>
        <a:p>
          <a:endParaRPr lang="es-ES" sz="1800">
            <a:latin typeface="Arial" pitchFamily="34" charset="0"/>
            <a:cs typeface="Arial" pitchFamily="34" charset="0"/>
          </a:endParaRPr>
        </a:p>
      </dgm:t>
    </dgm:pt>
    <dgm:pt modelId="{9B983634-B251-4F8C-8844-23D6CA261E42}" type="sibTrans" cxnId="{132433B6-4F2F-42B4-83FB-011B0E1BA129}">
      <dgm:prSet/>
      <dgm:spPr/>
      <dgm:t>
        <a:bodyPr/>
        <a:lstStyle/>
        <a:p>
          <a:endParaRPr lang="es-ES" sz="1800">
            <a:latin typeface="Arial" pitchFamily="34" charset="0"/>
            <a:cs typeface="Arial" pitchFamily="34" charset="0"/>
          </a:endParaRPr>
        </a:p>
      </dgm:t>
    </dgm:pt>
    <dgm:pt modelId="{882B6039-E508-48A8-9119-0B500E7E0F24}">
      <dgm:prSet phldrT="[Texto]" custT="1"/>
      <dgm:spPr/>
      <dgm:t>
        <a:bodyPr/>
        <a:lstStyle/>
        <a:p>
          <a:r>
            <a:rPr lang="es-ES" sz="1000">
              <a:latin typeface="Arial" pitchFamily="34" charset="0"/>
              <a:cs typeface="Arial" pitchFamily="34" charset="0"/>
            </a:rPr>
            <a:t>Promover aprendizajes con la facilidad la cooperacion </a:t>
          </a:r>
        </a:p>
      </dgm:t>
    </dgm:pt>
    <dgm:pt modelId="{83E8ABE1-7873-450F-82D9-56EEEC4EEA6F}" type="parTrans" cxnId="{F2B7C1A1-EC84-4D38-A586-05190FD0D174}">
      <dgm:prSet/>
      <dgm:spPr/>
      <dgm:t>
        <a:bodyPr/>
        <a:lstStyle/>
        <a:p>
          <a:endParaRPr lang="es-ES" sz="1800">
            <a:latin typeface="Arial" pitchFamily="34" charset="0"/>
            <a:cs typeface="Arial" pitchFamily="34" charset="0"/>
          </a:endParaRPr>
        </a:p>
      </dgm:t>
    </dgm:pt>
    <dgm:pt modelId="{EF441438-4F29-4BCD-B7FB-849F25B284F6}" type="sibTrans" cxnId="{F2B7C1A1-EC84-4D38-A586-05190FD0D174}">
      <dgm:prSet/>
      <dgm:spPr/>
      <dgm:t>
        <a:bodyPr/>
        <a:lstStyle/>
        <a:p>
          <a:endParaRPr lang="es-ES" sz="1800">
            <a:latin typeface="Arial" pitchFamily="34" charset="0"/>
            <a:cs typeface="Arial" pitchFamily="34" charset="0"/>
          </a:endParaRPr>
        </a:p>
      </dgm:t>
    </dgm:pt>
    <dgm:pt modelId="{883969E0-AE6E-412D-847D-EFAA298E8480}">
      <dgm:prSet phldrT="[Texto]" custT="1"/>
      <dgm:spPr/>
      <dgm:t>
        <a:bodyPr/>
        <a:lstStyle/>
        <a:p>
          <a:r>
            <a:rPr lang="es-ES" sz="1000">
              <a:latin typeface="Arial" pitchFamily="34" charset="0"/>
              <a:cs typeface="Arial" pitchFamily="34" charset="0"/>
            </a:rPr>
            <a:t>El lenguaje involucran la forma de expresion</a:t>
          </a:r>
        </a:p>
      </dgm:t>
    </dgm:pt>
    <dgm:pt modelId="{9C8ADA82-8306-4A32-938B-5F0629A487FF}" type="parTrans" cxnId="{8B66CB37-C88E-44C6-8293-5B108BE12E1B}">
      <dgm:prSet/>
      <dgm:spPr/>
      <dgm:t>
        <a:bodyPr/>
        <a:lstStyle/>
        <a:p>
          <a:endParaRPr lang="es-ES" sz="1800">
            <a:latin typeface="Arial" pitchFamily="34" charset="0"/>
            <a:cs typeface="Arial" pitchFamily="34" charset="0"/>
          </a:endParaRPr>
        </a:p>
      </dgm:t>
    </dgm:pt>
    <dgm:pt modelId="{824FF449-1954-4D3B-B4B6-C0B149C2BDB9}" type="sibTrans" cxnId="{8B66CB37-C88E-44C6-8293-5B108BE12E1B}">
      <dgm:prSet/>
      <dgm:spPr/>
      <dgm:t>
        <a:bodyPr/>
        <a:lstStyle/>
        <a:p>
          <a:endParaRPr lang="es-ES" sz="1800">
            <a:latin typeface="Arial" pitchFamily="34" charset="0"/>
            <a:cs typeface="Arial" pitchFamily="34" charset="0"/>
          </a:endParaRPr>
        </a:p>
      </dgm:t>
    </dgm:pt>
    <dgm:pt modelId="{8336E444-BE99-4378-B8E5-2D5E29660B73}">
      <dgm:prSet phldrT="[Texto]" custT="1"/>
      <dgm:spPr/>
      <dgm:t>
        <a:bodyPr/>
        <a:lstStyle/>
        <a:p>
          <a:r>
            <a:rPr lang="es-ES" sz="1000">
              <a:latin typeface="Arial" pitchFamily="34" charset="0"/>
              <a:cs typeface="Arial" pitchFamily="34" charset="0"/>
            </a:rPr>
            <a:t>Oral, escrito y gestual </a:t>
          </a:r>
        </a:p>
      </dgm:t>
    </dgm:pt>
    <dgm:pt modelId="{D4CD7371-4922-4093-BC62-F4B340A4E3F6}" type="parTrans" cxnId="{4DE73CE5-EF8E-443B-AB9F-87A756192E66}">
      <dgm:prSet/>
      <dgm:spPr/>
      <dgm:t>
        <a:bodyPr/>
        <a:lstStyle/>
        <a:p>
          <a:endParaRPr lang="es-ES" sz="1800">
            <a:latin typeface="Arial" pitchFamily="34" charset="0"/>
            <a:cs typeface="Arial" pitchFamily="34" charset="0"/>
          </a:endParaRPr>
        </a:p>
      </dgm:t>
    </dgm:pt>
    <dgm:pt modelId="{5A461EA3-8950-4981-84EC-80C4758B5A6B}" type="sibTrans" cxnId="{4DE73CE5-EF8E-443B-AB9F-87A756192E66}">
      <dgm:prSet/>
      <dgm:spPr/>
      <dgm:t>
        <a:bodyPr/>
        <a:lstStyle/>
        <a:p>
          <a:endParaRPr lang="es-ES" sz="1800">
            <a:latin typeface="Arial" pitchFamily="34" charset="0"/>
            <a:cs typeface="Arial" pitchFamily="34" charset="0"/>
          </a:endParaRPr>
        </a:p>
      </dgm:t>
    </dgm:pt>
    <dgm:pt modelId="{7BBA0F20-B6DA-4FF1-8175-915A83CCB976}" type="asst">
      <dgm:prSet phldrT="[Texto]" custT="1"/>
      <dgm:spPr/>
      <dgm:t>
        <a:bodyPr/>
        <a:lstStyle/>
        <a:p>
          <a:r>
            <a:rPr lang="es-ES" sz="1000">
              <a:latin typeface="Arial" pitchFamily="34" charset="0"/>
              <a:cs typeface="Arial" pitchFamily="34" charset="0"/>
            </a:rPr>
            <a:t>Aprendizaje significativo</a:t>
          </a:r>
        </a:p>
      </dgm:t>
    </dgm:pt>
    <dgm:pt modelId="{CA18599A-7A85-40EA-A249-A369B049574C}" type="parTrans" cxnId="{C20CE5E6-FE15-405E-BC3D-3B7E94E99C5E}">
      <dgm:prSet/>
      <dgm:spPr/>
      <dgm:t>
        <a:bodyPr/>
        <a:lstStyle/>
        <a:p>
          <a:endParaRPr lang="es-ES" sz="1800">
            <a:latin typeface="Arial" pitchFamily="34" charset="0"/>
            <a:cs typeface="Arial" pitchFamily="34" charset="0"/>
          </a:endParaRPr>
        </a:p>
      </dgm:t>
    </dgm:pt>
    <dgm:pt modelId="{27BD6A11-B620-4ACD-B67E-8DA77BBB6F34}" type="sibTrans" cxnId="{C20CE5E6-FE15-405E-BC3D-3B7E94E99C5E}">
      <dgm:prSet/>
      <dgm:spPr/>
      <dgm:t>
        <a:bodyPr/>
        <a:lstStyle/>
        <a:p>
          <a:endParaRPr lang="es-ES" sz="1800">
            <a:latin typeface="Arial" pitchFamily="34" charset="0"/>
            <a:cs typeface="Arial" pitchFamily="34" charset="0"/>
          </a:endParaRPr>
        </a:p>
      </dgm:t>
    </dgm:pt>
    <dgm:pt modelId="{55649105-7A60-4D28-9F59-673762DE8B8C}" type="pres">
      <dgm:prSet presAssocID="{9AE47E88-472C-4ABF-8DD8-7BC80ED5F4BE}" presName="hierChild1" presStyleCnt="0">
        <dgm:presLayoutVars>
          <dgm:orgChart val="1"/>
          <dgm:chPref val="1"/>
          <dgm:dir/>
          <dgm:animOne val="branch"/>
          <dgm:animLvl val="lvl"/>
          <dgm:resizeHandles/>
        </dgm:presLayoutVars>
      </dgm:prSet>
      <dgm:spPr/>
    </dgm:pt>
    <dgm:pt modelId="{E06E49E3-99BF-46C4-9C8A-9EA43AFAD3B6}" type="pres">
      <dgm:prSet presAssocID="{55D96816-FF88-4FF8-8D89-FAFB7CF5AE90}" presName="hierRoot1" presStyleCnt="0">
        <dgm:presLayoutVars>
          <dgm:hierBranch val="init"/>
        </dgm:presLayoutVars>
      </dgm:prSet>
      <dgm:spPr/>
    </dgm:pt>
    <dgm:pt modelId="{03DA9D1B-53EB-4C06-BA44-BB55F5F09FCB}" type="pres">
      <dgm:prSet presAssocID="{55D96816-FF88-4FF8-8D89-FAFB7CF5AE90}" presName="rootComposite1" presStyleCnt="0"/>
      <dgm:spPr/>
    </dgm:pt>
    <dgm:pt modelId="{4D172B0E-6965-420C-8EE2-FB1EED9F22B0}" type="pres">
      <dgm:prSet presAssocID="{55D96816-FF88-4FF8-8D89-FAFB7CF5AE90}" presName="rootText1" presStyleLbl="node0" presStyleIdx="0" presStyleCnt="1">
        <dgm:presLayoutVars>
          <dgm:chPref val="3"/>
        </dgm:presLayoutVars>
      </dgm:prSet>
      <dgm:spPr/>
      <dgm:t>
        <a:bodyPr/>
        <a:lstStyle/>
        <a:p>
          <a:endParaRPr lang="es-ES"/>
        </a:p>
      </dgm:t>
    </dgm:pt>
    <dgm:pt modelId="{EE3BA2C7-C124-4D01-813C-0D2203F3E197}" type="pres">
      <dgm:prSet presAssocID="{55D96816-FF88-4FF8-8D89-FAFB7CF5AE90}" presName="rootConnector1" presStyleLbl="node1" presStyleIdx="0" presStyleCnt="0"/>
      <dgm:spPr/>
    </dgm:pt>
    <dgm:pt modelId="{FB6FB011-8199-4BBF-8157-D2EA5DC95163}" type="pres">
      <dgm:prSet presAssocID="{55D96816-FF88-4FF8-8D89-FAFB7CF5AE90}" presName="hierChild2" presStyleCnt="0"/>
      <dgm:spPr/>
    </dgm:pt>
    <dgm:pt modelId="{AC10EA5F-193C-466E-8044-0C8FFB35CF67}" type="pres">
      <dgm:prSet presAssocID="{D0D65B35-CFD1-4636-98FA-C6B88F26543D}" presName="Name37" presStyleLbl="parChTrans1D2" presStyleIdx="0" presStyleCnt="5"/>
      <dgm:spPr/>
    </dgm:pt>
    <dgm:pt modelId="{4E2A63C0-12FA-4398-A655-06A1B2711073}" type="pres">
      <dgm:prSet presAssocID="{79EFBD4B-491C-446B-90B3-7EC176DDAA80}" presName="hierRoot2" presStyleCnt="0">
        <dgm:presLayoutVars>
          <dgm:hierBranch val="init"/>
        </dgm:presLayoutVars>
      </dgm:prSet>
      <dgm:spPr/>
    </dgm:pt>
    <dgm:pt modelId="{F1635C70-9FC5-43F0-AB24-B0BBD94293DE}" type="pres">
      <dgm:prSet presAssocID="{79EFBD4B-491C-446B-90B3-7EC176DDAA80}" presName="rootComposite" presStyleCnt="0"/>
      <dgm:spPr/>
    </dgm:pt>
    <dgm:pt modelId="{795FD639-3253-43BC-ABCC-075A9130ECDF}" type="pres">
      <dgm:prSet presAssocID="{79EFBD4B-491C-446B-90B3-7EC176DDAA80}" presName="rootText" presStyleLbl="node2" presStyleIdx="0" presStyleCnt="3">
        <dgm:presLayoutVars>
          <dgm:chPref val="3"/>
        </dgm:presLayoutVars>
      </dgm:prSet>
      <dgm:spPr/>
      <dgm:t>
        <a:bodyPr/>
        <a:lstStyle/>
        <a:p>
          <a:endParaRPr lang="es-ES"/>
        </a:p>
      </dgm:t>
    </dgm:pt>
    <dgm:pt modelId="{8B73B34A-6477-42A9-BE3C-9627373C6714}" type="pres">
      <dgm:prSet presAssocID="{79EFBD4B-491C-446B-90B3-7EC176DDAA80}" presName="rootConnector" presStyleLbl="node2" presStyleIdx="0" presStyleCnt="3"/>
      <dgm:spPr/>
    </dgm:pt>
    <dgm:pt modelId="{7A1BA6E6-1D3D-4AF7-BF69-EDE32186641D}" type="pres">
      <dgm:prSet presAssocID="{79EFBD4B-491C-446B-90B3-7EC176DDAA80}" presName="hierChild4" presStyleCnt="0"/>
      <dgm:spPr/>
    </dgm:pt>
    <dgm:pt modelId="{0CFC7A7C-57B7-41D8-A5BE-5413ADAA02DA}" type="pres">
      <dgm:prSet presAssocID="{79EFBD4B-491C-446B-90B3-7EC176DDAA80}" presName="hierChild5" presStyleCnt="0"/>
      <dgm:spPr/>
    </dgm:pt>
    <dgm:pt modelId="{C95A119E-61B8-41B2-99EF-0601E2E9740F}" type="pres">
      <dgm:prSet presAssocID="{83E8ABE1-7873-450F-82D9-56EEEC4EEA6F}" presName="Name37" presStyleLbl="parChTrans1D2" presStyleIdx="1" presStyleCnt="5"/>
      <dgm:spPr/>
    </dgm:pt>
    <dgm:pt modelId="{112E6BB8-3E38-4EB8-A77F-C42E6F5E9503}" type="pres">
      <dgm:prSet presAssocID="{882B6039-E508-48A8-9119-0B500E7E0F24}" presName="hierRoot2" presStyleCnt="0">
        <dgm:presLayoutVars>
          <dgm:hierBranch val="init"/>
        </dgm:presLayoutVars>
      </dgm:prSet>
      <dgm:spPr/>
    </dgm:pt>
    <dgm:pt modelId="{9EC54BAF-530B-46F4-BEB8-4451A70DBB16}" type="pres">
      <dgm:prSet presAssocID="{882B6039-E508-48A8-9119-0B500E7E0F24}" presName="rootComposite" presStyleCnt="0"/>
      <dgm:spPr/>
    </dgm:pt>
    <dgm:pt modelId="{2546C526-BC96-4554-8F76-6D60C84B2AC4}" type="pres">
      <dgm:prSet presAssocID="{882B6039-E508-48A8-9119-0B500E7E0F24}" presName="rootText" presStyleLbl="node2" presStyleIdx="1" presStyleCnt="3">
        <dgm:presLayoutVars>
          <dgm:chPref val="3"/>
        </dgm:presLayoutVars>
      </dgm:prSet>
      <dgm:spPr/>
      <dgm:t>
        <a:bodyPr/>
        <a:lstStyle/>
        <a:p>
          <a:endParaRPr lang="es-ES"/>
        </a:p>
      </dgm:t>
    </dgm:pt>
    <dgm:pt modelId="{CED2E73F-E1DA-4CBB-B192-22A676A40727}" type="pres">
      <dgm:prSet presAssocID="{882B6039-E508-48A8-9119-0B500E7E0F24}" presName="rootConnector" presStyleLbl="node2" presStyleIdx="1" presStyleCnt="3"/>
      <dgm:spPr/>
    </dgm:pt>
    <dgm:pt modelId="{FB9B58EC-9B4A-4BCD-AA50-03D389E733D3}" type="pres">
      <dgm:prSet presAssocID="{882B6039-E508-48A8-9119-0B500E7E0F24}" presName="hierChild4" presStyleCnt="0"/>
      <dgm:spPr/>
    </dgm:pt>
    <dgm:pt modelId="{9EC86DA8-AB70-4FF0-9790-355A532DB231}" type="pres">
      <dgm:prSet presAssocID="{882B6039-E508-48A8-9119-0B500E7E0F24}" presName="hierChild5" presStyleCnt="0"/>
      <dgm:spPr/>
    </dgm:pt>
    <dgm:pt modelId="{D6BFA714-AC82-4A61-B172-D783C07E8AD3}" type="pres">
      <dgm:prSet presAssocID="{9C8ADA82-8306-4A32-938B-5F0629A487FF}" presName="Name37" presStyleLbl="parChTrans1D2" presStyleIdx="2" presStyleCnt="5"/>
      <dgm:spPr/>
    </dgm:pt>
    <dgm:pt modelId="{037CFB7E-DB66-43F2-8C67-DB3786FEAA41}" type="pres">
      <dgm:prSet presAssocID="{883969E0-AE6E-412D-847D-EFAA298E8480}" presName="hierRoot2" presStyleCnt="0">
        <dgm:presLayoutVars>
          <dgm:hierBranch val="init"/>
        </dgm:presLayoutVars>
      </dgm:prSet>
      <dgm:spPr/>
    </dgm:pt>
    <dgm:pt modelId="{27B771D9-2386-4200-9B19-D671707AEB51}" type="pres">
      <dgm:prSet presAssocID="{883969E0-AE6E-412D-847D-EFAA298E8480}" presName="rootComposite" presStyleCnt="0"/>
      <dgm:spPr/>
    </dgm:pt>
    <dgm:pt modelId="{835D5B67-AE0D-4307-B587-29AF7DF41E3B}" type="pres">
      <dgm:prSet presAssocID="{883969E0-AE6E-412D-847D-EFAA298E8480}" presName="rootText" presStyleLbl="node2" presStyleIdx="2" presStyleCnt="3">
        <dgm:presLayoutVars>
          <dgm:chPref val="3"/>
        </dgm:presLayoutVars>
      </dgm:prSet>
      <dgm:spPr/>
      <dgm:t>
        <a:bodyPr/>
        <a:lstStyle/>
        <a:p>
          <a:endParaRPr lang="es-ES"/>
        </a:p>
      </dgm:t>
    </dgm:pt>
    <dgm:pt modelId="{16FA794F-4661-4D2F-B607-B940FA653C6E}" type="pres">
      <dgm:prSet presAssocID="{883969E0-AE6E-412D-847D-EFAA298E8480}" presName="rootConnector" presStyleLbl="node2" presStyleIdx="2" presStyleCnt="3"/>
      <dgm:spPr/>
    </dgm:pt>
    <dgm:pt modelId="{5CFAE13C-28B8-46F0-8A98-1EF405724CE4}" type="pres">
      <dgm:prSet presAssocID="{883969E0-AE6E-412D-847D-EFAA298E8480}" presName="hierChild4" presStyleCnt="0"/>
      <dgm:spPr/>
    </dgm:pt>
    <dgm:pt modelId="{C0A166B2-D832-4C5E-901F-46FFD7328FEE}" type="pres">
      <dgm:prSet presAssocID="{D4CD7371-4922-4093-BC62-F4B340A4E3F6}" presName="Name37" presStyleLbl="parChTrans1D3" presStyleIdx="0" presStyleCnt="1"/>
      <dgm:spPr/>
    </dgm:pt>
    <dgm:pt modelId="{2B390A47-0210-4520-95C0-E11A647268A0}" type="pres">
      <dgm:prSet presAssocID="{8336E444-BE99-4378-B8E5-2D5E29660B73}" presName="hierRoot2" presStyleCnt="0">
        <dgm:presLayoutVars>
          <dgm:hierBranch val="init"/>
        </dgm:presLayoutVars>
      </dgm:prSet>
      <dgm:spPr/>
    </dgm:pt>
    <dgm:pt modelId="{3B77444F-9BFF-42A3-B9D6-C88AC9848A37}" type="pres">
      <dgm:prSet presAssocID="{8336E444-BE99-4378-B8E5-2D5E29660B73}" presName="rootComposite" presStyleCnt="0"/>
      <dgm:spPr/>
    </dgm:pt>
    <dgm:pt modelId="{3FAA7384-3501-4D94-96A2-19E3662D092E}" type="pres">
      <dgm:prSet presAssocID="{8336E444-BE99-4378-B8E5-2D5E29660B73}" presName="rootText" presStyleLbl="node3" presStyleIdx="0" presStyleCnt="1">
        <dgm:presLayoutVars>
          <dgm:chPref val="3"/>
        </dgm:presLayoutVars>
      </dgm:prSet>
      <dgm:spPr/>
      <dgm:t>
        <a:bodyPr/>
        <a:lstStyle/>
        <a:p>
          <a:endParaRPr lang="es-ES"/>
        </a:p>
      </dgm:t>
    </dgm:pt>
    <dgm:pt modelId="{37AE1825-7162-4D99-9E10-75E82E72079C}" type="pres">
      <dgm:prSet presAssocID="{8336E444-BE99-4378-B8E5-2D5E29660B73}" presName="rootConnector" presStyleLbl="node3" presStyleIdx="0" presStyleCnt="1"/>
      <dgm:spPr/>
    </dgm:pt>
    <dgm:pt modelId="{C1E61C54-2B0E-4583-AC17-C937979D6B1D}" type="pres">
      <dgm:prSet presAssocID="{8336E444-BE99-4378-B8E5-2D5E29660B73}" presName="hierChild4" presStyleCnt="0"/>
      <dgm:spPr/>
    </dgm:pt>
    <dgm:pt modelId="{A3372667-F7E3-45C8-B404-B2FEA39686A3}" type="pres">
      <dgm:prSet presAssocID="{8336E444-BE99-4378-B8E5-2D5E29660B73}" presName="hierChild5" presStyleCnt="0"/>
      <dgm:spPr/>
    </dgm:pt>
    <dgm:pt modelId="{CC0D3012-A662-41BF-ABDF-E47197FAE2E8}" type="pres">
      <dgm:prSet presAssocID="{883969E0-AE6E-412D-847D-EFAA298E8480}" presName="hierChild5" presStyleCnt="0"/>
      <dgm:spPr/>
    </dgm:pt>
    <dgm:pt modelId="{B9C992FE-5C61-4FBB-8DAD-FC3AEC6290CA}" type="pres">
      <dgm:prSet presAssocID="{55D96816-FF88-4FF8-8D89-FAFB7CF5AE90}" presName="hierChild3" presStyleCnt="0"/>
      <dgm:spPr/>
    </dgm:pt>
    <dgm:pt modelId="{15ECCAEF-3666-49AA-9963-7BAF133B2C60}" type="pres">
      <dgm:prSet presAssocID="{F3C70E6D-B5F0-4342-924D-6BB2B2869DB4}" presName="Name111" presStyleLbl="parChTrans1D2" presStyleIdx="3" presStyleCnt="5"/>
      <dgm:spPr/>
    </dgm:pt>
    <dgm:pt modelId="{D4B9C674-4F3F-4CC8-BF22-33AE927E6A96}" type="pres">
      <dgm:prSet presAssocID="{569AC3DF-DCA2-4D0F-8D84-A1B59A1AF0DD}" presName="hierRoot3" presStyleCnt="0">
        <dgm:presLayoutVars>
          <dgm:hierBranch val="init"/>
        </dgm:presLayoutVars>
      </dgm:prSet>
      <dgm:spPr/>
    </dgm:pt>
    <dgm:pt modelId="{0560F1E9-1ACD-4AF7-B870-8624A14E1D45}" type="pres">
      <dgm:prSet presAssocID="{569AC3DF-DCA2-4D0F-8D84-A1B59A1AF0DD}" presName="rootComposite3" presStyleCnt="0"/>
      <dgm:spPr/>
    </dgm:pt>
    <dgm:pt modelId="{E3361475-8102-4A30-BFCC-64B5A452AE35}" type="pres">
      <dgm:prSet presAssocID="{569AC3DF-DCA2-4D0F-8D84-A1B59A1AF0DD}" presName="rootText3" presStyleLbl="asst1" presStyleIdx="0" presStyleCnt="2">
        <dgm:presLayoutVars>
          <dgm:chPref val="3"/>
        </dgm:presLayoutVars>
      </dgm:prSet>
      <dgm:spPr/>
    </dgm:pt>
    <dgm:pt modelId="{03B37675-5755-4BF7-AF47-0705E4523338}" type="pres">
      <dgm:prSet presAssocID="{569AC3DF-DCA2-4D0F-8D84-A1B59A1AF0DD}" presName="rootConnector3" presStyleLbl="asst1" presStyleIdx="0" presStyleCnt="2"/>
      <dgm:spPr/>
    </dgm:pt>
    <dgm:pt modelId="{0EF65C4D-EECD-4C7F-8CE8-DBDE9D677CCF}" type="pres">
      <dgm:prSet presAssocID="{569AC3DF-DCA2-4D0F-8D84-A1B59A1AF0DD}" presName="hierChild6" presStyleCnt="0"/>
      <dgm:spPr/>
    </dgm:pt>
    <dgm:pt modelId="{454EC74F-B1F9-4212-B8DD-7DC07394FB61}" type="pres">
      <dgm:prSet presAssocID="{569AC3DF-DCA2-4D0F-8D84-A1B59A1AF0DD}" presName="hierChild7" presStyleCnt="0"/>
      <dgm:spPr/>
    </dgm:pt>
    <dgm:pt modelId="{EDCABF82-928C-4C6C-9963-A23580E8DDE4}" type="pres">
      <dgm:prSet presAssocID="{CA18599A-7A85-40EA-A249-A369B049574C}" presName="Name111" presStyleLbl="parChTrans1D2" presStyleIdx="4" presStyleCnt="5"/>
      <dgm:spPr/>
    </dgm:pt>
    <dgm:pt modelId="{1969D3A9-65BB-464F-A980-0AF50021373E}" type="pres">
      <dgm:prSet presAssocID="{7BBA0F20-B6DA-4FF1-8175-915A83CCB976}" presName="hierRoot3" presStyleCnt="0">
        <dgm:presLayoutVars>
          <dgm:hierBranch val="init"/>
        </dgm:presLayoutVars>
      </dgm:prSet>
      <dgm:spPr/>
    </dgm:pt>
    <dgm:pt modelId="{78C95357-368D-4B43-88AC-EDDC192DCE46}" type="pres">
      <dgm:prSet presAssocID="{7BBA0F20-B6DA-4FF1-8175-915A83CCB976}" presName="rootComposite3" presStyleCnt="0"/>
      <dgm:spPr/>
    </dgm:pt>
    <dgm:pt modelId="{45102C4C-0BB0-49DE-AC7F-269066F44FB0}" type="pres">
      <dgm:prSet presAssocID="{7BBA0F20-B6DA-4FF1-8175-915A83CCB976}" presName="rootText3" presStyleLbl="asst1" presStyleIdx="1" presStyleCnt="2">
        <dgm:presLayoutVars>
          <dgm:chPref val="3"/>
        </dgm:presLayoutVars>
      </dgm:prSet>
      <dgm:spPr/>
      <dgm:t>
        <a:bodyPr/>
        <a:lstStyle/>
        <a:p>
          <a:endParaRPr lang="es-ES"/>
        </a:p>
      </dgm:t>
    </dgm:pt>
    <dgm:pt modelId="{E4732F29-E60A-4A9B-A7CF-1F78692CBE5D}" type="pres">
      <dgm:prSet presAssocID="{7BBA0F20-B6DA-4FF1-8175-915A83CCB976}" presName="rootConnector3" presStyleLbl="asst1" presStyleIdx="1" presStyleCnt="2"/>
      <dgm:spPr/>
    </dgm:pt>
    <dgm:pt modelId="{2DE5B29F-ABF1-4425-89F2-7152F715D225}" type="pres">
      <dgm:prSet presAssocID="{7BBA0F20-B6DA-4FF1-8175-915A83CCB976}" presName="hierChild6" presStyleCnt="0"/>
      <dgm:spPr/>
    </dgm:pt>
    <dgm:pt modelId="{B86B1458-5597-4590-A162-3BFBCA7B1659}" type="pres">
      <dgm:prSet presAssocID="{7BBA0F20-B6DA-4FF1-8175-915A83CCB976}" presName="hierChild7" presStyleCnt="0"/>
      <dgm:spPr/>
    </dgm:pt>
  </dgm:ptLst>
  <dgm:cxnLst>
    <dgm:cxn modelId="{16E52BBF-38F5-47AD-8F1C-05DCF18C8471}" type="presOf" srcId="{CA18599A-7A85-40EA-A249-A369B049574C}" destId="{EDCABF82-928C-4C6C-9963-A23580E8DDE4}" srcOrd="0" destOrd="0" presId="urn:microsoft.com/office/officeart/2005/8/layout/orgChart1"/>
    <dgm:cxn modelId="{132433B6-4F2F-42B4-83FB-011B0E1BA129}" srcId="{55D96816-FF88-4FF8-8D89-FAFB7CF5AE90}" destId="{79EFBD4B-491C-446B-90B3-7EC176DDAA80}" srcOrd="2" destOrd="0" parTransId="{D0D65B35-CFD1-4636-98FA-C6B88F26543D}" sibTransId="{9B983634-B251-4F8C-8844-23D6CA261E42}"/>
    <dgm:cxn modelId="{E2107C46-09D3-40FE-91AF-614F89DCAC86}" type="presOf" srcId="{9AE47E88-472C-4ABF-8DD8-7BC80ED5F4BE}" destId="{55649105-7A60-4D28-9F59-673762DE8B8C}" srcOrd="0" destOrd="0" presId="urn:microsoft.com/office/officeart/2005/8/layout/orgChart1"/>
    <dgm:cxn modelId="{581DA644-9C70-4939-86F6-42AC9C033C68}" type="presOf" srcId="{83E8ABE1-7873-450F-82D9-56EEEC4EEA6F}" destId="{C95A119E-61B8-41B2-99EF-0601E2E9740F}" srcOrd="0" destOrd="0" presId="urn:microsoft.com/office/officeart/2005/8/layout/orgChart1"/>
    <dgm:cxn modelId="{25EB0DA7-EADE-44D2-A32A-994F62DC5120}" type="presOf" srcId="{D4CD7371-4922-4093-BC62-F4B340A4E3F6}" destId="{C0A166B2-D832-4C5E-901F-46FFD7328FEE}" srcOrd="0" destOrd="0" presId="urn:microsoft.com/office/officeart/2005/8/layout/orgChart1"/>
    <dgm:cxn modelId="{676FA218-293A-4BD4-A646-83B5975BBD8D}" srcId="{9AE47E88-472C-4ABF-8DD8-7BC80ED5F4BE}" destId="{55D96816-FF88-4FF8-8D89-FAFB7CF5AE90}" srcOrd="0" destOrd="0" parTransId="{134633D3-ED5D-4073-8B95-B353542E94DA}" sibTransId="{90C82B77-0594-4F79-8785-B858E20992F3}"/>
    <dgm:cxn modelId="{66DF8FB4-771B-4A6A-8353-5C3D6C4972E0}" type="presOf" srcId="{79EFBD4B-491C-446B-90B3-7EC176DDAA80}" destId="{8B73B34A-6477-42A9-BE3C-9627373C6714}" srcOrd="1" destOrd="0" presId="urn:microsoft.com/office/officeart/2005/8/layout/orgChart1"/>
    <dgm:cxn modelId="{5B62F639-98AB-4D52-983D-F29FA2FD376F}" srcId="{55D96816-FF88-4FF8-8D89-FAFB7CF5AE90}" destId="{569AC3DF-DCA2-4D0F-8D84-A1B59A1AF0DD}" srcOrd="0" destOrd="0" parTransId="{F3C70E6D-B5F0-4342-924D-6BB2B2869DB4}" sibTransId="{4758BA31-5768-46DE-AC17-3258249E8FF6}"/>
    <dgm:cxn modelId="{6EC272C9-0A75-4F1C-8D16-4BA701B65CE4}" type="presOf" srcId="{9C8ADA82-8306-4A32-938B-5F0629A487FF}" destId="{D6BFA714-AC82-4A61-B172-D783C07E8AD3}" srcOrd="0" destOrd="0" presId="urn:microsoft.com/office/officeart/2005/8/layout/orgChart1"/>
    <dgm:cxn modelId="{56988272-0A08-4724-AF51-8CB4F6D6CF8B}" type="presOf" srcId="{7BBA0F20-B6DA-4FF1-8175-915A83CCB976}" destId="{45102C4C-0BB0-49DE-AC7F-269066F44FB0}" srcOrd="0" destOrd="0" presId="urn:microsoft.com/office/officeart/2005/8/layout/orgChart1"/>
    <dgm:cxn modelId="{B35ED2B0-B98A-4852-A95C-4D99AAE07CEB}" type="presOf" srcId="{7BBA0F20-B6DA-4FF1-8175-915A83CCB976}" destId="{E4732F29-E60A-4A9B-A7CF-1F78692CBE5D}" srcOrd="1" destOrd="0" presId="urn:microsoft.com/office/officeart/2005/8/layout/orgChart1"/>
    <dgm:cxn modelId="{B4221B1B-AB8E-408D-8C09-8321AF326D64}" type="presOf" srcId="{55D96816-FF88-4FF8-8D89-FAFB7CF5AE90}" destId="{EE3BA2C7-C124-4D01-813C-0D2203F3E197}" srcOrd="1" destOrd="0" presId="urn:microsoft.com/office/officeart/2005/8/layout/orgChart1"/>
    <dgm:cxn modelId="{B601F1A1-541B-4613-AE26-273E82A0964F}" type="presOf" srcId="{8336E444-BE99-4378-B8E5-2D5E29660B73}" destId="{37AE1825-7162-4D99-9E10-75E82E72079C}" srcOrd="1" destOrd="0" presId="urn:microsoft.com/office/officeart/2005/8/layout/orgChart1"/>
    <dgm:cxn modelId="{724B7C30-B1E0-4BED-A12D-11D3BDB9F25A}" type="presOf" srcId="{D0D65B35-CFD1-4636-98FA-C6B88F26543D}" destId="{AC10EA5F-193C-466E-8044-0C8FFB35CF67}" srcOrd="0" destOrd="0" presId="urn:microsoft.com/office/officeart/2005/8/layout/orgChart1"/>
    <dgm:cxn modelId="{E0EE2B59-160A-477E-BAA7-67CCD4755B87}" type="presOf" srcId="{883969E0-AE6E-412D-847D-EFAA298E8480}" destId="{16FA794F-4661-4D2F-B607-B940FA653C6E}" srcOrd="1" destOrd="0" presId="urn:microsoft.com/office/officeart/2005/8/layout/orgChart1"/>
    <dgm:cxn modelId="{E4E70175-0523-422C-B1F7-0BD8D1206B79}" type="presOf" srcId="{8336E444-BE99-4378-B8E5-2D5E29660B73}" destId="{3FAA7384-3501-4D94-96A2-19E3662D092E}" srcOrd="0" destOrd="0" presId="urn:microsoft.com/office/officeart/2005/8/layout/orgChart1"/>
    <dgm:cxn modelId="{99848875-FDE8-4853-9038-16B85DFE9666}" type="presOf" srcId="{883969E0-AE6E-412D-847D-EFAA298E8480}" destId="{835D5B67-AE0D-4307-B587-29AF7DF41E3B}" srcOrd="0" destOrd="0" presId="urn:microsoft.com/office/officeart/2005/8/layout/orgChart1"/>
    <dgm:cxn modelId="{A1EB9334-8588-4CEA-A8E1-22F56253CFA7}" type="presOf" srcId="{569AC3DF-DCA2-4D0F-8D84-A1B59A1AF0DD}" destId="{E3361475-8102-4A30-BFCC-64B5A452AE35}" srcOrd="0" destOrd="0" presId="urn:microsoft.com/office/officeart/2005/8/layout/orgChart1"/>
    <dgm:cxn modelId="{4DE73CE5-EF8E-443B-AB9F-87A756192E66}" srcId="{883969E0-AE6E-412D-847D-EFAA298E8480}" destId="{8336E444-BE99-4378-B8E5-2D5E29660B73}" srcOrd="0" destOrd="0" parTransId="{D4CD7371-4922-4093-BC62-F4B340A4E3F6}" sibTransId="{5A461EA3-8950-4981-84EC-80C4758B5A6B}"/>
    <dgm:cxn modelId="{3C680746-46D2-4897-9F8D-8155DC84FF19}" type="presOf" srcId="{569AC3DF-DCA2-4D0F-8D84-A1B59A1AF0DD}" destId="{03B37675-5755-4BF7-AF47-0705E4523338}" srcOrd="1" destOrd="0" presId="urn:microsoft.com/office/officeart/2005/8/layout/orgChart1"/>
    <dgm:cxn modelId="{C20CE5E6-FE15-405E-BC3D-3B7E94E99C5E}" srcId="{55D96816-FF88-4FF8-8D89-FAFB7CF5AE90}" destId="{7BBA0F20-B6DA-4FF1-8175-915A83CCB976}" srcOrd="1" destOrd="0" parTransId="{CA18599A-7A85-40EA-A249-A369B049574C}" sibTransId="{27BD6A11-B620-4ACD-B67E-8DA77BBB6F34}"/>
    <dgm:cxn modelId="{F2B7C1A1-EC84-4D38-A586-05190FD0D174}" srcId="{55D96816-FF88-4FF8-8D89-FAFB7CF5AE90}" destId="{882B6039-E508-48A8-9119-0B500E7E0F24}" srcOrd="3" destOrd="0" parTransId="{83E8ABE1-7873-450F-82D9-56EEEC4EEA6F}" sibTransId="{EF441438-4F29-4BCD-B7FB-849F25B284F6}"/>
    <dgm:cxn modelId="{4419C876-F023-45CA-B7F3-0B9536E5A67B}" type="presOf" srcId="{F3C70E6D-B5F0-4342-924D-6BB2B2869DB4}" destId="{15ECCAEF-3666-49AA-9963-7BAF133B2C60}" srcOrd="0" destOrd="0" presId="urn:microsoft.com/office/officeart/2005/8/layout/orgChart1"/>
    <dgm:cxn modelId="{7A8D6454-DD65-4EA8-85E1-36D860C5B108}" type="presOf" srcId="{55D96816-FF88-4FF8-8D89-FAFB7CF5AE90}" destId="{4D172B0E-6965-420C-8EE2-FB1EED9F22B0}" srcOrd="0" destOrd="0" presId="urn:microsoft.com/office/officeart/2005/8/layout/orgChart1"/>
    <dgm:cxn modelId="{DF5262C8-AE92-4D59-8383-7AC310AFF822}" type="presOf" srcId="{79EFBD4B-491C-446B-90B3-7EC176DDAA80}" destId="{795FD639-3253-43BC-ABCC-075A9130ECDF}" srcOrd="0" destOrd="0" presId="urn:microsoft.com/office/officeart/2005/8/layout/orgChart1"/>
    <dgm:cxn modelId="{8B66CB37-C88E-44C6-8293-5B108BE12E1B}" srcId="{55D96816-FF88-4FF8-8D89-FAFB7CF5AE90}" destId="{883969E0-AE6E-412D-847D-EFAA298E8480}" srcOrd="4" destOrd="0" parTransId="{9C8ADA82-8306-4A32-938B-5F0629A487FF}" sibTransId="{824FF449-1954-4D3B-B4B6-C0B149C2BDB9}"/>
    <dgm:cxn modelId="{A27578FF-A918-4F3E-89D2-3B7AE59FBAF9}" type="presOf" srcId="{882B6039-E508-48A8-9119-0B500E7E0F24}" destId="{2546C526-BC96-4554-8F76-6D60C84B2AC4}" srcOrd="0" destOrd="0" presId="urn:microsoft.com/office/officeart/2005/8/layout/orgChart1"/>
    <dgm:cxn modelId="{9E5B411C-4994-4C80-A3AB-94995058EF7C}" type="presOf" srcId="{882B6039-E508-48A8-9119-0B500E7E0F24}" destId="{CED2E73F-E1DA-4CBB-B192-22A676A40727}" srcOrd="1" destOrd="0" presId="urn:microsoft.com/office/officeart/2005/8/layout/orgChart1"/>
    <dgm:cxn modelId="{121D290C-D187-4A29-9AE6-B5DBA5758888}" type="presParOf" srcId="{55649105-7A60-4D28-9F59-673762DE8B8C}" destId="{E06E49E3-99BF-46C4-9C8A-9EA43AFAD3B6}" srcOrd="0" destOrd="0" presId="urn:microsoft.com/office/officeart/2005/8/layout/orgChart1"/>
    <dgm:cxn modelId="{9418DC9A-6A19-44AF-A630-F8C22B869309}" type="presParOf" srcId="{E06E49E3-99BF-46C4-9C8A-9EA43AFAD3B6}" destId="{03DA9D1B-53EB-4C06-BA44-BB55F5F09FCB}" srcOrd="0" destOrd="0" presId="urn:microsoft.com/office/officeart/2005/8/layout/orgChart1"/>
    <dgm:cxn modelId="{FFEE853F-9E96-4437-A2E7-2A3DF56192E0}" type="presParOf" srcId="{03DA9D1B-53EB-4C06-BA44-BB55F5F09FCB}" destId="{4D172B0E-6965-420C-8EE2-FB1EED9F22B0}" srcOrd="0" destOrd="0" presId="urn:microsoft.com/office/officeart/2005/8/layout/orgChart1"/>
    <dgm:cxn modelId="{8BE454AA-C14E-4417-88C6-55422E19EA11}" type="presParOf" srcId="{03DA9D1B-53EB-4C06-BA44-BB55F5F09FCB}" destId="{EE3BA2C7-C124-4D01-813C-0D2203F3E197}" srcOrd="1" destOrd="0" presId="urn:microsoft.com/office/officeart/2005/8/layout/orgChart1"/>
    <dgm:cxn modelId="{B5595AF2-97DD-4C22-92D2-CB48E07AFBAE}" type="presParOf" srcId="{E06E49E3-99BF-46C4-9C8A-9EA43AFAD3B6}" destId="{FB6FB011-8199-4BBF-8157-D2EA5DC95163}" srcOrd="1" destOrd="0" presId="urn:microsoft.com/office/officeart/2005/8/layout/orgChart1"/>
    <dgm:cxn modelId="{ADB9FE9D-F908-4D2E-81E7-64E8908AE811}" type="presParOf" srcId="{FB6FB011-8199-4BBF-8157-D2EA5DC95163}" destId="{AC10EA5F-193C-466E-8044-0C8FFB35CF67}" srcOrd="0" destOrd="0" presId="urn:microsoft.com/office/officeart/2005/8/layout/orgChart1"/>
    <dgm:cxn modelId="{56AE46E1-96A1-4C3E-9593-4D0338EBC27C}" type="presParOf" srcId="{FB6FB011-8199-4BBF-8157-D2EA5DC95163}" destId="{4E2A63C0-12FA-4398-A655-06A1B2711073}" srcOrd="1" destOrd="0" presId="urn:microsoft.com/office/officeart/2005/8/layout/orgChart1"/>
    <dgm:cxn modelId="{746EFB03-DE94-47C4-9465-16284E8DBD7C}" type="presParOf" srcId="{4E2A63C0-12FA-4398-A655-06A1B2711073}" destId="{F1635C70-9FC5-43F0-AB24-B0BBD94293DE}" srcOrd="0" destOrd="0" presId="urn:microsoft.com/office/officeart/2005/8/layout/orgChart1"/>
    <dgm:cxn modelId="{E173E5C6-DA41-4EC6-9F40-7A45982D378A}" type="presParOf" srcId="{F1635C70-9FC5-43F0-AB24-B0BBD94293DE}" destId="{795FD639-3253-43BC-ABCC-075A9130ECDF}" srcOrd="0" destOrd="0" presId="urn:microsoft.com/office/officeart/2005/8/layout/orgChart1"/>
    <dgm:cxn modelId="{94A9C8DB-2F53-4355-B63E-F97ABE4B3A5A}" type="presParOf" srcId="{F1635C70-9FC5-43F0-AB24-B0BBD94293DE}" destId="{8B73B34A-6477-42A9-BE3C-9627373C6714}" srcOrd="1" destOrd="0" presId="urn:microsoft.com/office/officeart/2005/8/layout/orgChart1"/>
    <dgm:cxn modelId="{7FF0E1F4-EE15-4AC3-899B-2F3CB7E148FA}" type="presParOf" srcId="{4E2A63C0-12FA-4398-A655-06A1B2711073}" destId="{7A1BA6E6-1D3D-4AF7-BF69-EDE32186641D}" srcOrd="1" destOrd="0" presId="urn:microsoft.com/office/officeart/2005/8/layout/orgChart1"/>
    <dgm:cxn modelId="{AEBFF969-8164-45D1-A0A5-0A85DB6131F3}" type="presParOf" srcId="{4E2A63C0-12FA-4398-A655-06A1B2711073}" destId="{0CFC7A7C-57B7-41D8-A5BE-5413ADAA02DA}" srcOrd="2" destOrd="0" presId="urn:microsoft.com/office/officeart/2005/8/layout/orgChart1"/>
    <dgm:cxn modelId="{AED295C9-BFF1-4CB2-B437-FC2BC1944B3C}" type="presParOf" srcId="{FB6FB011-8199-4BBF-8157-D2EA5DC95163}" destId="{C95A119E-61B8-41B2-99EF-0601E2E9740F}" srcOrd="2" destOrd="0" presId="urn:microsoft.com/office/officeart/2005/8/layout/orgChart1"/>
    <dgm:cxn modelId="{6F0765A5-CC6E-4AFA-AA77-2161A33E0B71}" type="presParOf" srcId="{FB6FB011-8199-4BBF-8157-D2EA5DC95163}" destId="{112E6BB8-3E38-4EB8-A77F-C42E6F5E9503}" srcOrd="3" destOrd="0" presId="urn:microsoft.com/office/officeart/2005/8/layout/orgChart1"/>
    <dgm:cxn modelId="{2862ACE4-F1B6-482E-A924-81C70760B087}" type="presParOf" srcId="{112E6BB8-3E38-4EB8-A77F-C42E6F5E9503}" destId="{9EC54BAF-530B-46F4-BEB8-4451A70DBB16}" srcOrd="0" destOrd="0" presId="urn:microsoft.com/office/officeart/2005/8/layout/orgChart1"/>
    <dgm:cxn modelId="{70CDA701-1CD5-43CA-9EA1-0E9D2BFDE403}" type="presParOf" srcId="{9EC54BAF-530B-46F4-BEB8-4451A70DBB16}" destId="{2546C526-BC96-4554-8F76-6D60C84B2AC4}" srcOrd="0" destOrd="0" presId="urn:microsoft.com/office/officeart/2005/8/layout/orgChart1"/>
    <dgm:cxn modelId="{2D80C781-DCA2-44E0-921D-3AB280747C22}" type="presParOf" srcId="{9EC54BAF-530B-46F4-BEB8-4451A70DBB16}" destId="{CED2E73F-E1DA-4CBB-B192-22A676A40727}" srcOrd="1" destOrd="0" presId="urn:microsoft.com/office/officeart/2005/8/layout/orgChart1"/>
    <dgm:cxn modelId="{59C1FD8F-2782-4A5D-A5EE-93FF83BD0963}" type="presParOf" srcId="{112E6BB8-3E38-4EB8-A77F-C42E6F5E9503}" destId="{FB9B58EC-9B4A-4BCD-AA50-03D389E733D3}" srcOrd="1" destOrd="0" presId="urn:microsoft.com/office/officeart/2005/8/layout/orgChart1"/>
    <dgm:cxn modelId="{276D6C43-866B-4026-B94E-271D9B76AEE9}" type="presParOf" srcId="{112E6BB8-3E38-4EB8-A77F-C42E6F5E9503}" destId="{9EC86DA8-AB70-4FF0-9790-355A532DB231}" srcOrd="2" destOrd="0" presId="urn:microsoft.com/office/officeart/2005/8/layout/orgChart1"/>
    <dgm:cxn modelId="{79294F15-8113-4F89-9598-05403D523663}" type="presParOf" srcId="{FB6FB011-8199-4BBF-8157-D2EA5DC95163}" destId="{D6BFA714-AC82-4A61-B172-D783C07E8AD3}" srcOrd="4" destOrd="0" presId="urn:microsoft.com/office/officeart/2005/8/layout/orgChart1"/>
    <dgm:cxn modelId="{D476D264-04BC-48CB-9B97-983BEA77D8B4}" type="presParOf" srcId="{FB6FB011-8199-4BBF-8157-D2EA5DC95163}" destId="{037CFB7E-DB66-43F2-8C67-DB3786FEAA41}" srcOrd="5" destOrd="0" presId="urn:microsoft.com/office/officeart/2005/8/layout/orgChart1"/>
    <dgm:cxn modelId="{990DC20D-E564-40E1-8F8D-77AA286E9D0F}" type="presParOf" srcId="{037CFB7E-DB66-43F2-8C67-DB3786FEAA41}" destId="{27B771D9-2386-4200-9B19-D671707AEB51}" srcOrd="0" destOrd="0" presId="urn:microsoft.com/office/officeart/2005/8/layout/orgChart1"/>
    <dgm:cxn modelId="{34615239-E4AA-449E-85A7-4B2E6DD7A72C}" type="presParOf" srcId="{27B771D9-2386-4200-9B19-D671707AEB51}" destId="{835D5B67-AE0D-4307-B587-29AF7DF41E3B}" srcOrd="0" destOrd="0" presId="urn:microsoft.com/office/officeart/2005/8/layout/orgChart1"/>
    <dgm:cxn modelId="{F1E9EF42-E32B-46F5-9D0A-E0C79494FBD4}" type="presParOf" srcId="{27B771D9-2386-4200-9B19-D671707AEB51}" destId="{16FA794F-4661-4D2F-B607-B940FA653C6E}" srcOrd="1" destOrd="0" presId="urn:microsoft.com/office/officeart/2005/8/layout/orgChart1"/>
    <dgm:cxn modelId="{A9502BD5-B220-49F2-98CB-BAEB09AE3F5D}" type="presParOf" srcId="{037CFB7E-DB66-43F2-8C67-DB3786FEAA41}" destId="{5CFAE13C-28B8-46F0-8A98-1EF405724CE4}" srcOrd="1" destOrd="0" presId="urn:microsoft.com/office/officeart/2005/8/layout/orgChart1"/>
    <dgm:cxn modelId="{638C6C67-A617-444D-AEE8-77C2485921F5}" type="presParOf" srcId="{5CFAE13C-28B8-46F0-8A98-1EF405724CE4}" destId="{C0A166B2-D832-4C5E-901F-46FFD7328FEE}" srcOrd="0" destOrd="0" presId="urn:microsoft.com/office/officeart/2005/8/layout/orgChart1"/>
    <dgm:cxn modelId="{B22C7B57-2F50-462E-8432-CDF06D6C439C}" type="presParOf" srcId="{5CFAE13C-28B8-46F0-8A98-1EF405724CE4}" destId="{2B390A47-0210-4520-95C0-E11A647268A0}" srcOrd="1" destOrd="0" presId="urn:microsoft.com/office/officeart/2005/8/layout/orgChart1"/>
    <dgm:cxn modelId="{6AFC8245-3F57-4957-B68F-DD80F8109219}" type="presParOf" srcId="{2B390A47-0210-4520-95C0-E11A647268A0}" destId="{3B77444F-9BFF-42A3-B9D6-C88AC9848A37}" srcOrd="0" destOrd="0" presId="urn:microsoft.com/office/officeart/2005/8/layout/orgChart1"/>
    <dgm:cxn modelId="{90AFBD40-9D0E-472A-AEE1-9F258EF0EE59}" type="presParOf" srcId="{3B77444F-9BFF-42A3-B9D6-C88AC9848A37}" destId="{3FAA7384-3501-4D94-96A2-19E3662D092E}" srcOrd="0" destOrd="0" presId="urn:microsoft.com/office/officeart/2005/8/layout/orgChart1"/>
    <dgm:cxn modelId="{434CD44D-BF13-468A-AFC7-80E8FE7D523D}" type="presParOf" srcId="{3B77444F-9BFF-42A3-B9D6-C88AC9848A37}" destId="{37AE1825-7162-4D99-9E10-75E82E72079C}" srcOrd="1" destOrd="0" presId="urn:microsoft.com/office/officeart/2005/8/layout/orgChart1"/>
    <dgm:cxn modelId="{499E2485-254C-4679-A8CC-617F7548E2F2}" type="presParOf" srcId="{2B390A47-0210-4520-95C0-E11A647268A0}" destId="{C1E61C54-2B0E-4583-AC17-C937979D6B1D}" srcOrd="1" destOrd="0" presId="urn:microsoft.com/office/officeart/2005/8/layout/orgChart1"/>
    <dgm:cxn modelId="{E760F23A-9C5E-4238-B407-A8DBDB6778A2}" type="presParOf" srcId="{2B390A47-0210-4520-95C0-E11A647268A0}" destId="{A3372667-F7E3-45C8-B404-B2FEA39686A3}" srcOrd="2" destOrd="0" presId="urn:microsoft.com/office/officeart/2005/8/layout/orgChart1"/>
    <dgm:cxn modelId="{C656A634-EB39-4AA5-95A8-6BD25745EF73}" type="presParOf" srcId="{037CFB7E-DB66-43F2-8C67-DB3786FEAA41}" destId="{CC0D3012-A662-41BF-ABDF-E47197FAE2E8}" srcOrd="2" destOrd="0" presId="urn:microsoft.com/office/officeart/2005/8/layout/orgChart1"/>
    <dgm:cxn modelId="{72DAA488-FAB3-44B1-98D7-3C0A4FDDA068}" type="presParOf" srcId="{E06E49E3-99BF-46C4-9C8A-9EA43AFAD3B6}" destId="{B9C992FE-5C61-4FBB-8DAD-FC3AEC6290CA}" srcOrd="2" destOrd="0" presId="urn:microsoft.com/office/officeart/2005/8/layout/orgChart1"/>
    <dgm:cxn modelId="{94EE4835-0604-4F5F-94F7-0AE17D8C01C9}" type="presParOf" srcId="{B9C992FE-5C61-4FBB-8DAD-FC3AEC6290CA}" destId="{15ECCAEF-3666-49AA-9963-7BAF133B2C60}" srcOrd="0" destOrd="0" presId="urn:microsoft.com/office/officeart/2005/8/layout/orgChart1"/>
    <dgm:cxn modelId="{6EE80284-7FA3-428E-902C-E4161AAD27D0}" type="presParOf" srcId="{B9C992FE-5C61-4FBB-8DAD-FC3AEC6290CA}" destId="{D4B9C674-4F3F-4CC8-BF22-33AE927E6A96}" srcOrd="1" destOrd="0" presId="urn:microsoft.com/office/officeart/2005/8/layout/orgChart1"/>
    <dgm:cxn modelId="{499A1FC5-A09C-4CD3-B0E6-F31F3E663C9D}" type="presParOf" srcId="{D4B9C674-4F3F-4CC8-BF22-33AE927E6A96}" destId="{0560F1E9-1ACD-4AF7-B870-8624A14E1D45}" srcOrd="0" destOrd="0" presId="urn:microsoft.com/office/officeart/2005/8/layout/orgChart1"/>
    <dgm:cxn modelId="{59DDD8C2-EF54-4B54-8F0A-4CF1FAA22C86}" type="presParOf" srcId="{0560F1E9-1ACD-4AF7-B870-8624A14E1D45}" destId="{E3361475-8102-4A30-BFCC-64B5A452AE35}" srcOrd="0" destOrd="0" presId="urn:microsoft.com/office/officeart/2005/8/layout/orgChart1"/>
    <dgm:cxn modelId="{0B98209E-C6BE-4927-87D2-DF43368AC5AA}" type="presParOf" srcId="{0560F1E9-1ACD-4AF7-B870-8624A14E1D45}" destId="{03B37675-5755-4BF7-AF47-0705E4523338}" srcOrd="1" destOrd="0" presId="urn:microsoft.com/office/officeart/2005/8/layout/orgChart1"/>
    <dgm:cxn modelId="{8AB48DB2-078F-45FF-A7DF-5D4E76D0F258}" type="presParOf" srcId="{D4B9C674-4F3F-4CC8-BF22-33AE927E6A96}" destId="{0EF65C4D-EECD-4C7F-8CE8-DBDE9D677CCF}" srcOrd="1" destOrd="0" presId="urn:microsoft.com/office/officeart/2005/8/layout/orgChart1"/>
    <dgm:cxn modelId="{A448AE64-8654-49E6-8FED-63C8607AD84B}" type="presParOf" srcId="{D4B9C674-4F3F-4CC8-BF22-33AE927E6A96}" destId="{454EC74F-B1F9-4212-B8DD-7DC07394FB61}" srcOrd="2" destOrd="0" presId="urn:microsoft.com/office/officeart/2005/8/layout/orgChart1"/>
    <dgm:cxn modelId="{EA138670-B13A-446E-9170-6A6A669D4DCD}" type="presParOf" srcId="{B9C992FE-5C61-4FBB-8DAD-FC3AEC6290CA}" destId="{EDCABF82-928C-4C6C-9963-A23580E8DDE4}" srcOrd="2" destOrd="0" presId="urn:microsoft.com/office/officeart/2005/8/layout/orgChart1"/>
    <dgm:cxn modelId="{B65A6603-2AC2-4521-8422-F6E9D7F10254}" type="presParOf" srcId="{B9C992FE-5C61-4FBB-8DAD-FC3AEC6290CA}" destId="{1969D3A9-65BB-464F-A980-0AF50021373E}" srcOrd="3" destOrd="0" presId="urn:microsoft.com/office/officeart/2005/8/layout/orgChart1"/>
    <dgm:cxn modelId="{4AA7CCA0-44BA-4439-BCEB-3D67CBDB71F5}" type="presParOf" srcId="{1969D3A9-65BB-464F-A980-0AF50021373E}" destId="{78C95357-368D-4B43-88AC-EDDC192DCE46}" srcOrd="0" destOrd="0" presId="urn:microsoft.com/office/officeart/2005/8/layout/orgChart1"/>
    <dgm:cxn modelId="{F7A7E343-DE5F-4951-B256-02614E333FE6}" type="presParOf" srcId="{78C95357-368D-4B43-88AC-EDDC192DCE46}" destId="{45102C4C-0BB0-49DE-AC7F-269066F44FB0}" srcOrd="0" destOrd="0" presId="urn:microsoft.com/office/officeart/2005/8/layout/orgChart1"/>
    <dgm:cxn modelId="{CF0A5136-2DF9-4642-A560-E985E9949F2C}" type="presParOf" srcId="{78C95357-368D-4B43-88AC-EDDC192DCE46}" destId="{E4732F29-E60A-4A9B-A7CF-1F78692CBE5D}" srcOrd="1" destOrd="0" presId="urn:microsoft.com/office/officeart/2005/8/layout/orgChart1"/>
    <dgm:cxn modelId="{F57C550E-5045-4B58-9939-082DD0B52E12}" type="presParOf" srcId="{1969D3A9-65BB-464F-A980-0AF50021373E}" destId="{2DE5B29F-ABF1-4425-89F2-7152F715D225}" srcOrd="1" destOrd="0" presId="urn:microsoft.com/office/officeart/2005/8/layout/orgChart1"/>
    <dgm:cxn modelId="{76CF1155-A7A3-4B92-8909-3C940EA5484D}" type="presParOf" srcId="{1969D3A9-65BB-464F-A980-0AF50021373E}" destId="{B86B1458-5597-4590-A162-3BFBCA7B1659}"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190CFC2-3AEA-4EE9-BF9E-7CBFEB227BA3}" type="doc">
      <dgm:prSet loTypeId="urn:microsoft.com/office/officeart/2005/8/layout/radial1" loCatId="cycle" qsTypeId="urn:microsoft.com/office/officeart/2005/8/quickstyle/simple1" qsCatId="simple" csTypeId="urn:microsoft.com/office/officeart/2005/8/colors/colorful5" csCatId="colorful" phldr="1"/>
      <dgm:spPr/>
      <dgm:t>
        <a:bodyPr/>
        <a:lstStyle/>
        <a:p>
          <a:endParaRPr lang="es-ES"/>
        </a:p>
      </dgm:t>
    </dgm:pt>
    <dgm:pt modelId="{E19C6349-78C5-4242-B5D7-705F63DD53EB}">
      <dgm:prSet phldrT="[Texto]" custT="1"/>
      <dgm:spPr/>
      <dgm:t>
        <a:bodyPr/>
        <a:lstStyle/>
        <a:p>
          <a:r>
            <a:rPr lang="es-ES" sz="1050" b="1">
              <a:latin typeface="Arial" pitchFamily="34" charset="0"/>
              <a:cs typeface="Arial" pitchFamily="34" charset="0"/>
            </a:rPr>
            <a:t>Eje transversal lenguaje </a:t>
          </a:r>
        </a:p>
      </dgm:t>
    </dgm:pt>
    <dgm:pt modelId="{CB6239A9-E5BC-49ED-B615-5545232445E7}" type="parTrans" cxnId="{4C609F69-073A-42C6-9BA6-FA9EA489D071}">
      <dgm:prSet/>
      <dgm:spPr/>
      <dgm:t>
        <a:bodyPr/>
        <a:lstStyle/>
        <a:p>
          <a:endParaRPr lang="es-ES" sz="2000">
            <a:latin typeface="Arial" pitchFamily="34" charset="0"/>
            <a:cs typeface="Arial" pitchFamily="34" charset="0"/>
          </a:endParaRPr>
        </a:p>
      </dgm:t>
    </dgm:pt>
    <dgm:pt modelId="{BF2DE1F8-0E52-40DC-8235-409D16D9ABB0}" type="sibTrans" cxnId="{4C609F69-073A-42C6-9BA6-FA9EA489D071}">
      <dgm:prSet/>
      <dgm:spPr/>
      <dgm:t>
        <a:bodyPr/>
        <a:lstStyle/>
        <a:p>
          <a:endParaRPr lang="es-ES" sz="2000">
            <a:latin typeface="Arial" pitchFamily="34" charset="0"/>
            <a:cs typeface="Arial" pitchFamily="34" charset="0"/>
          </a:endParaRPr>
        </a:p>
      </dgm:t>
    </dgm:pt>
    <dgm:pt modelId="{3B4B5F9D-279E-4B5F-B0BA-D1DF31E29855}">
      <dgm:prSet phldrT="[Texto]" custT="1"/>
      <dgm:spPr/>
      <dgm:t>
        <a:bodyPr/>
        <a:lstStyle/>
        <a:p>
          <a:r>
            <a:rPr lang="es-ES" sz="800">
              <a:latin typeface="Arial" pitchFamily="34" charset="0"/>
              <a:cs typeface="Arial" pitchFamily="34" charset="0"/>
            </a:rPr>
            <a:t>Enfoque comunicativo que establece lo necesario como "circulo oculto"</a:t>
          </a:r>
        </a:p>
      </dgm:t>
    </dgm:pt>
    <dgm:pt modelId="{43D1EA5D-5BD5-415C-BF91-0F32CEA4A48C}" type="parTrans" cxnId="{6D189B01-7D0F-4835-80FF-4ADD01D20CC7}">
      <dgm:prSet custT="1"/>
      <dgm:spPr/>
      <dgm:t>
        <a:bodyPr/>
        <a:lstStyle/>
        <a:p>
          <a:endParaRPr lang="es-ES" sz="600">
            <a:latin typeface="Arial" pitchFamily="34" charset="0"/>
            <a:cs typeface="Arial" pitchFamily="34" charset="0"/>
          </a:endParaRPr>
        </a:p>
      </dgm:t>
    </dgm:pt>
    <dgm:pt modelId="{D89B2B83-7111-431B-9832-D8B0A24C2A9B}" type="sibTrans" cxnId="{6D189B01-7D0F-4835-80FF-4ADD01D20CC7}">
      <dgm:prSet/>
      <dgm:spPr/>
      <dgm:t>
        <a:bodyPr/>
        <a:lstStyle/>
        <a:p>
          <a:endParaRPr lang="es-ES" sz="2000">
            <a:latin typeface="Arial" pitchFamily="34" charset="0"/>
            <a:cs typeface="Arial" pitchFamily="34" charset="0"/>
          </a:endParaRPr>
        </a:p>
      </dgm:t>
    </dgm:pt>
    <dgm:pt modelId="{9546E2FD-6E2E-4E53-AB54-AAB2284798D5}">
      <dgm:prSet phldrT="[Texto]" custT="1"/>
      <dgm:spPr/>
      <dgm:t>
        <a:bodyPr/>
        <a:lstStyle/>
        <a:p>
          <a:r>
            <a:rPr lang="es-ES" sz="800">
              <a:latin typeface="Arial" pitchFamily="34" charset="0"/>
              <a:cs typeface="Arial" pitchFamily="34" charset="0"/>
            </a:rPr>
            <a:t>Dimension sociopedadogica en orientaciones en la enseñanza </a:t>
          </a:r>
        </a:p>
      </dgm:t>
    </dgm:pt>
    <dgm:pt modelId="{C315923A-881D-48E0-9210-468FFF8174FF}" type="parTrans" cxnId="{B96EB8A1-4D44-4FB8-A2E0-375D5C8052BB}">
      <dgm:prSet custT="1"/>
      <dgm:spPr/>
      <dgm:t>
        <a:bodyPr/>
        <a:lstStyle/>
        <a:p>
          <a:endParaRPr lang="es-ES" sz="600">
            <a:latin typeface="Arial" pitchFamily="34" charset="0"/>
            <a:cs typeface="Arial" pitchFamily="34" charset="0"/>
          </a:endParaRPr>
        </a:p>
      </dgm:t>
    </dgm:pt>
    <dgm:pt modelId="{78DAFA7F-70D4-45B2-8E76-0C0984972C59}" type="sibTrans" cxnId="{B96EB8A1-4D44-4FB8-A2E0-375D5C8052BB}">
      <dgm:prSet/>
      <dgm:spPr/>
      <dgm:t>
        <a:bodyPr/>
        <a:lstStyle/>
        <a:p>
          <a:endParaRPr lang="es-ES" sz="2000">
            <a:latin typeface="Arial" pitchFamily="34" charset="0"/>
            <a:cs typeface="Arial" pitchFamily="34" charset="0"/>
          </a:endParaRPr>
        </a:p>
      </dgm:t>
    </dgm:pt>
    <dgm:pt modelId="{DBE884C8-EA98-4A5D-A9AB-D528ACB9F1E0}">
      <dgm:prSet phldrT="[Texto]" custT="1"/>
      <dgm:spPr/>
      <dgm:t>
        <a:bodyPr/>
        <a:lstStyle/>
        <a:p>
          <a:r>
            <a:rPr lang="es-ES" sz="800">
              <a:latin typeface="Arial" pitchFamily="34" charset="0"/>
              <a:cs typeface="Arial" pitchFamily="34" charset="0"/>
            </a:rPr>
            <a:t>Aprender de ser y aprender de conocer para adquirir el conocimiento </a:t>
          </a:r>
        </a:p>
      </dgm:t>
    </dgm:pt>
    <dgm:pt modelId="{DC4FD67E-22B0-4B29-B91F-8B01B5FC9217}" type="parTrans" cxnId="{460E7FB2-AB4F-4E4E-813F-6DD1B36876DB}">
      <dgm:prSet custT="1"/>
      <dgm:spPr/>
      <dgm:t>
        <a:bodyPr/>
        <a:lstStyle/>
        <a:p>
          <a:endParaRPr lang="es-ES" sz="600">
            <a:latin typeface="Arial" pitchFamily="34" charset="0"/>
            <a:cs typeface="Arial" pitchFamily="34" charset="0"/>
          </a:endParaRPr>
        </a:p>
      </dgm:t>
    </dgm:pt>
    <dgm:pt modelId="{50D93EED-5CF9-4E03-AAE3-532225A33B19}" type="sibTrans" cxnId="{460E7FB2-AB4F-4E4E-813F-6DD1B36876DB}">
      <dgm:prSet/>
      <dgm:spPr/>
      <dgm:t>
        <a:bodyPr/>
        <a:lstStyle/>
        <a:p>
          <a:endParaRPr lang="es-ES" sz="2000">
            <a:latin typeface="Arial" pitchFamily="34" charset="0"/>
            <a:cs typeface="Arial" pitchFamily="34" charset="0"/>
          </a:endParaRPr>
        </a:p>
      </dgm:t>
    </dgm:pt>
    <dgm:pt modelId="{4B4E7081-C2D2-4940-8BB7-0DF080812A6D}">
      <dgm:prSet phldrT="[Texto]" custT="1"/>
      <dgm:spPr/>
      <dgm:t>
        <a:bodyPr/>
        <a:lstStyle/>
        <a:p>
          <a:r>
            <a:rPr lang="es-ES" sz="800">
              <a:latin typeface="Arial" pitchFamily="34" charset="0"/>
              <a:cs typeface="Arial" pitchFamily="34" charset="0"/>
            </a:rPr>
            <a:t>Procesos sociales apropian identidad </a:t>
          </a:r>
        </a:p>
      </dgm:t>
    </dgm:pt>
    <dgm:pt modelId="{3233235D-AEFE-4CB0-961F-A7DD3853DECC}" type="parTrans" cxnId="{B479F3F9-B4B3-474F-9858-7F6455FC8944}">
      <dgm:prSet custT="1"/>
      <dgm:spPr/>
      <dgm:t>
        <a:bodyPr/>
        <a:lstStyle/>
        <a:p>
          <a:endParaRPr lang="es-ES" sz="600">
            <a:latin typeface="Arial" pitchFamily="34" charset="0"/>
            <a:cs typeface="Arial" pitchFamily="34" charset="0"/>
          </a:endParaRPr>
        </a:p>
      </dgm:t>
    </dgm:pt>
    <dgm:pt modelId="{9956EE27-C2AF-4073-B797-9BF559E56B32}" type="sibTrans" cxnId="{B479F3F9-B4B3-474F-9858-7F6455FC8944}">
      <dgm:prSet/>
      <dgm:spPr/>
      <dgm:t>
        <a:bodyPr/>
        <a:lstStyle/>
        <a:p>
          <a:endParaRPr lang="es-ES" sz="2000">
            <a:latin typeface="Arial" pitchFamily="34" charset="0"/>
            <a:cs typeface="Arial" pitchFamily="34" charset="0"/>
          </a:endParaRPr>
        </a:p>
      </dgm:t>
    </dgm:pt>
    <dgm:pt modelId="{6763C7B3-97E5-4822-938D-76612C4E1AA8}" type="pres">
      <dgm:prSet presAssocID="{F190CFC2-3AEA-4EE9-BF9E-7CBFEB227BA3}" presName="cycle" presStyleCnt="0">
        <dgm:presLayoutVars>
          <dgm:chMax val="1"/>
          <dgm:dir/>
          <dgm:animLvl val="ctr"/>
          <dgm:resizeHandles val="exact"/>
        </dgm:presLayoutVars>
      </dgm:prSet>
      <dgm:spPr/>
    </dgm:pt>
    <dgm:pt modelId="{522D01F7-9D0E-433D-BF59-39D35E567D37}" type="pres">
      <dgm:prSet presAssocID="{E19C6349-78C5-4242-B5D7-705F63DD53EB}" presName="centerShape" presStyleLbl="node0" presStyleIdx="0" presStyleCnt="1"/>
      <dgm:spPr/>
      <dgm:t>
        <a:bodyPr/>
        <a:lstStyle/>
        <a:p>
          <a:endParaRPr lang="es-ES"/>
        </a:p>
      </dgm:t>
    </dgm:pt>
    <dgm:pt modelId="{F1D3B09F-D776-4AA7-880A-203524BFE729}" type="pres">
      <dgm:prSet presAssocID="{43D1EA5D-5BD5-415C-BF91-0F32CEA4A48C}" presName="Name9" presStyleLbl="parChTrans1D2" presStyleIdx="0" presStyleCnt="4"/>
      <dgm:spPr/>
    </dgm:pt>
    <dgm:pt modelId="{650C566F-683E-427F-BE3B-580F20621D1F}" type="pres">
      <dgm:prSet presAssocID="{43D1EA5D-5BD5-415C-BF91-0F32CEA4A48C}" presName="connTx" presStyleLbl="parChTrans1D2" presStyleIdx="0" presStyleCnt="4"/>
      <dgm:spPr/>
    </dgm:pt>
    <dgm:pt modelId="{57B45362-79DC-48B3-A862-22AB720154B0}" type="pres">
      <dgm:prSet presAssocID="{3B4B5F9D-279E-4B5F-B0BA-D1DF31E29855}" presName="node" presStyleLbl="node1" presStyleIdx="0" presStyleCnt="4">
        <dgm:presLayoutVars>
          <dgm:bulletEnabled val="1"/>
        </dgm:presLayoutVars>
      </dgm:prSet>
      <dgm:spPr/>
    </dgm:pt>
    <dgm:pt modelId="{B19F1BC9-4C91-4F0E-A13E-89F8877900E5}" type="pres">
      <dgm:prSet presAssocID="{C315923A-881D-48E0-9210-468FFF8174FF}" presName="Name9" presStyleLbl="parChTrans1D2" presStyleIdx="1" presStyleCnt="4"/>
      <dgm:spPr/>
    </dgm:pt>
    <dgm:pt modelId="{0DA414E0-E92F-474F-A471-A7D2A0931375}" type="pres">
      <dgm:prSet presAssocID="{C315923A-881D-48E0-9210-468FFF8174FF}" presName="connTx" presStyleLbl="parChTrans1D2" presStyleIdx="1" presStyleCnt="4"/>
      <dgm:spPr/>
    </dgm:pt>
    <dgm:pt modelId="{C20E6176-63EA-496D-B115-AF0CFB6E503D}" type="pres">
      <dgm:prSet presAssocID="{9546E2FD-6E2E-4E53-AB54-AAB2284798D5}" presName="node" presStyleLbl="node1" presStyleIdx="1" presStyleCnt="4">
        <dgm:presLayoutVars>
          <dgm:bulletEnabled val="1"/>
        </dgm:presLayoutVars>
      </dgm:prSet>
      <dgm:spPr/>
      <dgm:t>
        <a:bodyPr/>
        <a:lstStyle/>
        <a:p>
          <a:endParaRPr lang="es-ES"/>
        </a:p>
      </dgm:t>
    </dgm:pt>
    <dgm:pt modelId="{96619704-A166-4CFD-BFED-E30B3DD25B85}" type="pres">
      <dgm:prSet presAssocID="{DC4FD67E-22B0-4B29-B91F-8B01B5FC9217}" presName="Name9" presStyleLbl="parChTrans1D2" presStyleIdx="2" presStyleCnt="4"/>
      <dgm:spPr/>
    </dgm:pt>
    <dgm:pt modelId="{8E293656-8CDE-44A1-8EDB-BD1F5A2C9BA4}" type="pres">
      <dgm:prSet presAssocID="{DC4FD67E-22B0-4B29-B91F-8B01B5FC9217}" presName="connTx" presStyleLbl="parChTrans1D2" presStyleIdx="2" presStyleCnt="4"/>
      <dgm:spPr/>
    </dgm:pt>
    <dgm:pt modelId="{958C9DE2-802C-4BC6-AB34-65F574E39215}" type="pres">
      <dgm:prSet presAssocID="{DBE884C8-EA98-4A5D-A9AB-D528ACB9F1E0}" presName="node" presStyleLbl="node1" presStyleIdx="2" presStyleCnt="4">
        <dgm:presLayoutVars>
          <dgm:bulletEnabled val="1"/>
        </dgm:presLayoutVars>
      </dgm:prSet>
      <dgm:spPr/>
      <dgm:t>
        <a:bodyPr/>
        <a:lstStyle/>
        <a:p>
          <a:endParaRPr lang="es-ES"/>
        </a:p>
      </dgm:t>
    </dgm:pt>
    <dgm:pt modelId="{7BE618F5-7ABF-478C-9FAA-4081743E3053}" type="pres">
      <dgm:prSet presAssocID="{3233235D-AEFE-4CB0-961F-A7DD3853DECC}" presName="Name9" presStyleLbl="parChTrans1D2" presStyleIdx="3" presStyleCnt="4"/>
      <dgm:spPr/>
    </dgm:pt>
    <dgm:pt modelId="{121BBD13-DCD5-44E1-8B73-E9B15D520238}" type="pres">
      <dgm:prSet presAssocID="{3233235D-AEFE-4CB0-961F-A7DD3853DECC}" presName="connTx" presStyleLbl="parChTrans1D2" presStyleIdx="3" presStyleCnt="4"/>
      <dgm:spPr/>
    </dgm:pt>
    <dgm:pt modelId="{D15EB48A-4109-4179-8AC6-8B2643128A44}" type="pres">
      <dgm:prSet presAssocID="{4B4E7081-C2D2-4940-8BB7-0DF080812A6D}" presName="node" presStyleLbl="node1" presStyleIdx="3" presStyleCnt="4">
        <dgm:presLayoutVars>
          <dgm:bulletEnabled val="1"/>
        </dgm:presLayoutVars>
      </dgm:prSet>
      <dgm:spPr/>
      <dgm:t>
        <a:bodyPr/>
        <a:lstStyle/>
        <a:p>
          <a:endParaRPr lang="es-ES"/>
        </a:p>
      </dgm:t>
    </dgm:pt>
  </dgm:ptLst>
  <dgm:cxnLst>
    <dgm:cxn modelId="{B96EB8A1-4D44-4FB8-A2E0-375D5C8052BB}" srcId="{E19C6349-78C5-4242-B5D7-705F63DD53EB}" destId="{9546E2FD-6E2E-4E53-AB54-AAB2284798D5}" srcOrd="1" destOrd="0" parTransId="{C315923A-881D-48E0-9210-468FFF8174FF}" sibTransId="{78DAFA7F-70D4-45B2-8E76-0C0984972C59}"/>
    <dgm:cxn modelId="{C834FC2F-982E-4EAF-9D8E-D4EC558042BD}" type="presOf" srcId="{E19C6349-78C5-4242-B5D7-705F63DD53EB}" destId="{522D01F7-9D0E-433D-BF59-39D35E567D37}" srcOrd="0" destOrd="0" presId="urn:microsoft.com/office/officeart/2005/8/layout/radial1"/>
    <dgm:cxn modelId="{78B46769-6E68-4D9D-80DD-D77ECCE289C2}" type="presOf" srcId="{DC4FD67E-22B0-4B29-B91F-8B01B5FC9217}" destId="{8E293656-8CDE-44A1-8EDB-BD1F5A2C9BA4}" srcOrd="1" destOrd="0" presId="urn:microsoft.com/office/officeart/2005/8/layout/radial1"/>
    <dgm:cxn modelId="{3BDFED3B-DD43-4838-A39C-AA9F2C593ACA}" type="presOf" srcId="{3B4B5F9D-279E-4B5F-B0BA-D1DF31E29855}" destId="{57B45362-79DC-48B3-A862-22AB720154B0}" srcOrd="0" destOrd="0" presId="urn:microsoft.com/office/officeart/2005/8/layout/radial1"/>
    <dgm:cxn modelId="{B7D0407A-08D9-411D-9731-AB523947879C}" type="presOf" srcId="{43D1EA5D-5BD5-415C-BF91-0F32CEA4A48C}" destId="{650C566F-683E-427F-BE3B-580F20621D1F}" srcOrd="1" destOrd="0" presId="urn:microsoft.com/office/officeart/2005/8/layout/radial1"/>
    <dgm:cxn modelId="{45A39954-CC00-40A1-957A-AC0557CFE27D}" type="presOf" srcId="{3233235D-AEFE-4CB0-961F-A7DD3853DECC}" destId="{121BBD13-DCD5-44E1-8B73-E9B15D520238}" srcOrd="1" destOrd="0" presId="urn:microsoft.com/office/officeart/2005/8/layout/radial1"/>
    <dgm:cxn modelId="{17C35B6E-3606-43A7-844F-D7A2352306AB}" type="presOf" srcId="{C315923A-881D-48E0-9210-468FFF8174FF}" destId="{B19F1BC9-4C91-4F0E-A13E-89F8877900E5}" srcOrd="0" destOrd="0" presId="urn:microsoft.com/office/officeart/2005/8/layout/radial1"/>
    <dgm:cxn modelId="{B479F3F9-B4B3-474F-9858-7F6455FC8944}" srcId="{E19C6349-78C5-4242-B5D7-705F63DD53EB}" destId="{4B4E7081-C2D2-4940-8BB7-0DF080812A6D}" srcOrd="3" destOrd="0" parTransId="{3233235D-AEFE-4CB0-961F-A7DD3853DECC}" sibTransId="{9956EE27-C2AF-4073-B797-9BF559E56B32}"/>
    <dgm:cxn modelId="{A7C28064-F76A-4E8E-9A09-53A38A0C1668}" type="presOf" srcId="{3233235D-AEFE-4CB0-961F-A7DD3853DECC}" destId="{7BE618F5-7ABF-478C-9FAA-4081743E3053}" srcOrd="0" destOrd="0" presId="urn:microsoft.com/office/officeart/2005/8/layout/radial1"/>
    <dgm:cxn modelId="{460E7FB2-AB4F-4E4E-813F-6DD1B36876DB}" srcId="{E19C6349-78C5-4242-B5D7-705F63DD53EB}" destId="{DBE884C8-EA98-4A5D-A9AB-D528ACB9F1E0}" srcOrd="2" destOrd="0" parTransId="{DC4FD67E-22B0-4B29-B91F-8B01B5FC9217}" sibTransId="{50D93EED-5CF9-4E03-AAE3-532225A33B19}"/>
    <dgm:cxn modelId="{16DC9DC1-6881-4136-84D4-B3D9744F9EAF}" type="presOf" srcId="{DC4FD67E-22B0-4B29-B91F-8B01B5FC9217}" destId="{96619704-A166-4CFD-BFED-E30B3DD25B85}" srcOrd="0" destOrd="0" presId="urn:microsoft.com/office/officeart/2005/8/layout/radial1"/>
    <dgm:cxn modelId="{472DE5E3-07CA-4293-A17E-002512B4BBDE}" type="presOf" srcId="{4B4E7081-C2D2-4940-8BB7-0DF080812A6D}" destId="{D15EB48A-4109-4179-8AC6-8B2643128A44}" srcOrd="0" destOrd="0" presId="urn:microsoft.com/office/officeart/2005/8/layout/radial1"/>
    <dgm:cxn modelId="{58A4E770-B0F2-45B3-A91C-7D8E450907E0}" type="presOf" srcId="{43D1EA5D-5BD5-415C-BF91-0F32CEA4A48C}" destId="{F1D3B09F-D776-4AA7-880A-203524BFE729}" srcOrd="0" destOrd="0" presId="urn:microsoft.com/office/officeart/2005/8/layout/radial1"/>
    <dgm:cxn modelId="{6D189B01-7D0F-4835-80FF-4ADD01D20CC7}" srcId="{E19C6349-78C5-4242-B5D7-705F63DD53EB}" destId="{3B4B5F9D-279E-4B5F-B0BA-D1DF31E29855}" srcOrd="0" destOrd="0" parTransId="{43D1EA5D-5BD5-415C-BF91-0F32CEA4A48C}" sibTransId="{D89B2B83-7111-431B-9832-D8B0A24C2A9B}"/>
    <dgm:cxn modelId="{61308039-41AD-409F-A04B-70D73C467469}" type="presOf" srcId="{F190CFC2-3AEA-4EE9-BF9E-7CBFEB227BA3}" destId="{6763C7B3-97E5-4822-938D-76612C4E1AA8}" srcOrd="0" destOrd="0" presId="urn:microsoft.com/office/officeart/2005/8/layout/radial1"/>
    <dgm:cxn modelId="{4C609F69-073A-42C6-9BA6-FA9EA489D071}" srcId="{F190CFC2-3AEA-4EE9-BF9E-7CBFEB227BA3}" destId="{E19C6349-78C5-4242-B5D7-705F63DD53EB}" srcOrd="0" destOrd="0" parTransId="{CB6239A9-E5BC-49ED-B615-5545232445E7}" sibTransId="{BF2DE1F8-0E52-40DC-8235-409D16D9ABB0}"/>
    <dgm:cxn modelId="{6F10DC0A-EF43-46C9-81F9-AC8E71EF3EA8}" type="presOf" srcId="{9546E2FD-6E2E-4E53-AB54-AAB2284798D5}" destId="{C20E6176-63EA-496D-B115-AF0CFB6E503D}" srcOrd="0" destOrd="0" presId="urn:microsoft.com/office/officeart/2005/8/layout/radial1"/>
    <dgm:cxn modelId="{A4949AFB-459D-4547-8F43-3D12E31200A2}" type="presOf" srcId="{C315923A-881D-48E0-9210-468FFF8174FF}" destId="{0DA414E0-E92F-474F-A471-A7D2A0931375}" srcOrd="1" destOrd="0" presId="urn:microsoft.com/office/officeart/2005/8/layout/radial1"/>
    <dgm:cxn modelId="{7B922D91-36E2-4F8C-8472-A746A4ADA684}" type="presOf" srcId="{DBE884C8-EA98-4A5D-A9AB-D528ACB9F1E0}" destId="{958C9DE2-802C-4BC6-AB34-65F574E39215}" srcOrd="0" destOrd="0" presId="urn:microsoft.com/office/officeart/2005/8/layout/radial1"/>
    <dgm:cxn modelId="{348BCF81-061E-430B-A7AD-F83067F22B9C}" type="presParOf" srcId="{6763C7B3-97E5-4822-938D-76612C4E1AA8}" destId="{522D01F7-9D0E-433D-BF59-39D35E567D37}" srcOrd="0" destOrd="0" presId="urn:microsoft.com/office/officeart/2005/8/layout/radial1"/>
    <dgm:cxn modelId="{05B1F006-4184-4A66-9F1A-CAAA56830D53}" type="presParOf" srcId="{6763C7B3-97E5-4822-938D-76612C4E1AA8}" destId="{F1D3B09F-D776-4AA7-880A-203524BFE729}" srcOrd="1" destOrd="0" presId="urn:microsoft.com/office/officeart/2005/8/layout/radial1"/>
    <dgm:cxn modelId="{6B28DB46-2B4C-4BE4-A158-5B046201EB3D}" type="presParOf" srcId="{F1D3B09F-D776-4AA7-880A-203524BFE729}" destId="{650C566F-683E-427F-BE3B-580F20621D1F}" srcOrd="0" destOrd="0" presId="urn:microsoft.com/office/officeart/2005/8/layout/radial1"/>
    <dgm:cxn modelId="{E779FF71-2B8C-4FDB-BEC4-FE5DCFC1002A}" type="presParOf" srcId="{6763C7B3-97E5-4822-938D-76612C4E1AA8}" destId="{57B45362-79DC-48B3-A862-22AB720154B0}" srcOrd="2" destOrd="0" presId="urn:microsoft.com/office/officeart/2005/8/layout/radial1"/>
    <dgm:cxn modelId="{3C928FE6-3E8C-4B27-9C65-B856A5455230}" type="presParOf" srcId="{6763C7B3-97E5-4822-938D-76612C4E1AA8}" destId="{B19F1BC9-4C91-4F0E-A13E-89F8877900E5}" srcOrd="3" destOrd="0" presId="urn:microsoft.com/office/officeart/2005/8/layout/radial1"/>
    <dgm:cxn modelId="{5FCE1D51-EA55-445B-ACFB-C4E017151F08}" type="presParOf" srcId="{B19F1BC9-4C91-4F0E-A13E-89F8877900E5}" destId="{0DA414E0-E92F-474F-A471-A7D2A0931375}" srcOrd="0" destOrd="0" presId="urn:microsoft.com/office/officeart/2005/8/layout/radial1"/>
    <dgm:cxn modelId="{D807674F-3350-4E73-9AAF-F5BDAED937F7}" type="presParOf" srcId="{6763C7B3-97E5-4822-938D-76612C4E1AA8}" destId="{C20E6176-63EA-496D-B115-AF0CFB6E503D}" srcOrd="4" destOrd="0" presId="urn:microsoft.com/office/officeart/2005/8/layout/radial1"/>
    <dgm:cxn modelId="{4317C756-8FE0-4337-96E7-E0403F5DF701}" type="presParOf" srcId="{6763C7B3-97E5-4822-938D-76612C4E1AA8}" destId="{96619704-A166-4CFD-BFED-E30B3DD25B85}" srcOrd="5" destOrd="0" presId="urn:microsoft.com/office/officeart/2005/8/layout/radial1"/>
    <dgm:cxn modelId="{0BE19EB9-5070-47B9-B404-9CB61C290636}" type="presParOf" srcId="{96619704-A166-4CFD-BFED-E30B3DD25B85}" destId="{8E293656-8CDE-44A1-8EDB-BD1F5A2C9BA4}" srcOrd="0" destOrd="0" presId="urn:microsoft.com/office/officeart/2005/8/layout/radial1"/>
    <dgm:cxn modelId="{CD5A42A7-5040-4C2D-8293-751BFFD134D6}" type="presParOf" srcId="{6763C7B3-97E5-4822-938D-76612C4E1AA8}" destId="{958C9DE2-802C-4BC6-AB34-65F574E39215}" srcOrd="6" destOrd="0" presId="urn:microsoft.com/office/officeart/2005/8/layout/radial1"/>
    <dgm:cxn modelId="{CCC36D52-0088-4226-9013-7116770EA382}" type="presParOf" srcId="{6763C7B3-97E5-4822-938D-76612C4E1AA8}" destId="{7BE618F5-7ABF-478C-9FAA-4081743E3053}" srcOrd="7" destOrd="0" presId="urn:microsoft.com/office/officeart/2005/8/layout/radial1"/>
    <dgm:cxn modelId="{5831818D-5C43-4083-B32A-AB272ECF7004}" type="presParOf" srcId="{7BE618F5-7ABF-478C-9FAA-4081743E3053}" destId="{121BBD13-DCD5-44E1-8B73-E9B15D520238}" srcOrd="0" destOrd="0" presId="urn:microsoft.com/office/officeart/2005/8/layout/radial1"/>
    <dgm:cxn modelId="{9622EFF8-EC5F-47C2-B17F-38ACCBA9A392}" type="presParOf" srcId="{6763C7B3-97E5-4822-938D-76612C4E1AA8}" destId="{D15EB48A-4109-4179-8AC6-8B2643128A44}" srcOrd="8" destOrd="0" presId="urn:microsoft.com/office/officeart/2005/8/layout/radial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65A786-C598-41FD-B19F-037180FD85D3}">
      <dsp:nvSpPr>
        <dsp:cNvPr id="0" name=""/>
        <dsp:cNvSpPr/>
      </dsp:nvSpPr>
      <dsp:spPr>
        <a:xfrm>
          <a:off x="2616479" y="1487766"/>
          <a:ext cx="1129741" cy="1129741"/>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b="1" kern="1200">
              <a:solidFill>
                <a:schemeClr val="tx1"/>
              </a:solidFill>
              <a:latin typeface="Arial" pitchFamily="34" charset="0"/>
              <a:cs typeface="Arial" pitchFamily="34" charset="0"/>
            </a:rPr>
            <a:t>la literatura infantil desarrolla la funcion imaginativa del lenguaje </a:t>
          </a:r>
        </a:p>
      </dsp:txBody>
      <dsp:txXfrm>
        <a:off x="2781926" y="1653213"/>
        <a:ext cx="798847" cy="798847"/>
      </dsp:txXfrm>
    </dsp:sp>
    <dsp:sp modelId="{FE261CFF-F9FC-48CF-891F-BC824F577ED3}">
      <dsp:nvSpPr>
        <dsp:cNvPr id="0" name=""/>
        <dsp:cNvSpPr/>
      </dsp:nvSpPr>
      <dsp:spPr>
        <a:xfrm rot="16200000">
          <a:off x="3011138" y="1301574"/>
          <a:ext cx="340423" cy="31960"/>
        </a:xfrm>
        <a:custGeom>
          <a:avLst/>
          <a:gdLst/>
          <a:ahLst/>
          <a:cxnLst/>
          <a:rect l="0" t="0" r="0" b="0"/>
          <a:pathLst>
            <a:path>
              <a:moveTo>
                <a:pt x="0" y="15980"/>
              </a:moveTo>
              <a:lnTo>
                <a:pt x="340423" y="1598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s-ES" sz="600" kern="1200">
            <a:latin typeface="Arial" pitchFamily="34" charset="0"/>
            <a:cs typeface="Arial" pitchFamily="34" charset="0"/>
          </a:endParaRPr>
        </a:p>
      </dsp:txBody>
      <dsp:txXfrm>
        <a:off x="3172839" y="1309044"/>
        <a:ext cx="17021" cy="17021"/>
      </dsp:txXfrm>
    </dsp:sp>
    <dsp:sp modelId="{B611E02E-D82B-4AFC-991C-2D0D90FB304D}">
      <dsp:nvSpPr>
        <dsp:cNvPr id="0" name=""/>
        <dsp:cNvSpPr/>
      </dsp:nvSpPr>
      <dsp:spPr>
        <a:xfrm>
          <a:off x="2616479" y="17600"/>
          <a:ext cx="1129741" cy="1129741"/>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b="1" kern="1200">
              <a:solidFill>
                <a:schemeClr val="tx1"/>
              </a:solidFill>
              <a:latin typeface="Arial" pitchFamily="34" charset="0"/>
              <a:cs typeface="Arial" pitchFamily="34" charset="0"/>
            </a:rPr>
            <a:t>Eje transversal</a:t>
          </a:r>
        </a:p>
        <a:p>
          <a:pPr marL="57150" lvl="1" indent="-57150" algn="l" defTabSz="355600">
            <a:lnSpc>
              <a:spcPct val="90000"/>
            </a:lnSpc>
            <a:spcBef>
              <a:spcPct val="0"/>
            </a:spcBef>
            <a:spcAft>
              <a:spcPct val="15000"/>
            </a:spcAft>
            <a:buChar char="••"/>
          </a:pPr>
          <a:r>
            <a:rPr lang="es-ES" sz="800" b="1" kern="1200">
              <a:solidFill>
                <a:schemeClr val="tx1"/>
              </a:solidFill>
              <a:latin typeface="Arial" pitchFamily="34" charset="0"/>
              <a:cs typeface="Arial" pitchFamily="34" charset="0"/>
            </a:rPr>
            <a:t>.</a:t>
          </a:r>
        </a:p>
      </dsp:txBody>
      <dsp:txXfrm>
        <a:off x="2781926" y="183047"/>
        <a:ext cx="798847" cy="798847"/>
      </dsp:txXfrm>
    </dsp:sp>
    <dsp:sp modelId="{5A5602CF-8B7D-4678-B817-895B5E9EF91C}">
      <dsp:nvSpPr>
        <dsp:cNvPr id="0" name=""/>
        <dsp:cNvSpPr/>
      </dsp:nvSpPr>
      <dsp:spPr>
        <a:xfrm>
          <a:off x="3746220" y="2036657"/>
          <a:ext cx="340423" cy="31960"/>
        </a:xfrm>
        <a:custGeom>
          <a:avLst/>
          <a:gdLst/>
          <a:ahLst/>
          <a:cxnLst/>
          <a:rect l="0" t="0" r="0" b="0"/>
          <a:pathLst>
            <a:path>
              <a:moveTo>
                <a:pt x="0" y="15980"/>
              </a:moveTo>
              <a:lnTo>
                <a:pt x="340423" y="1598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s-ES" sz="600" kern="1200">
            <a:latin typeface="Arial" pitchFamily="34" charset="0"/>
            <a:cs typeface="Arial" pitchFamily="34" charset="0"/>
          </a:endParaRPr>
        </a:p>
      </dsp:txBody>
      <dsp:txXfrm>
        <a:off x="3907922" y="2044126"/>
        <a:ext cx="17021" cy="17021"/>
      </dsp:txXfrm>
    </dsp:sp>
    <dsp:sp modelId="{21E99DC3-748F-47A6-A6E3-731BA44612C3}">
      <dsp:nvSpPr>
        <dsp:cNvPr id="0" name=""/>
        <dsp:cNvSpPr/>
      </dsp:nvSpPr>
      <dsp:spPr>
        <a:xfrm>
          <a:off x="4086644" y="1487766"/>
          <a:ext cx="1129741" cy="1129741"/>
        </a:xfrm>
        <a:prstGeom prst="ellipse">
          <a:avLst/>
        </a:prstGeom>
        <a:solidFill>
          <a:schemeClr val="accent5">
            <a:hueOff val="-3311292"/>
            <a:satOff val="13270"/>
            <a:lumOff val="287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b="1" kern="1200">
              <a:solidFill>
                <a:schemeClr val="tx1"/>
              </a:solidFill>
              <a:latin typeface="Arial" pitchFamily="34" charset="0"/>
              <a:cs typeface="Arial" pitchFamily="34" charset="0"/>
            </a:rPr>
            <a:t>Bloque de contenido </a:t>
          </a:r>
        </a:p>
      </dsp:txBody>
      <dsp:txXfrm>
        <a:off x="4252091" y="1653213"/>
        <a:ext cx="798847" cy="798847"/>
      </dsp:txXfrm>
    </dsp:sp>
    <dsp:sp modelId="{622F7C4A-F81E-423D-BAAB-A1F68AA5919E}">
      <dsp:nvSpPr>
        <dsp:cNvPr id="0" name=""/>
        <dsp:cNvSpPr/>
      </dsp:nvSpPr>
      <dsp:spPr>
        <a:xfrm rot="5400000">
          <a:off x="3011138" y="2771740"/>
          <a:ext cx="340423" cy="31960"/>
        </a:xfrm>
        <a:custGeom>
          <a:avLst/>
          <a:gdLst/>
          <a:ahLst/>
          <a:cxnLst/>
          <a:rect l="0" t="0" r="0" b="0"/>
          <a:pathLst>
            <a:path>
              <a:moveTo>
                <a:pt x="0" y="15980"/>
              </a:moveTo>
              <a:lnTo>
                <a:pt x="340423" y="1598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s-ES" sz="600" kern="1200">
            <a:latin typeface="Arial" pitchFamily="34" charset="0"/>
            <a:cs typeface="Arial" pitchFamily="34" charset="0"/>
          </a:endParaRPr>
        </a:p>
      </dsp:txBody>
      <dsp:txXfrm>
        <a:off x="3172839" y="2779209"/>
        <a:ext cx="17021" cy="17021"/>
      </dsp:txXfrm>
    </dsp:sp>
    <dsp:sp modelId="{6E2CDF8B-2FE9-4842-823A-B3EE422095E9}">
      <dsp:nvSpPr>
        <dsp:cNvPr id="0" name=""/>
        <dsp:cNvSpPr/>
      </dsp:nvSpPr>
      <dsp:spPr>
        <a:xfrm>
          <a:off x="2616479" y="2957932"/>
          <a:ext cx="1129741" cy="1129741"/>
        </a:xfrm>
        <a:prstGeom prst="ellipse">
          <a:avLst/>
        </a:prstGeom>
        <a:solidFill>
          <a:schemeClr val="accent5">
            <a:hueOff val="-6622584"/>
            <a:satOff val="26541"/>
            <a:lumOff val="575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b="1" kern="1200">
              <a:solidFill>
                <a:schemeClr val="tx1"/>
              </a:solidFill>
              <a:latin typeface="Arial" pitchFamily="34" charset="0"/>
              <a:cs typeface="Arial" pitchFamily="34" charset="0"/>
            </a:rPr>
            <a:t>competencias comunicativas</a:t>
          </a:r>
        </a:p>
      </dsp:txBody>
      <dsp:txXfrm>
        <a:off x="2781926" y="3123379"/>
        <a:ext cx="798847" cy="798847"/>
      </dsp:txXfrm>
    </dsp:sp>
    <dsp:sp modelId="{5A0D754C-4F43-4652-93A7-24DE97475376}">
      <dsp:nvSpPr>
        <dsp:cNvPr id="0" name=""/>
        <dsp:cNvSpPr/>
      </dsp:nvSpPr>
      <dsp:spPr>
        <a:xfrm rot="10800000">
          <a:off x="2276055" y="2036657"/>
          <a:ext cx="340423" cy="31960"/>
        </a:xfrm>
        <a:custGeom>
          <a:avLst/>
          <a:gdLst/>
          <a:ahLst/>
          <a:cxnLst/>
          <a:rect l="0" t="0" r="0" b="0"/>
          <a:pathLst>
            <a:path>
              <a:moveTo>
                <a:pt x="0" y="15980"/>
              </a:moveTo>
              <a:lnTo>
                <a:pt x="340423" y="1598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s-ES" sz="600" kern="1200">
            <a:latin typeface="Arial" pitchFamily="34" charset="0"/>
            <a:cs typeface="Arial" pitchFamily="34" charset="0"/>
          </a:endParaRPr>
        </a:p>
      </dsp:txBody>
      <dsp:txXfrm rot="10800000">
        <a:off x="2437756" y="2044126"/>
        <a:ext cx="17021" cy="17021"/>
      </dsp:txXfrm>
    </dsp:sp>
    <dsp:sp modelId="{2DDEAE98-0D1F-4342-B9A4-AAEDDE3942BE}">
      <dsp:nvSpPr>
        <dsp:cNvPr id="0" name=""/>
        <dsp:cNvSpPr/>
      </dsp:nvSpPr>
      <dsp:spPr>
        <a:xfrm>
          <a:off x="1146313" y="1487766"/>
          <a:ext cx="1129741" cy="1129741"/>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b="1" kern="1200">
              <a:solidFill>
                <a:schemeClr val="tx1"/>
              </a:solidFill>
              <a:latin typeface="Arial" pitchFamily="34" charset="0"/>
              <a:cs typeface="Arial" pitchFamily="34" charset="0"/>
            </a:rPr>
            <a:t>Estrateias </a:t>
          </a:r>
        </a:p>
      </dsp:txBody>
      <dsp:txXfrm>
        <a:off x="1311760" y="1653213"/>
        <a:ext cx="798847" cy="79884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CABF82-928C-4C6C-9963-A23580E8DDE4}">
      <dsp:nvSpPr>
        <dsp:cNvPr id="0" name=""/>
        <dsp:cNvSpPr/>
      </dsp:nvSpPr>
      <dsp:spPr>
        <a:xfrm>
          <a:off x="2591255" y="609523"/>
          <a:ext cx="127633" cy="559154"/>
        </a:xfrm>
        <a:custGeom>
          <a:avLst/>
          <a:gdLst/>
          <a:ahLst/>
          <a:cxnLst/>
          <a:rect l="0" t="0" r="0" b="0"/>
          <a:pathLst>
            <a:path>
              <a:moveTo>
                <a:pt x="0" y="0"/>
              </a:moveTo>
              <a:lnTo>
                <a:pt x="0" y="559154"/>
              </a:lnTo>
              <a:lnTo>
                <a:pt x="127633" y="559154"/>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ECCAEF-3666-49AA-9963-7BAF133B2C60}">
      <dsp:nvSpPr>
        <dsp:cNvPr id="0" name=""/>
        <dsp:cNvSpPr/>
      </dsp:nvSpPr>
      <dsp:spPr>
        <a:xfrm>
          <a:off x="2463622" y="609523"/>
          <a:ext cx="127633" cy="559154"/>
        </a:xfrm>
        <a:custGeom>
          <a:avLst/>
          <a:gdLst/>
          <a:ahLst/>
          <a:cxnLst/>
          <a:rect l="0" t="0" r="0" b="0"/>
          <a:pathLst>
            <a:path>
              <a:moveTo>
                <a:pt x="127633" y="0"/>
              </a:moveTo>
              <a:lnTo>
                <a:pt x="127633" y="559154"/>
              </a:lnTo>
              <a:lnTo>
                <a:pt x="0" y="559154"/>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A166B2-D832-4C5E-901F-46FFD7328FEE}">
      <dsp:nvSpPr>
        <dsp:cNvPr id="0" name=""/>
        <dsp:cNvSpPr/>
      </dsp:nvSpPr>
      <dsp:spPr>
        <a:xfrm>
          <a:off x="3575854" y="2335609"/>
          <a:ext cx="182333" cy="559154"/>
        </a:xfrm>
        <a:custGeom>
          <a:avLst/>
          <a:gdLst/>
          <a:ahLst/>
          <a:cxnLst/>
          <a:rect l="0" t="0" r="0" b="0"/>
          <a:pathLst>
            <a:path>
              <a:moveTo>
                <a:pt x="0" y="0"/>
              </a:moveTo>
              <a:lnTo>
                <a:pt x="0" y="559154"/>
              </a:lnTo>
              <a:lnTo>
                <a:pt x="182333" y="55915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BFA714-AC82-4A61-B172-D783C07E8AD3}">
      <dsp:nvSpPr>
        <dsp:cNvPr id="0" name=""/>
        <dsp:cNvSpPr/>
      </dsp:nvSpPr>
      <dsp:spPr>
        <a:xfrm>
          <a:off x="2591255" y="609523"/>
          <a:ext cx="1470819" cy="1118309"/>
        </a:xfrm>
        <a:custGeom>
          <a:avLst/>
          <a:gdLst/>
          <a:ahLst/>
          <a:cxnLst/>
          <a:rect l="0" t="0" r="0" b="0"/>
          <a:pathLst>
            <a:path>
              <a:moveTo>
                <a:pt x="0" y="0"/>
              </a:moveTo>
              <a:lnTo>
                <a:pt x="0" y="990676"/>
              </a:lnTo>
              <a:lnTo>
                <a:pt x="1470819" y="990676"/>
              </a:lnTo>
              <a:lnTo>
                <a:pt x="1470819" y="1118309"/>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5A119E-61B8-41B2-99EF-0601E2E9740F}">
      <dsp:nvSpPr>
        <dsp:cNvPr id="0" name=""/>
        <dsp:cNvSpPr/>
      </dsp:nvSpPr>
      <dsp:spPr>
        <a:xfrm>
          <a:off x="2545535" y="609523"/>
          <a:ext cx="91440" cy="1118309"/>
        </a:xfrm>
        <a:custGeom>
          <a:avLst/>
          <a:gdLst/>
          <a:ahLst/>
          <a:cxnLst/>
          <a:rect l="0" t="0" r="0" b="0"/>
          <a:pathLst>
            <a:path>
              <a:moveTo>
                <a:pt x="45720" y="0"/>
              </a:moveTo>
              <a:lnTo>
                <a:pt x="45720" y="1118309"/>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10EA5F-193C-466E-8044-0C8FFB35CF67}">
      <dsp:nvSpPr>
        <dsp:cNvPr id="0" name=""/>
        <dsp:cNvSpPr/>
      </dsp:nvSpPr>
      <dsp:spPr>
        <a:xfrm>
          <a:off x="1120435" y="609523"/>
          <a:ext cx="1470819" cy="1118309"/>
        </a:xfrm>
        <a:custGeom>
          <a:avLst/>
          <a:gdLst/>
          <a:ahLst/>
          <a:cxnLst/>
          <a:rect l="0" t="0" r="0" b="0"/>
          <a:pathLst>
            <a:path>
              <a:moveTo>
                <a:pt x="1470819" y="0"/>
              </a:moveTo>
              <a:lnTo>
                <a:pt x="1470819" y="990676"/>
              </a:lnTo>
              <a:lnTo>
                <a:pt x="0" y="990676"/>
              </a:lnTo>
              <a:lnTo>
                <a:pt x="0" y="1118309"/>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172B0E-6965-420C-8EE2-FB1EED9F22B0}">
      <dsp:nvSpPr>
        <dsp:cNvPr id="0" name=""/>
        <dsp:cNvSpPr/>
      </dsp:nvSpPr>
      <dsp:spPr>
        <a:xfrm>
          <a:off x="1983478" y="1746"/>
          <a:ext cx="1215553" cy="607776"/>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ES" sz="1050" b="1" kern="1200">
              <a:latin typeface="Arial" pitchFamily="34" charset="0"/>
              <a:cs typeface="Arial" pitchFamily="34" charset="0"/>
            </a:rPr>
            <a:t>Nueva vision educativa</a:t>
          </a:r>
        </a:p>
      </dsp:txBody>
      <dsp:txXfrm>
        <a:off x="1983478" y="1746"/>
        <a:ext cx="1215553" cy="607776"/>
      </dsp:txXfrm>
    </dsp:sp>
    <dsp:sp modelId="{795FD639-3253-43BC-ABCC-075A9130ECDF}">
      <dsp:nvSpPr>
        <dsp:cNvPr id="0" name=""/>
        <dsp:cNvSpPr/>
      </dsp:nvSpPr>
      <dsp:spPr>
        <a:xfrm>
          <a:off x="512658" y="1727833"/>
          <a:ext cx="1215553" cy="607776"/>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latin typeface="Arial" pitchFamily="34" charset="0"/>
              <a:cs typeface="Arial" pitchFamily="34" charset="0"/>
            </a:rPr>
            <a:t>La educacion con una version holistica, integral apoyando en una serie de teorias </a:t>
          </a:r>
        </a:p>
      </dsp:txBody>
      <dsp:txXfrm>
        <a:off x="512658" y="1727833"/>
        <a:ext cx="1215553" cy="607776"/>
      </dsp:txXfrm>
    </dsp:sp>
    <dsp:sp modelId="{2546C526-BC96-4554-8F76-6D60C84B2AC4}">
      <dsp:nvSpPr>
        <dsp:cNvPr id="0" name=""/>
        <dsp:cNvSpPr/>
      </dsp:nvSpPr>
      <dsp:spPr>
        <a:xfrm>
          <a:off x="1983478" y="1727833"/>
          <a:ext cx="1215553" cy="607776"/>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latin typeface="Arial" pitchFamily="34" charset="0"/>
              <a:cs typeface="Arial" pitchFamily="34" charset="0"/>
            </a:rPr>
            <a:t>Promover aprendizajes con la facilidad la cooperacion </a:t>
          </a:r>
        </a:p>
      </dsp:txBody>
      <dsp:txXfrm>
        <a:off x="1983478" y="1727833"/>
        <a:ext cx="1215553" cy="607776"/>
      </dsp:txXfrm>
    </dsp:sp>
    <dsp:sp modelId="{835D5B67-AE0D-4307-B587-29AF7DF41E3B}">
      <dsp:nvSpPr>
        <dsp:cNvPr id="0" name=""/>
        <dsp:cNvSpPr/>
      </dsp:nvSpPr>
      <dsp:spPr>
        <a:xfrm>
          <a:off x="3454298" y="1727833"/>
          <a:ext cx="1215553" cy="607776"/>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latin typeface="Arial" pitchFamily="34" charset="0"/>
              <a:cs typeface="Arial" pitchFamily="34" charset="0"/>
            </a:rPr>
            <a:t>El lenguaje involucran la forma de expresion</a:t>
          </a:r>
        </a:p>
      </dsp:txBody>
      <dsp:txXfrm>
        <a:off x="3454298" y="1727833"/>
        <a:ext cx="1215553" cy="607776"/>
      </dsp:txXfrm>
    </dsp:sp>
    <dsp:sp modelId="{3FAA7384-3501-4D94-96A2-19E3662D092E}">
      <dsp:nvSpPr>
        <dsp:cNvPr id="0" name=""/>
        <dsp:cNvSpPr/>
      </dsp:nvSpPr>
      <dsp:spPr>
        <a:xfrm>
          <a:off x="3758187" y="2590876"/>
          <a:ext cx="1215553" cy="607776"/>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latin typeface="Arial" pitchFamily="34" charset="0"/>
              <a:cs typeface="Arial" pitchFamily="34" charset="0"/>
            </a:rPr>
            <a:t>Oral, escrito y gestual </a:t>
          </a:r>
        </a:p>
      </dsp:txBody>
      <dsp:txXfrm>
        <a:off x="3758187" y="2590876"/>
        <a:ext cx="1215553" cy="607776"/>
      </dsp:txXfrm>
    </dsp:sp>
    <dsp:sp modelId="{E3361475-8102-4A30-BFCC-64B5A452AE35}">
      <dsp:nvSpPr>
        <dsp:cNvPr id="0" name=""/>
        <dsp:cNvSpPr/>
      </dsp:nvSpPr>
      <dsp:spPr>
        <a:xfrm>
          <a:off x="1248068" y="864790"/>
          <a:ext cx="1215553" cy="607776"/>
        </a:xfrm>
        <a:prstGeom prst="rect">
          <a:avLst/>
        </a:prstGeom>
        <a:solidFill>
          <a:schemeClr val="accent4">
            <a:hueOff val="0"/>
            <a:satOff val="0"/>
            <a:lumOff val="0"/>
            <a:alphaOff val="0"/>
          </a:schemeClr>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latin typeface="Arial" pitchFamily="34" charset="0"/>
              <a:cs typeface="Arial" pitchFamily="34" charset="0"/>
            </a:rPr>
            <a:t>La dermocratizacion</a:t>
          </a:r>
        </a:p>
      </dsp:txBody>
      <dsp:txXfrm>
        <a:off x="1248068" y="864790"/>
        <a:ext cx="1215553" cy="607776"/>
      </dsp:txXfrm>
    </dsp:sp>
    <dsp:sp modelId="{45102C4C-0BB0-49DE-AC7F-269066F44FB0}">
      <dsp:nvSpPr>
        <dsp:cNvPr id="0" name=""/>
        <dsp:cNvSpPr/>
      </dsp:nvSpPr>
      <dsp:spPr>
        <a:xfrm>
          <a:off x="2718888" y="864790"/>
          <a:ext cx="1215553" cy="607776"/>
        </a:xfrm>
        <a:prstGeom prst="rect">
          <a:avLst/>
        </a:prstGeom>
        <a:solidFill>
          <a:schemeClr val="accent4">
            <a:hueOff val="0"/>
            <a:satOff val="0"/>
            <a:lumOff val="0"/>
            <a:alphaOff val="0"/>
          </a:schemeClr>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latin typeface="Arial" pitchFamily="34" charset="0"/>
              <a:cs typeface="Arial" pitchFamily="34" charset="0"/>
            </a:rPr>
            <a:t>Aprendizaje significativo</a:t>
          </a:r>
        </a:p>
      </dsp:txBody>
      <dsp:txXfrm>
        <a:off x="2718888" y="864790"/>
        <a:ext cx="1215553" cy="60777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2D01F7-9D0E-433D-BF59-39D35E567D37}">
      <dsp:nvSpPr>
        <dsp:cNvPr id="0" name=""/>
        <dsp:cNvSpPr/>
      </dsp:nvSpPr>
      <dsp:spPr>
        <a:xfrm>
          <a:off x="2302640" y="1159640"/>
          <a:ext cx="881119" cy="881119"/>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ES" sz="1050" b="1" kern="1200">
              <a:latin typeface="Arial" pitchFamily="34" charset="0"/>
              <a:cs typeface="Arial" pitchFamily="34" charset="0"/>
            </a:rPr>
            <a:t>Eje transversal lenguaje </a:t>
          </a:r>
        </a:p>
      </dsp:txBody>
      <dsp:txXfrm>
        <a:off x="2431677" y="1288677"/>
        <a:ext cx="623045" cy="623045"/>
      </dsp:txXfrm>
    </dsp:sp>
    <dsp:sp modelId="{F1D3B09F-D776-4AA7-880A-203524BFE729}">
      <dsp:nvSpPr>
        <dsp:cNvPr id="0" name=""/>
        <dsp:cNvSpPr/>
      </dsp:nvSpPr>
      <dsp:spPr>
        <a:xfrm rot="16200000">
          <a:off x="2610406" y="1012392"/>
          <a:ext cx="265587" cy="28908"/>
        </a:xfrm>
        <a:custGeom>
          <a:avLst/>
          <a:gdLst/>
          <a:ahLst/>
          <a:cxnLst/>
          <a:rect l="0" t="0" r="0" b="0"/>
          <a:pathLst>
            <a:path>
              <a:moveTo>
                <a:pt x="0" y="14454"/>
              </a:moveTo>
              <a:lnTo>
                <a:pt x="265587" y="1445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s-ES" sz="600" kern="1200">
            <a:latin typeface="Arial" pitchFamily="34" charset="0"/>
            <a:cs typeface="Arial" pitchFamily="34" charset="0"/>
          </a:endParaRPr>
        </a:p>
      </dsp:txBody>
      <dsp:txXfrm>
        <a:off x="2736560" y="1020206"/>
        <a:ext cx="13279" cy="13279"/>
      </dsp:txXfrm>
    </dsp:sp>
    <dsp:sp modelId="{57B45362-79DC-48B3-A862-22AB720154B0}">
      <dsp:nvSpPr>
        <dsp:cNvPr id="0" name=""/>
        <dsp:cNvSpPr/>
      </dsp:nvSpPr>
      <dsp:spPr>
        <a:xfrm>
          <a:off x="2302640" y="12932"/>
          <a:ext cx="881119" cy="881119"/>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latin typeface="Arial" pitchFamily="34" charset="0"/>
              <a:cs typeface="Arial" pitchFamily="34" charset="0"/>
            </a:rPr>
            <a:t>Enfoque comunicativo que establece lo necesario como "circulo oculto"</a:t>
          </a:r>
        </a:p>
      </dsp:txBody>
      <dsp:txXfrm>
        <a:off x="2431677" y="141969"/>
        <a:ext cx="623045" cy="623045"/>
      </dsp:txXfrm>
    </dsp:sp>
    <dsp:sp modelId="{B19F1BC9-4C91-4F0E-A13E-89F8877900E5}">
      <dsp:nvSpPr>
        <dsp:cNvPr id="0" name=""/>
        <dsp:cNvSpPr/>
      </dsp:nvSpPr>
      <dsp:spPr>
        <a:xfrm>
          <a:off x="3183759" y="1585745"/>
          <a:ext cx="265587" cy="28908"/>
        </a:xfrm>
        <a:custGeom>
          <a:avLst/>
          <a:gdLst/>
          <a:ahLst/>
          <a:cxnLst/>
          <a:rect l="0" t="0" r="0" b="0"/>
          <a:pathLst>
            <a:path>
              <a:moveTo>
                <a:pt x="0" y="14454"/>
              </a:moveTo>
              <a:lnTo>
                <a:pt x="265587" y="1445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s-ES" sz="600" kern="1200">
            <a:latin typeface="Arial" pitchFamily="34" charset="0"/>
            <a:cs typeface="Arial" pitchFamily="34" charset="0"/>
          </a:endParaRPr>
        </a:p>
      </dsp:txBody>
      <dsp:txXfrm>
        <a:off x="3309913" y="1593560"/>
        <a:ext cx="13279" cy="13279"/>
      </dsp:txXfrm>
    </dsp:sp>
    <dsp:sp modelId="{C20E6176-63EA-496D-B115-AF0CFB6E503D}">
      <dsp:nvSpPr>
        <dsp:cNvPr id="0" name=""/>
        <dsp:cNvSpPr/>
      </dsp:nvSpPr>
      <dsp:spPr>
        <a:xfrm>
          <a:off x="3449347" y="1159640"/>
          <a:ext cx="881119" cy="881119"/>
        </a:xfrm>
        <a:prstGeom prst="ellipse">
          <a:avLst/>
        </a:prstGeom>
        <a:solidFill>
          <a:schemeClr val="accent5">
            <a:hueOff val="-3311292"/>
            <a:satOff val="13270"/>
            <a:lumOff val="287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latin typeface="Arial" pitchFamily="34" charset="0"/>
              <a:cs typeface="Arial" pitchFamily="34" charset="0"/>
            </a:rPr>
            <a:t>Dimension sociopedadogica en orientaciones en la enseñanza </a:t>
          </a:r>
        </a:p>
      </dsp:txBody>
      <dsp:txXfrm>
        <a:off x="3578384" y="1288677"/>
        <a:ext cx="623045" cy="623045"/>
      </dsp:txXfrm>
    </dsp:sp>
    <dsp:sp modelId="{96619704-A166-4CFD-BFED-E30B3DD25B85}">
      <dsp:nvSpPr>
        <dsp:cNvPr id="0" name=""/>
        <dsp:cNvSpPr/>
      </dsp:nvSpPr>
      <dsp:spPr>
        <a:xfrm rot="5400000">
          <a:off x="2610406" y="2159099"/>
          <a:ext cx="265587" cy="28908"/>
        </a:xfrm>
        <a:custGeom>
          <a:avLst/>
          <a:gdLst/>
          <a:ahLst/>
          <a:cxnLst/>
          <a:rect l="0" t="0" r="0" b="0"/>
          <a:pathLst>
            <a:path>
              <a:moveTo>
                <a:pt x="0" y="14454"/>
              </a:moveTo>
              <a:lnTo>
                <a:pt x="265587" y="1445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s-ES" sz="600" kern="1200">
            <a:latin typeface="Arial" pitchFamily="34" charset="0"/>
            <a:cs typeface="Arial" pitchFamily="34" charset="0"/>
          </a:endParaRPr>
        </a:p>
      </dsp:txBody>
      <dsp:txXfrm>
        <a:off x="2736560" y="2166913"/>
        <a:ext cx="13279" cy="13279"/>
      </dsp:txXfrm>
    </dsp:sp>
    <dsp:sp modelId="{958C9DE2-802C-4BC6-AB34-65F574E39215}">
      <dsp:nvSpPr>
        <dsp:cNvPr id="0" name=""/>
        <dsp:cNvSpPr/>
      </dsp:nvSpPr>
      <dsp:spPr>
        <a:xfrm>
          <a:off x="2302640" y="2306347"/>
          <a:ext cx="881119" cy="881119"/>
        </a:xfrm>
        <a:prstGeom prst="ellipse">
          <a:avLst/>
        </a:prstGeom>
        <a:solidFill>
          <a:schemeClr val="accent5">
            <a:hueOff val="-6622584"/>
            <a:satOff val="26541"/>
            <a:lumOff val="575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latin typeface="Arial" pitchFamily="34" charset="0"/>
              <a:cs typeface="Arial" pitchFamily="34" charset="0"/>
            </a:rPr>
            <a:t>Aprender de ser y aprender de conocer para adquirir el conocimiento </a:t>
          </a:r>
        </a:p>
      </dsp:txBody>
      <dsp:txXfrm>
        <a:off x="2431677" y="2435384"/>
        <a:ext cx="623045" cy="623045"/>
      </dsp:txXfrm>
    </dsp:sp>
    <dsp:sp modelId="{7BE618F5-7ABF-478C-9FAA-4081743E3053}">
      <dsp:nvSpPr>
        <dsp:cNvPr id="0" name=""/>
        <dsp:cNvSpPr/>
      </dsp:nvSpPr>
      <dsp:spPr>
        <a:xfrm rot="10800000">
          <a:off x="2037052" y="1585745"/>
          <a:ext cx="265587" cy="28908"/>
        </a:xfrm>
        <a:custGeom>
          <a:avLst/>
          <a:gdLst/>
          <a:ahLst/>
          <a:cxnLst/>
          <a:rect l="0" t="0" r="0" b="0"/>
          <a:pathLst>
            <a:path>
              <a:moveTo>
                <a:pt x="0" y="14454"/>
              </a:moveTo>
              <a:lnTo>
                <a:pt x="265587" y="1445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s-ES" sz="600" kern="1200">
            <a:latin typeface="Arial" pitchFamily="34" charset="0"/>
            <a:cs typeface="Arial" pitchFamily="34" charset="0"/>
          </a:endParaRPr>
        </a:p>
      </dsp:txBody>
      <dsp:txXfrm rot="10800000">
        <a:off x="2163206" y="1593560"/>
        <a:ext cx="13279" cy="13279"/>
      </dsp:txXfrm>
    </dsp:sp>
    <dsp:sp modelId="{D15EB48A-4109-4179-8AC6-8B2643128A44}">
      <dsp:nvSpPr>
        <dsp:cNvPr id="0" name=""/>
        <dsp:cNvSpPr/>
      </dsp:nvSpPr>
      <dsp:spPr>
        <a:xfrm>
          <a:off x="1155932" y="1159640"/>
          <a:ext cx="881119" cy="881119"/>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latin typeface="Arial" pitchFamily="34" charset="0"/>
              <a:cs typeface="Arial" pitchFamily="34" charset="0"/>
            </a:rPr>
            <a:t>Procesos sociales apropian identidad </a:t>
          </a:r>
        </a:p>
      </dsp:txBody>
      <dsp:txXfrm>
        <a:off x="1284969" y="1288677"/>
        <a:ext cx="623045" cy="623045"/>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194</Words>
  <Characters>1069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3</cp:revision>
  <dcterms:created xsi:type="dcterms:W3CDTF">2021-03-13T04:34:00Z</dcterms:created>
  <dcterms:modified xsi:type="dcterms:W3CDTF">2021-03-13T05:29:00Z</dcterms:modified>
</cp:coreProperties>
</file>