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19" w:rsidRPr="00E95519" w:rsidRDefault="00E95519">
      <w:pPr>
        <w:rPr>
          <w:b/>
          <w:sz w:val="36"/>
          <w:szCs w:val="36"/>
        </w:rPr>
      </w:pPr>
      <w:r w:rsidRPr="00E95519">
        <w:rPr>
          <w:b/>
          <w:sz w:val="36"/>
          <w:szCs w:val="36"/>
        </w:rPr>
        <w:t>ANDREA ELIZABETH AGUIRRE RODRIGUEZ 2 A</w:t>
      </w:r>
    </w:p>
    <w:p w:rsidR="00E95519" w:rsidRPr="00E95519" w:rsidRDefault="00E95519">
      <w:pPr>
        <w:rPr>
          <w:sz w:val="36"/>
          <w:szCs w:val="36"/>
        </w:rPr>
      </w:pPr>
      <w:r w:rsidRPr="00E95519">
        <w:rPr>
          <w:sz w:val="36"/>
          <w:szCs w:val="36"/>
        </w:rPr>
        <w:t>LINK DEL VIDEO DE OBSERVACION</w:t>
      </w:r>
    </w:p>
    <w:p w:rsidR="00E95519" w:rsidRPr="00E95519" w:rsidRDefault="00E95519">
      <w:pPr>
        <w:rPr>
          <w:sz w:val="40"/>
          <w:szCs w:val="40"/>
        </w:rPr>
      </w:pPr>
      <w:hyperlink r:id="rId4" w:history="1">
        <w:r w:rsidRPr="00E95519">
          <w:rPr>
            <w:rStyle w:val="Hipervnculo"/>
            <w:sz w:val="40"/>
            <w:szCs w:val="40"/>
          </w:rPr>
          <w:t>https://youtu.be/C3y_u5SFtlo</w:t>
        </w:r>
      </w:hyperlink>
    </w:p>
    <w:p w:rsidR="00E95519" w:rsidRDefault="00E95519">
      <w:bookmarkStart w:id="0" w:name="_GoBack"/>
      <w:bookmarkEnd w:id="0"/>
    </w:p>
    <w:sectPr w:rsidR="00E95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19"/>
    <w:rsid w:val="006B2993"/>
    <w:rsid w:val="00E9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A8E9D-EB14-432F-B21A-9F243EDC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95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3y_u5SFtl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2021-03-21T01:19:00Z</dcterms:created>
  <dcterms:modified xsi:type="dcterms:W3CDTF">2021-03-21T01:33:00Z</dcterms:modified>
</cp:coreProperties>
</file>