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AE3" w:rsidRDefault="003A1806" w:rsidP="003A1806">
      <w:pPr>
        <w:jc w:val="center"/>
        <w:rPr>
          <w:rFonts w:ascii="Arial Black" w:hAnsi="Arial Black"/>
          <w:sz w:val="28"/>
        </w:rPr>
      </w:pPr>
      <w:r w:rsidRPr="003A1806">
        <w:rPr>
          <w:rFonts w:ascii="Arial Black" w:hAnsi="Arial Black"/>
          <w:sz w:val="28"/>
        </w:rPr>
        <w:t>ESCUELA NORMAL DE PREESCOLAR</w:t>
      </w:r>
    </w:p>
    <w:p w:rsidR="00E468ED" w:rsidRDefault="007604CF" w:rsidP="00E468ED">
      <w:pPr>
        <w:jc w:val="center"/>
        <w:rPr>
          <w:rFonts w:ascii="Arial Black" w:hAnsi="Arial Black"/>
          <w:sz w:val="28"/>
        </w:rPr>
      </w:pPr>
      <w:r w:rsidRPr="00E468ED">
        <w:rPr>
          <w:rFonts w:ascii="Arial Black" w:hAnsi="Arial Black"/>
          <w:noProof/>
          <w:sz w:val="28"/>
          <w:lang w:eastAsia="es-MX"/>
        </w:rPr>
        <w:drawing>
          <wp:inline distT="0" distB="0" distL="0" distR="0" wp14:anchorId="79D0263C" wp14:editId="4157B200">
            <wp:extent cx="1985469" cy="1476375"/>
            <wp:effectExtent l="0" t="0" r="0" b="0"/>
            <wp:docPr id="1" name="Imagen 1" descr="TICS EN LA EDUCACIÓN PREESCOLAR. | EN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S EN LA EDUCACIÓN PREESCOLAR. | ENE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867" cy="14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ED" w:rsidRDefault="00E468ED" w:rsidP="00E468ED">
      <w:pPr>
        <w:rPr>
          <w:rFonts w:ascii="Arial Black" w:hAnsi="Arial Black"/>
          <w:sz w:val="28"/>
        </w:rPr>
      </w:pPr>
    </w:p>
    <w:p w:rsidR="00E468ED" w:rsidRDefault="00E468ED" w:rsidP="00E468ED">
      <w:pPr>
        <w:rPr>
          <w:rFonts w:ascii="Georgia" w:hAnsi="Georgia"/>
          <w:sz w:val="28"/>
        </w:rPr>
      </w:pPr>
      <w:r>
        <w:rPr>
          <w:rFonts w:ascii="Arial Black" w:hAnsi="Arial Black"/>
          <w:sz w:val="28"/>
        </w:rPr>
        <w:t xml:space="preserve">Materia: </w:t>
      </w:r>
      <w:r w:rsidRPr="00E468ED">
        <w:rPr>
          <w:rFonts w:ascii="Georgia" w:hAnsi="Georgia"/>
          <w:sz w:val="28"/>
        </w:rPr>
        <w:t>Observación y Análisis de Prácticas y Contextos Escolares</w:t>
      </w:r>
    </w:p>
    <w:p w:rsidR="00E468ED" w:rsidRDefault="00E468ED" w:rsidP="00E468ED">
      <w:pPr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 xml:space="preserve">    </w:t>
      </w:r>
    </w:p>
    <w:p w:rsidR="00E468ED" w:rsidRDefault="00E468ED" w:rsidP="00E468ED">
      <w:pPr>
        <w:rPr>
          <w:rFonts w:ascii="Georgia" w:hAnsi="Georgia"/>
          <w:sz w:val="28"/>
        </w:rPr>
      </w:pPr>
      <w:r>
        <w:rPr>
          <w:rFonts w:ascii="Arial Black" w:hAnsi="Arial Black"/>
          <w:sz w:val="28"/>
        </w:rPr>
        <w:t xml:space="preserve">Maestra: </w:t>
      </w:r>
      <w:r>
        <w:rPr>
          <w:rFonts w:ascii="Georgia" w:hAnsi="Georgia"/>
          <w:sz w:val="28"/>
        </w:rPr>
        <w:t>Elizabeth Guadalupe Ramos Suá</w:t>
      </w:r>
      <w:r w:rsidRPr="00E468ED">
        <w:rPr>
          <w:rFonts w:ascii="Georgia" w:hAnsi="Georgia"/>
          <w:sz w:val="28"/>
        </w:rPr>
        <w:t>rez</w:t>
      </w:r>
    </w:p>
    <w:p w:rsidR="00E468ED" w:rsidRPr="00E468ED" w:rsidRDefault="00E468ED" w:rsidP="00E468ED">
      <w:pPr>
        <w:rPr>
          <w:rFonts w:ascii="Georgia" w:hAnsi="Georgia"/>
          <w:sz w:val="28"/>
        </w:rPr>
      </w:pPr>
      <w:r w:rsidRPr="00E468ED">
        <w:rPr>
          <w:rFonts w:ascii="Georgia" w:hAnsi="Georgia"/>
          <w:sz w:val="28"/>
        </w:rPr>
        <w:t xml:space="preserve">  </w:t>
      </w:r>
    </w:p>
    <w:p w:rsidR="00E468ED" w:rsidRDefault="00E468ED" w:rsidP="00E468ED">
      <w:pPr>
        <w:rPr>
          <w:rFonts w:ascii="Georgia" w:hAnsi="Georgia"/>
          <w:sz w:val="28"/>
        </w:rPr>
      </w:pPr>
      <w:r>
        <w:rPr>
          <w:rFonts w:ascii="Arial Black" w:hAnsi="Arial Black"/>
          <w:sz w:val="28"/>
        </w:rPr>
        <w:t xml:space="preserve">Alumno: </w:t>
      </w:r>
      <w:r w:rsidRPr="00E468ED">
        <w:rPr>
          <w:rFonts w:ascii="Georgia" w:hAnsi="Georgia"/>
          <w:sz w:val="28"/>
        </w:rPr>
        <w:t>Leonardo Torres Valdés 1 “B”</w:t>
      </w:r>
      <w:r>
        <w:rPr>
          <w:rFonts w:ascii="Georgia" w:hAnsi="Georgia"/>
          <w:sz w:val="28"/>
        </w:rPr>
        <w:t xml:space="preserve"> #19</w:t>
      </w:r>
    </w:p>
    <w:p w:rsidR="00E468ED" w:rsidRPr="00E468ED" w:rsidRDefault="00E468ED" w:rsidP="00E468ED">
      <w:pPr>
        <w:rPr>
          <w:rFonts w:ascii="Georgia" w:hAnsi="Georgia"/>
          <w:sz w:val="28"/>
        </w:rPr>
      </w:pPr>
    </w:p>
    <w:p w:rsidR="00E468ED" w:rsidRDefault="00E468ED" w:rsidP="00E468ED">
      <w:pPr>
        <w:rPr>
          <w:rFonts w:ascii="Georgia" w:hAnsi="Georgia"/>
          <w:sz w:val="28"/>
        </w:rPr>
      </w:pPr>
      <w:r>
        <w:rPr>
          <w:rFonts w:ascii="Arial Black" w:hAnsi="Arial Black"/>
          <w:sz w:val="28"/>
        </w:rPr>
        <w:t xml:space="preserve">Escuela Observada: </w:t>
      </w:r>
      <w:r w:rsidRPr="00E468ED">
        <w:rPr>
          <w:rFonts w:ascii="Georgia" w:hAnsi="Georgia"/>
          <w:sz w:val="28"/>
        </w:rPr>
        <w:t>Jardín de Niños “Héroes de la Libertad”</w:t>
      </w:r>
    </w:p>
    <w:p w:rsidR="00E468ED" w:rsidRDefault="00E468ED" w:rsidP="00E468ED">
      <w:pPr>
        <w:rPr>
          <w:rFonts w:ascii="Georgia" w:hAnsi="Georgia"/>
          <w:sz w:val="28"/>
        </w:rPr>
      </w:pPr>
    </w:p>
    <w:p w:rsidR="00E468ED" w:rsidRDefault="00E468ED" w:rsidP="00E468ED">
      <w:pPr>
        <w:jc w:val="center"/>
        <w:rPr>
          <w:rFonts w:ascii="Georgia" w:hAnsi="Georgia"/>
          <w:sz w:val="28"/>
        </w:rPr>
      </w:pPr>
      <w:r w:rsidRPr="00E468ED">
        <w:rPr>
          <w:rFonts w:ascii="Georgia" w:hAnsi="Georgia"/>
          <w:noProof/>
          <w:sz w:val="28"/>
          <w:lang w:eastAsia="es-MX"/>
        </w:rPr>
        <w:drawing>
          <wp:inline distT="0" distB="0" distL="0" distR="0">
            <wp:extent cx="3276600" cy="2457450"/>
            <wp:effectExtent l="0" t="0" r="0" b="0"/>
            <wp:docPr id="2" name="Imagen 2" descr="C:\Users\USUARIO\Downloads\WhatsApp Image 2021-03-18 at 8.56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hatsApp Image 2021-03-18 at 8.56.51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76" cy="246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8ED" w:rsidRDefault="00E468ED" w:rsidP="00E468ED">
      <w:pPr>
        <w:jc w:val="center"/>
        <w:rPr>
          <w:rFonts w:ascii="Georgia" w:hAnsi="Georgia"/>
          <w:sz w:val="28"/>
        </w:rPr>
      </w:pPr>
    </w:p>
    <w:p w:rsidR="00E468ED" w:rsidRDefault="00E468ED" w:rsidP="00E468ED">
      <w:pPr>
        <w:rPr>
          <w:rFonts w:ascii="Georgia" w:hAnsi="Georgia"/>
          <w:sz w:val="28"/>
        </w:rPr>
      </w:pPr>
    </w:p>
    <w:p w:rsidR="007B0E5D" w:rsidRPr="007B0E5D" w:rsidRDefault="007B0E5D" w:rsidP="007B0E5D">
      <w:pPr>
        <w:jc w:val="center"/>
        <w:rPr>
          <w:rFonts w:ascii="Arial Black" w:hAnsi="Arial Black"/>
          <w:sz w:val="32"/>
        </w:rPr>
      </w:pPr>
      <w:r w:rsidRPr="007B0E5D">
        <w:rPr>
          <w:rFonts w:ascii="Arial Black" w:hAnsi="Arial Black"/>
          <w:sz w:val="32"/>
        </w:rPr>
        <w:lastRenderedPageBreak/>
        <w:t>“Observación Semanal”</w:t>
      </w:r>
    </w:p>
    <w:p w:rsidR="00D80076" w:rsidRDefault="00D80076" w:rsidP="00E468ED">
      <w:pPr>
        <w:rPr>
          <w:rFonts w:ascii="Georgia" w:hAnsi="Georgia"/>
          <w:sz w:val="28"/>
        </w:rPr>
      </w:pPr>
    </w:p>
    <w:p w:rsidR="00216597" w:rsidRDefault="007B0E5D" w:rsidP="00D80076">
      <w:pPr>
        <w:spacing w:line="360" w:lineRule="auto"/>
        <w:jc w:val="both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La actividad fue hecha con la observación del Jardín de Niños “Héroes de la Libertad” que está ubicado en la calle Hortencia “460 colonia Valle de las Flores Popular</w:t>
      </w:r>
      <w:r w:rsidR="007604CF">
        <w:rPr>
          <w:rFonts w:ascii="Georgia" w:hAnsi="Georgia"/>
          <w:sz w:val="28"/>
        </w:rPr>
        <w:t>, en un área Urbana</w:t>
      </w:r>
      <w:r w:rsidR="005C2747">
        <w:rPr>
          <w:rFonts w:ascii="Georgia" w:hAnsi="Georgia"/>
          <w:sz w:val="28"/>
        </w:rPr>
        <w:t xml:space="preserve"> y como lo dijo el autor Max Sorre  la zona urbana se </w:t>
      </w:r>
      <w:r w:rsidR="005C2747" w:rsidRPr="005C2747">
        <w:rPr>
          <w:rFonts w:ascii="Georgia" w:hAnsi="Georgia"/>
          <w:sz w:val="28"/>
        </w:rPr>
        <w:t>caracteriza la ciudad como "una aglomeración de hombres más o menos considerable, densa y permanente, con un elevado grado de organización social: generalmente independiente para su alimentación del territorio sobre el cual se desarrolla</w:t>
      </w:r>
      <w:r w:rsidR="005C2747">
        <w:rPr>
          <w:rFonts w:ascii="Georgia" w:hAnsi="Georgia"/>
          <w:sz w:val="28"/>
        </w:rPr>
        <w:t xml:space="preserve"> </w:t>
      </w:r>
      <w:r w:rsidR="00D80076">
        <w:rPr>
          <w:rFonts w:ascii="Georgia" w:hAnsi="Georgia"/>
          <w:sz w:val="28"/>
        </w:rPr>
        <w:t>, el horario de las clases normalmente era de 9 de la mañana a 12 de la tarde y la directora es la maestra Bertha Moncada Morales y la secretaria encargada es la Se</w:t>
      </w:r>
      <w:r w:rsidR="00216597">
        <w:rPr>
          <w:rFonts w:ascii="Georgia" w:hAnsi="Georgia"/>
          <w:sz w:val="28"/>
        </w:rPr>
        <w:t xml:space="preserve">cretaria de Educación del Gobierno del Estado y es de Sostenimiento Publico. </w:t>
      </w:r>
    </w:p>
    <w:p w:rsidR="00216597" w:rsidRDefault="00216597" w:rsidP="00D80076">
      <w:pPr>
        <w:spacing w:line="360" w:lineRule="auto"/>
        <w:jc w:val="both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La unidad económica </w:t>
      </w:r>
      <w:r w:rsidR="001B370C">
        <w:rPr>
          <w:rFonts w:ascii="Georgia" w:hAnsi="Georgia"/>
          <w:sz w:val="28"/>
        </w:rPr>
        <w:t>Jardín</w:t>
      </w:r>
      <w:r>
        <w:rPr>
          <w:rFonts w:ascii="Georgia" w:hAnsi="Georgia"/>
          <w:sz w:val="28"/>
        </w:rPr>
        <w:t xml:space="preserve"> de Niños </w:t>
      </w:r>
      <w:r w:rsidR="001B370C">
        <w:rPr>
          <w:rFonts w:ascii="Georgia" w:hAnsi="Georgia"/>
          <w:sz w:val="28"/>
        </w:rPr>
        <w:t>Héroes</w:t>
      </w:r>
      <w:r>
        <w:rPr>
          <w:rFonts w:ascii="Georgia" w:hAnsi="Georgia"/>
          <w:sz w:val="28"/>
        </w:rPr>
        <w:t xml:space="preserve"> de la Libertad</w:t>
      </w:r>
      <w:r w:rsidR="001B370C">
        <w:rPr>
          <w:rFonts w:ascii="Georgia" w:hAnsi="Georgia"/>
          <w:sz w:val="28"/>
        </w:rPr>
        <w:t xml:space="preserve"> fue registrada en diciembre 2014 bajo la razón social n/a con número de registro # 265480 y actividad económica Escuelas de Educación Preescolar del Sector Publico. </w:t>
      </w:r>
    </w:p>
    <w:p w:rsidR="005C2747" w:rsidRPr="000442ED" w:rsidRDefault="00355C50" w:rsidP="000442ED">
      <w:pPr>
        <w:spacing w:line="360" w:lineRule="auto"/>
        <w:jc w:val="both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Para poder encontrar la información del trabajo se hizo una investigación en el que usaron las páginas Web y también se</w:t>
      </w:r>
      <w:r w:rsidR="00EA5FD4">
        <w:rPr>
          <w:rFonts w:ascii="Georgia" w:hAnsi="Georgia"/>
          <w:sz w:val="28"/>
        </w:rPr>
        <w:t xml:space="preserve"> llegaron a aplicar entrevistas</w:t>
      </w:r>
      <w:r w:rsidR="000442ED">
        <w:rPr>
          <w:rFonts w:ascii="Georgia" w:hAnsi="Georgia"/>
          <w:sz w:val="28"/>
        </w:rPr>
        <w:t xml:space="preserve"> ya que hice una serie de preguntas para saber lo que opi</w:t>
      </w:r>
      <w:r w:rsidR="00AF5BB0">
        <w:rPr>
          <w:rFonts w:ascii="Georgia" w:hAnsi="Georgia"/>
          <w:sz w:val="28"/>
        </w:rPr>
        <w:t>naban las personas que rodeaban ya como lo dicen los autores Morgan y Coger e</w:t>
      </w:r>
      <w:r w:rsidR="00AF5BB0" w:rsidRPr="00AF5BB0">
        <w:rPr>
          <w:rFonts w:ascii="Georgia" w:hAnsi="Georgia"/>
          <w:sz w:val="28"/>
        </w:rPr>
        <w:t>s una conversación con propósito. Es un proceso interactivo que involucra muchos aspectos de la comunicación que el simple hablar o escuchar, como ademan</w:t>
      </w:r>
      <w:r w:rsidR="00AF5BB0">
        <w:rPr>
          <w:rFonts w:ascii="Georgia" w:hAnsi="Georgia"/>
          <w:sz w:val="28"/>
        </w:rPr>
        <w:t>es, posturas, expresiones facia</w:t>
      </w:r>
      <w:r w:rsidR="00AF5BB0" w:rsidRPr="00AF5BB0">
        <w:rPr>
          <w:rFonts w:ascii="Georgia" w:hAnsi="Georgia"/>
          <w:sz w:val="28"/>
        </w:rPr>
        <w:t>les y otros comportamientos comunicativos</w:t>
      </w:r>
      <w:r w:rsidR="00AF5BB0">
        <w:rPr>
          <w:rFonts w:ascii="Georgia" w:hAnsi="Georgia"/>
          <w:sz w:val="28"/>
        </w:rPr>
        <w:t>.</w:t>
      </w:r>
    </w:p>
    <w:p w:rsidR="005C2747" w:rsidRDefault="005C2747" w:rsidP="00D80076">
      <w:pPr>
        <w:spacing w:line="360" w:lineRule="auto"/>
        <w:jc w:val="both"/>
        <w:rPr>
          <w:rFonts w:ascii="Georgia" w:hAnsi="Georgia"/>
          <w:sz w:val="28"/>
          <w:u w:val="single"/>
        </w:rPr>
      </w:pPr>
    </w:p>
    <w:p w:rsidR="00355C50" w:rsidRPr="005C2747" w:rsidRDefault="00355C50" w:rsidP="00D80076">
      <w:pPr>
        <w:spacing w:line="360" w:lineRule="auto"/>
        <w:jc w:val="both"/>
        <w:rPr>
          <w:rFonts w:ascii="Georgia" w:hAnsi="Georgia"/>
          <w:sz w:val="28"/>
          <w:u w:val="single"/>
        </w:rPr>
      </w:pPr>
      <w:r w:rsidRPr="005C2747">
        <w:rPr>
          <w:rFonts w:ascii="Georgia" w:hAnsi="Georgia"/>
          <w:sz w:val="28"/>
          <w:u w:val="single"/>
        </w:rPr>
        <w:lastRenderedPageBreak/>
        <w:t>ENTREVISTA.</w:t>
      </w:r>
    </w:p>
    <w:p w:rsidR="00355C50" w:rsidRDefault="00355C50" w:rsidP="00D80076">
      <w:pPr>
        <w:spacing w:line="360" w:lineRule="auto"/>
        <w:jc w:val="both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Se le llego aplicar la entrevista a 5 personas, pero solamente pondré el ejemplo de 1 entrevista que se llegó a aplicar</w:t>
      </w:r>
    </w:p>
    <w:p w:rsidR="00355C50" w:rsidRPr="009F1A55" w:rsidRDefault="00355C50" w:rsidP="009F1A5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Georgia" w:hAnsi="Georgia"/>
          <w:sz w:val="28"/>
        </w:rPr>
      </w:pPr>
      <w:r w:rsidRPr="009F1A55">
        <w:rPr>
          <w:rFonts w:ascii="Georgia" w:hAnsi="Georgia"/>
          <w:sz w:val="28"/>
        </w:rPr>
        <w:t>¿En qué le afecto que las clases hayan sido en línea?</w:t>
      </w:r>
    </w:p>
    <w:p w:rsidR="00355C50" w:rsidRDefault="00355C50" w:rsidP="00D80076">
      <w:pPr>
        <w:spacing w:line="360" w:lineRule="auto"/>
        <w:jc w:val="both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Que los niños no aprenden igual</w:t>
      </w:r>
    </w:p>
    <w:p w:rsidR="00355C50" w:rsidRPr="009F1A55" w:rsidRDefault="00355C50" w:rsidP="009F1A5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Georgia" w:hAnsi="Georgia"/>
          <w:sz w:val="28"/>
        </w:rPr>
      </w:pPr>
      <w:r w:rsidRPr="009F1A55">
        <w:rPr>
          <w:rFonts w:ascii="Georgia" w:hAnsi="Georgia"/>
          <w:sz w:val="28"/>
        </w:rPr>
        <w:t>¿Qué cree que le faltaría o que mejoraría para que haya un mejor aprendizaje?</w:t>
      </w:r>
    </w:p>
    <w:p w:rsidR="00355C50" w:rsidRDefault="00355C50" w:rsidP="00D80076">
      <w:pPr>
        <w:spacing w:line="360" w:lineRule="auto"/>
        <w:jc w:val="both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Yo creo que la capacitación a los maestros y que haya </w:t>
      </w:r>
      <w:r w:rsidR="009F1A55">
        <w:rPr>
          <w:rFonts w:ascii="Georgia" w:hAnsi="Georgia"/>
          <w:sz w:val="28"/>
        </w:rPr>
        <w:t>más</w:t>
      </w:r>
      <w:r>
        <w:rPr>
          <w:rFonts w:ascii="Georgia" w:hAnsi="Georgia"/>
          <w:sz w:val="28"/>
        </w:rPr>
        <w:t xml:space="preserve"> material didáctico para que los niños aprendan mejor</w:t>
      </w:r>
    </w:p>
    <w:p w:rsidR="00355C50" w:rsidRPr="009F1A55" w:rsidRDefault="00355C50" w:rsidP="009F1A5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Georgia" w:hAnsi="Georgia"/>
          <w:sz w:val="28"/>
        </w:rPr>
      </w:pPr>
      <w:r w:rsidRPr="009F1A55">
        <w:rPr>
          <w:rFonts w:ascii="Georgia" w:hAnsi="Georgia"/>
          <w:sz w:val="28"/>
        </w:rPr>
        <w:t>¿Cree que esta es una buena área para un jardín de niños?</w:t>
      </w:r>
    </w:p>
    <w:p w:rsidR="00355C50" w:rsidRDefault="009F1A55" w:rsidP="00D80076">
      <w:pPr>
        <w:spacing w:line="360" w:lineRule="auto"/>
        <w:jc w:val="both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Sí</w:t>
      </w:r>
      <w:r w:rsidR="00355C50">
        <w:rPr>
          <w:rFonts w:ascii="Georgia" w:hAnsi="Georgia"/>
          <w:sz w:val="28"/>
        </w:rPr>
        <w:t>, yo creo que si</w:t>
      </w:r>
    </w:p>
    <w:p w:rsidR="00355C50" w:rsidRPr="009F1A55" w:rsidRDefault="00355C50" w:rsidP="009F1A5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Georgia" w:hAnsi="Georgia"/>
          <w:sz w:val="28"/>
        </w:rPr>
      </w:pPr>
      <w:r w:rsidRPr="009F1A55">
        <w:rPr>
          <w:rFonts w:ascii="Georgia" w:hAnsi="Georgia"/>
          <w:sz w:val="28"/>
        </w:rPr>
        <w:t>¿Ha llegado a tener fallos en sus servicios públicos? ¿Cree que a la escuela le pase algo similar?</w:t>
      </w:r>
    </w:p>
    <w:p w:rsidR="00355C50" w:rsidRDefault="00355C50" w:rsidP="00D80076">
      <w:pPr>
        <w:spacing w:line="360" w:lineRule="auto"/>
        <w:jc w:val="both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De repente con la luz, pero no muy seguido, con la escuela no creo ya </w:t>
      </w:r>
      <w:r w:rsidR="009F1A55">
        <w:rPr>
          <w:rFonts w:ascii="Georgia" w:hAnsi="Georgia"/>
          <w:sz w:val="28"/>
        </w:rPr>
        <w:t>que los niños no están yendo a clase.</w:t>
      </w:r>
    </w:p>
    <w:p w:rsidR="00355C50" w:rsidRPr="009F1A55" w:rsidRDefault="00355C50" w:rsidP="009F1A5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Georgia" w:hAnsi="Georgia"/>
          <w:sz w:val="28"/>
        </w:rPr>
      </w:pPr>
      <w:r w:rsidRPr="009F1A55">
        <w:rPr>
          <w:rFonts w:ascii="Georgia" w:hAnsi="Georgia"/>
          <w:sz w:val="28"/>
        </w:rPr>
        <w:t>¿Cree que con las clases en línea los niños puedan aprender bien los temas?</w:t>
      </w:r>
    </w:p>
    <w:p w:rsidR="009F1A55" w:rsidRDefault="009F1A55" w:rsidP="00D80076">
      <w:pPr>
        <w:spacing w:line="360" w:lineRule="auto"/>
        <w:jc w:val="both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Depende con cada papá y la dedicación que les pongan a los niños.</w:t>
      </w:r>
    </w:p>
    <w:p w:rsidR="009F1A55" w:rsidRDefault="009F1A55" w:rsidP="00D80076">
      <w:pPr>
        <w:spacing w:line="360" w:lineRule="auto"/>
        <w:jc w:val="both"/>
        <w:rPr>
          <w:rFonts w:ascii="Georgia" w:hAnsi="Georgia"/>
          <w:sz w:val="28"/>
        </w:rPr>
      </w:pPr>
    </w:p>
    <w:p w:rsidR="005C2747" w:rsidRDefault="005C2747" w:rsidP="00D80076">
      <w:pPr>
        <w:spacing w:line="360" w:lineRule="auto"/>
        <w:jc w:val="both"/>
        <w:rPr>
          <w:rFonts w:ascii="Georgia" w:hAnsi="Georgia"/>
          <w:sz w:val="28"/>
        </w:rPr>
      </w:pPr>
    </w:p>
    <w:p w:rsidR="005C2747" w:rsidRDefault="005C2747" w:rsidP="00D80076">
      <w:pPr>
        <w:spacing w:line="360" w:lineRule="auto"/>
        <w:jc w:val="both"/>
        <w:rPr>
          <w:rFonts w:ascii="Georgia" w:hAnsi="Georgia"/>
          <w:sz w:val="28"/>
        </w:rPr>
      </w:pPr>
    </w:p>
    <w:p w:rsidR="005C2747" w:rsidRDefault="005C2747" w:rsidP="00D80076">
      <w:pPr>
        <w:spacing w:line="360" w:lineRule="auto"/>
        <w:jc w:val="both"/>
        <w:rPr>
          <w:rFonts w:ascii="Georgia" w:hAnsi="Georgia"/>
          <w:sz w:val="28"/>
        </w:rPr>
      </w:pPr>
    </w:p>
    <w:p w:rsidR="00355C50" w:rsidRPr="005C2747" w:rsidRDefault="009F1A55" w:rsidP="00D80076">
      <w:pPr>
        <w:spacing w:line="360" w:lineRule="auto"/>
        <w:jc w:val="both"/>
        <w:rPr>
          <w:rFonts w:ascii="Georgia" w:hAnsi="Georgia"/>
          <w:sz w:val="28"/>
          <w:u w:val="single"/>
        </w:rPr>
      </w:pPr>
      <w:r w:rsidRPr="005C2747">
        <w:rPr>
          <w:rFonts w:ascii="Georgia" w:hAnsi="Georgia"/>
          <w:sz w:val="28"/>
          <w:u w:val="single"/>
        </w:rPr>
        <w:lastRenderedPageBreak/>
        <w:t>OBSERVACIONES.</w:t>
      </w:r>
    </w:p>
    <w:p w:rsidR="005C2747" w:rsidRDefault="000442ED" w:rsidP="009F1A55">
      <w:pPr>
        <w:spacing w:line="360" w:lineRule="auto"/>
        <w:jc w:val="both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Se hizo una observación etnografía ya que como menciona</w:t>
      </w:r>
      <w:r w:rsidR="005C2747">
        <w:rPr>
          <w:rFonts w:ascii="Georgia" w:hAnsi="Georgia"/>
          <w:sz w:val="28"/>
        </w:rPr>
        <w:t xml:space="preserve"> el autor Sampieri se busca una d</w:t>
      </w:r>
      <w:r w:rsidRPr="000442ED">
        <w:rPr>
          <w:rFonts w:ascii="Georgia" w:hAnsi="Georgia"/>
          <w:sz w:val="28"/>
        </w:rPr>
        <w:t>escripción y explicación de los elementos y categorías que integran al sistema social: historia y evolución, estructura (social, política, económica, etc.),</w:t>
      </w:r>
    </w:p>
    <w:p w:rsidR="007B0E5D" w:rsidRDefault="006C538B" w:rsidP="009F1A55">
      <w:pPr>
        <w:spacing w:line="360" w:lineRule="auto"/>
        <w:jc w:val="both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De lo que pude observar al ir a la escuela es que la escuela está muy descuidada, pero siento que en estos momentos es algo más normal ya de seguro piensan que a lo mejor no regresaran las clases en algún futuro próximo </w:t>
      </w:r>
      <w:r w:rsidR="00C24CA7">
        <w:rPr>
          <w:rFonts w:ascii="Georgia" w:hAnsi="Georgia"/>
          <w:sz w:val="28"/>
        </w:rPr>
        <w:t>y aparte ya que siento que ahorita no han estado yendo</w:t>
      </w:r>
      <w:r w:rsidR="00355C50">
        <w:rPr>
          <w:rFonts w:ascii="Georgia" w:hAnsi="Georgia"/>
          <w:sz w:val="28"/>
        </w:rPr>
        <w:t xml:space="preserve"> mucho a la escuela y pues siento que sería como un gasto innecesario.</w:t>
      </w:r>
    </w:p>
    <w:p w:rsidR="005C2747" w:rsidRDefault="005C2747" w:rsidP="009F1A55">
      <w:pPr>
        <w:spacing w:line="360" w:lineRule="auto"/>
        <w:jc w:val="both"/>
        <w:rPr>
          <w:rFonts w:ascii="Georgia" w:hAnsi="Georgia"/>
          <w:sz w:val="28"/>
        </w:rPr>
      </w:pPr>
    </w:p>
    <w:p w:rsidR="009F1A55" w:rsidRDefault="009F1A55" w:rsidP="009F1A55">
      <w:pPr>
        <w:spacing w:line="360" w:lineRule="auto"/>
        <w:jc w:val="center"/>
        <w:rPr>
          <w:rFonts w:ascii="Georgia" w:hAnsi="Georgia"/>
          <w:sz w:val="28"/>
        </w:rPr>
      </w:pPr>
      <w:r>
        <w:rPr>
          <w:rFonts w:ascii="Georgia" w:hAnsi="Georgia"/>
          <w:noProof/>
          <w:sz w:val="28"/>
          <w:lang w:eastAsia="es-MX"/>
        </w:rPr>
        <w:drawing>
          <wp:inline distT="0" distB="0" distL="0" distR="0" wp14:anchorId="20700A20">
            <wp:extent cx="2655065" cy="199113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98" cy="1998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747" w:rsidRDefault="005C2747" w:rsidP="009F1A55">
      <w:pPr>
        <w:spacing w:line="360" w:lineRule="auto"/>
        <w:jc w:val="center"/>
        <w:rPr>
          <w:rFonts w:ascii="Georgia" w:hAnsi="Georgia"/>
          <w:sz w:val="28"/>
        </w:rPr>
      </w:pPr>
    </w:p>
    <w:p w:rsidR="0073427E" w:rsidRDefault="009F1A55" w:rsidP="009F1A55">
      <w:pPr>
        <w:spacing w:line="360" w:lineRule="auto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Siento que la escuela está en muy buena zona ya que aparte del jardín de niños al lado esta una primaria así que es solo de cuidar a los niños de que no llegue a venir un carro o algo, pero eso es algo de todas las escuelas</w:t>
      </w:r>
      <w:r w:rsidR="0073427E">
        <w:rPr>
          <w:rFonts w:ascii="Georgia" w:hAnsi="Georgia"/>
          <w:sz w:val="28"/>
        </w:rPr>
        <w:t xml:space="preserve"> y aparte hay como tipo parque muy cerca de la escuela y siempre hay niños, adolescentes y adultos jugando y si están las personas supervisando o mejor dicho cuidando a los niños que están </w:t>
      </w:r>
      <w:r w:rsidR="0073427E">
        <w:rPr>
          <w:rFonts w:ascii="Georgia" w:hAnsi="Georgia"/>
          <w:sz w:val="28"/>
        </w:rPr>
        <w:lastRenderedPageBreak/>
        <w:t xml:space="preserve">jugando , </w:t>
      </w:r>
      <w:r w:rsidR="00EA5FD4">
        <w:rPr>
          <w:rFonts w:ascii="Georgia" w:hAnsi="Georgia"/>
          <w:sz w:val="28"/>
        </w:rPr>
        <w:t xml:space="preserve">aparte de que </w:t>
      </w:r>
      <w:r>
        <w:rPr>
          <w:rFonts w:ascii="Georgia" w:hAnsi="Georgia"/>
          <w:sz w:val="28"/>
        </w:rPr>
        <w:t>yo vivo muy cerca de la escuela</w:t>
      </w:r>
      <w:r w:rsidR="00EA5FD4">
        <w:rPr>
          <w:rFonts w:ascii="Georgia" w:hAnsi="Georgia"/>
          <w:sz w:val="28"/>
        </w:rPr>
        <w:t xml:space="preserve"> también estuve en la escuela y en el tiempo en el que estuve e igualmente hasta el día de hoy </w:t>
      </w:r>
      <w:r>
        <w:rPr>
          <w:rFonts w:ascii="Georgia" w:hAnsi="Georgia"/>
          <w:sz w:val="28"/>
        </w:rPr>
        <w:t>nunca me enterado de que haya habido algún problema cerca de esa área solo llega a haber por cierta calle pero esa ya más alejado de la escuela y lo bueno es que esos problemas como por ejemplo algunos choques y peleas familiares y lo bueno es  que siempre pasan en la noche así que los niños no corren ningún tipo de riesgo.</w:t>
      </w:r>
    </w:p>
    <w:p w:rsidR="0073427E" w:rsidRDefault="0073427E" w:rsidP="009F1A55">
      <w:pPr>
        <w:spacing w:line="360" w:lineRule="auto"/>
        <w:rPr>
          <w:rFonts w:ascii="Georgia" w:hAnsi="Georgia"/>
          <w:sz w:val="28"/>
        </w:rPr>
      </w:pPr>
    </w:p>
    <w:p w:rsidR="0073427E" w:rsidRDefault="0073427E" w:rsidP="0073427E">
      <w:pPr>
        <w:spacing w:line="360" w:lineRule="auto"/>
        <w:jc w:val="center"/>
        <w:rPr>
          <w:rFonts w:ascii="Georgia" w:hAnsi="Georgia"/>
          <w:sz w:val="28"/>
        </w:rPr>
      </w:pPr>
      <w:r>
        <w:rPr>
          <w:rFonts w:ascii="Georgia" w:hAnsi="Georgia"/>
          <w:noProof/>
          <w:sz w:val="28"/>
          <w:lang w:eastAsia="es-MX"/>
        </w:rPr>
        <w:drawing>
          <wp:inline distT="0" distB="0" distL="0" distR="0" wp14:anchorId="6D3007A9">
            <wp:extent cx="2749760" cy="206232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43" cy="2081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427E" w:rsidRDefault="0073427E" w:rsidP="009F1A55">
      <w:pPr>
        <w:spacing w:line="360" w:lineRule="auto"/>
        <w:rPr>
          <w:rFonts w:ascii="Georgia" w:hAnsi="Georgia"/>
          <w:sz w:val="28"/>
        </w:rPr>
      </w:pPr>
    </w:p>
    <w:p w:rsidR="009F1A55" w:rsidRDefault="0073427E" w:rsidP="009F1A55">
      <w:pPr>
        <w:spacing w:line="360" w:lineRule="auto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También</w:t>
      </w:r>
      <w:r w:rsidR="009F1A55">
        <w:rPr>
          <w:rFonts w:ascii="Georgia" w:hAnsi="Georgia"/>
          <w:sz w:val="28"/>
        </w:rPr>
        <w:t xml:space="preserve"> pude observar que la escuela y todos los alrededores cuentan con</w:t>
      </w:r>
      <w:r>
        <w:rPr>
          <w:rFonts w:ascii="Georgia" w:hAnsi="Georgia"/>
          <w:sz w:val="28"/>
        </w:rPr>
        <w:t xml:space="preserve"> los servicios públicos como el</w:t>
      </w:r>
      <w:r w:rsidR="009F1A55">
        <w:rPr>
          <w:rFonts w:ascii="Georgia" w:hAnsi="Georgia"/>
          <w:sz w:val="28"/>
        </w:rPr>
        <w:t xml:space="preserve"> agua, luz, electricidad y drenaje </w:t>
      </w:r>
      <w:r>
        <w:rPr>
          <w:rFonts w:ascii="Georgia" w:hAnsi="Georgia"/>
          <w:sz w:val="28"/>
        </w:rPr>
        <w:t xml:space="preserve">y es bueno ya que es una escuela preparada ya que puede que haya algunas escuelas que a lo mejor y no contenga alguno de los servicios mencionados y </w:t>
      </w:r>
      <w:r w:rsidR="009F1A55">
        <w:rPr>
          <w:rFonts w:ascii="Georgia" w:hAnsi="Georgia"/>
          <w:sz w:val="28"/>
        </w:rPr>
        <w:t>a</w:t>
      </w:r>
      <w:r>
        <w:rPr>
          <w:rFonts w:ascii="Georgia" w:hAnsi="Georgia"/>
          <w:sz w:val="28"/>
        </w:rPr>
        <w:t xml:space="preserve">lgo que pude notar es </w:t>
      </w:r>
      <w:r w:rsidR="009F1A55">
        <w:rPr>
          <w:rFonts w:ascii="Georgia" w:hAnsi="Georgia"/>
          <w:sz w:val="28"/>
        </w:rPr>
        <w:t>otra cosa mala</w:t>
      </w:r>
      <w:r>
        <w:rPr>
          <w:rFonts w:ascii="Georgia" w:hAnsi="Georgia"/>
          <w:sz w:val="28"/>
        </w:rPr>
        <w:t xml:space="preserve"> aparte de que la escuela esta descuidada es que </w:t>
      </w:r>
      <w:r w:rsidR="009F1A55">
        <w:rPr>
          <w:rFonts w:ascii="Georgia" w:hAnsi="Georgia"/>
          <w:sz w:val="28"/>
        </w:rPr>
        <w:t xml:space="preserve">las calles cerca del kínder no están </w:t>
      </w:r>
      <w:r>
        <w:rPr>
          <w:rFonts w:ascii="Georgia" w:hAnsi="Georgia"/>
          <w:sz w:val="28"/>
        </w:rPr>
        <w:t>pavimentadas.</w:t>
      </w:r>
    </w:p>
    <w:p w:rsidR="005C2747" w:rsidRDefault="005C2747" w:rsidP="005C2747">
      <w:pPr>
        <w:spacing w:line="360" w:lineRule="auto"/>
        <w:jc w:val="center"/>
        <w:rPr>
          <w:rFonts w:ascii="Georgia" w:hAnsi="Georgia"/>
          <w:sz w:val="28"/>
        </w:rPr>
      </w:pPr>
      <w:r w:rsidRPr="0073427E">
        <w:rPr>
          <w:rFonts w:ascii="Georgia" w:hAnsi="Georgia"/>
          <w:noProof/>
          <w:sz w:val="28"/>
          <w:lang w:eastAsia="es-MX"/>
        </w:rPr>
        <w:lastRenderedPageBreak/>
        <w:drawing>
          <wp:inline distT="0" distB="0" distL="0" distR="0" wp14:anchorId="590DB123" wp14:editId="7D51621B">
            <wp:extent cx="2909360" cy="2181339"/>
            <wp:effectExtent l="0" t="0" r="5715" b="0"/>
            <wp:docPr id="9" name="Imagen 9" descr="C:\Users\USUARIO\Downloads\WhatsApp Image 2021-03-18 at 8.56.5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hatsApp Image 2021-03-18 at 8.56.51 PM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59" cy="218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FD4" w:rsidRDefault="00EA5FD4" w:rsidP="005C2747">
      <w:pPr>
        <w:spacing w:line="360" w:lineRule="auto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Algo que vi es que en </w:t>
      </w:r>
      <w:r w:rsidR="005C2747">
        <w:rPr>
          <w:rFonts w:ascii="Georgia" w:hAnsi="Georgia"/>
          <w:sz w:val="28"/>
        </w:rPr>
        <w:t>el área escolar no se encuentra ningún establecimiento que sea dañino para los niños como los bares</w:t>
      </w:r>
      <w:r w:rsidR="00F42019">
        <w:rPr>
          <w:rFonts w:ascii="Georgia" w:hAnsi="Georgia"/>
          <w:sz w:val="28"/>
        </w:rPr>
        <w:t xml:space="preserve"> ya que solo hay tiendas, papelerías y talleres</w:t>
      </w:r>
      <w:r w:rsidR="005C2747">
        <w:rPr>
          <w:rFonts w:ascii="Georgia" w:hAnsi="Georgia"/>
          <w:sz w:val="28"/>
        </w:rPr>
        <w:t>, no hay personas que sean malas para los niños como los pandilleros ni nada de eso</w:t>
      </w:r>
      <w:r w:rsidR="00F42019">
        <w:rPr>
          <w:rFonts w:ascii="Georgia" w:hAnsi="Georgia"/>
          <w:sz w:val="28"/>
        </w:rPr>
        <w:t xml:space="preserve"> y casi siempre hay personas afuera y pueden estar vigilando</w:t>
      </w:r>
      <w:r w:rsidR="005C2747">
        <w:rPr>
          <w:rFonts w:ascii="Georgia" w:hAnsi="Georgia"/>
          <w:sz w:val="28"/>
        </w:rPr>
        <w:t>.</w:t>
      </w:r>
    </w:p>
    <w:p w:rsidR="00AF5BB0" w:rsidRDefault="005C2747" w:rsidP="005C2747">
      <w:pPr>
        <w:spacing w:line="360" w:lineRule="auto"/>
        <w:rPr>
          <w:rFonts w:ascii="Georgia" w:hAnsi="Georgia"/>
          <w:noProof/>
          <w:sz w:val="28"/>
          <w:lang w:eastAsia="es-MX"/>
        </w:rPr>
      </w:pPr>
      <w:r>
        <w:rPr>
          <w:rFonts w:ascii="Georgia" w:hAnsi="Georgia"/>
          <w:sz w:val="28"/>
        </w:rPr>
        <w:t>Desde una perspectiva global se puede observar que el Jardín de Niños está rodeado de buenos establecimientos que hacen que sea un lugar todavía más seguro.</w:t>
      </w:r>
      <w:r w:rsidR="00AF5BB0" w:rsidRPr="00AF5BB0">
        <w:rPr>
          <w:rFonts w:ascii="Georgia" w:hAnsi="Georgia"/>
          <w:noProof/>
          <w:sz w:val="28"/>
          <w:lang w:eastAsia="es-MX"/>
        </w:rPr>
        <w:t xml:space="preserve"> </w:t>
      </w:r>
    </w:p>
    <w:p w:rsidR="007B0E5D" w:rsidRDefault="00AF5BB0" w:rsidP="005C2747">
      <w:pPr>
        <w:spacing w:line="360" w:lineRule="auto"/>
        <w:rPr>
          <w:rFonts w:ascii="Georgia" w:hAnsi="Georgia"/>
          <w:noProof/>
          <w:sz w:val="28"/>
          <w:lang w:eastAsia="es-MX"/>
        </w:rPr>
      </w:pPr>
      <w:r>
        <w:rPr>
          <w:rFonts w:ascii="Georgia" w:hAnsi="Georgia"/>
          <w:noProof/>
          <w:sz w:val="28"/>
          <w:lang w:eastAsia="es-MX"/>
        </w:rPr>
        <w:drawing>
          <wp:inline distT="0" distB="0" distL="0" distR="0" wp14:anchorId="2AF78949" wp14:editId="755A71AF">
            <wp:extent cx="2757528" cy="2300207"/>
            <wp:effectExtent l="0" t="0" r="508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28" cy="231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8"/>
          <w:lang w:eastAsia="es-MX"/>
        </w:rPr>
        <w:t xml:space="preserve">  </w:t>
      </w:r>
      <w:r w:rsidRPr="00AF5BB0">
        <w:rPr>
          <w:rFonts w:ascii="Georgia" w:hAnsi="Georgia"/>
          <w:noProof/>
          <w:sz w:val="28"/>
          <w:lang w:eastAsia="es-MX"/>
        </w:rPr>
        <w:drawing>
          <wp:inline distT="0" distB="0" distL="0" distR="0" wp14:anchorId="2910557D" wp14:editId="72AC65B0">
            <wp:extent cx="2710180" cy="2259300"/>
            <wp:effectExtent l="0" t="0" r="0" b="8255"/>
            <wp:docPr id="12" name="Imagen 12" descr="C:\Users\USUARIO\Downloads\WhatsApp Image 2021-03-19 at 1.42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WhatsApp Image 2021-03-19 at 1.42.22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2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19" w:rsidRDefault="00F42019" w:rsidP="00F42019">
      <w:pPr>
        <w:spacing w:line="360" w:lineRule="auto"/>
        <w:rPr>
          <w:rFonts w:ascii="Georgia" w:hAnsi="Georgia"/>
          <w:noProof/>
          <w:sz w:val="28"/>
          <w:lang w:eastAsia="es-MX"/>
        </w:rPr>
      </w:pPr>
    </w:p>
    <w:p w:rsidR="00FB063C" w:rsidRDefault="00AF5BB0" w:rsidP="00F42019">
      <w:pPr>
        <w:spacing w:line="360" w:lineRule="auto"/>
        <w:rPr>
          <w:rFonts w:ascii="Georgia" w:hAnsi="Georgia"/>
          <w:sz w:val="28"/>
        </w:rPr>
      </w:pPr>
      <w:bookmarkStart w:id="0" w:name="_GoBack"/>
      <w:bookmarkEnd w:id="0"/>
      <w:r>
        <w:rPr>
          <w:rFonts w:ascii="Georgia" w:hAnsi="Georgia"/>
          <w:noProof/>
          <w:sz w:val="28"/>
          <w:lang w:eastAsia="es-MX"/>
        </w:rPr>
        <w:lastRenderedPageBreak/>
        <w:t>Mi conclusion es que siento que es una buena escuela, no hay ningun pr</w:t>
      </w:r>
      <w:r w:rsidR="00F42019">
        <w:rPr>
          <w:rFonts w:ascii="Georgia" w:hAnsi="Georgia"/>
          <w:noProof/>
          <w:sz w:val="28"/>
          <w:lang w:eastAsia="es-MX"/>
        </w:rPr>
        <w:t>oblema cercano a la escuela y eso lo hace mas seguro y aparte personalemente como futuro docente yo quisiera trabajar en ese Jardin de Niños ya que principalmente fue es Jardin de Niños en el que yo estuve y con este trabajo tambien me queda muy claro que es un buen lugar para trabajar ya que es seguro, hay gente buena en los alrededores y es una zona muy amigable.</w:t>
      </w:r>
    </w:p>
    <w:p w:rsidR="00F42019" w:rsidRDefault="00F42019" w:rsidP="00F42019">
      <w:pPr>
        <w:spacing w:line="360" w:lineRule="auto"/>
        <w:rPr>
          <w:rFonts w:ascii="Georgia" w:hAnsi="Georgia"/>
          <w:sz w:val="28"/>
        </w:rPr>
      </w:pPr>
    </w:p>
    <w:p w:rsidR="007B0E5D" w:rsidRPr="005C2747" w:rsidRDefault="005C2747" w:rsidP="00E468ED">
      <w:pPr>
        <w:rPr>
          <w:rFonts w:ascii="Georgia" w:hAnsi="Georgia"/>
          <w:sz w:val="28"/>
          <w:u w:val="single"/>
        </w:rPr>
      </w:pPr>
      <w:r w:rsidRPr="005C2747">
        <w:rPr>
          <w:rFonts w:ascii="Georgia" w:hAnsi="Georgia"/>
          <w:sz w:val="28"/>
          <w:u w:val="single"/>
        </w:rPr>
        <w:t>BIBLIOGRAFIA</w:t>
      </w:r>
    </w:p>
    <w:p w:rsidR="007B0E5D" w:rsidRDefault="005C2747" w:rsidP="00E468ED">
      <w:pPr>
        <w:rPr>
          <w:rFonts w:ascii="Georgia" w:hAnsi="Georgia"/>
          <w:sz w:val="28"/>
        </w:rPr>
      </w:pPr>
      <w:hyperlink r:id="rId13" w:history="1">
        <w:r w:rsidRPr="001F1F01">
          <w:rPr>
            <w:rStyle w:val="Hipervnculo"/>
            <w:rFonts w:ascii="Georgia" w:hAnsi="Georgia"/>
            <w:sz w:val="28"/>
          </w:rPr>
          <w:t>http://www.ub.edu/geocrit/defin.htm</w:t>
        </w:r>
      </w:hyperlink>
    </w:p>
    <w:p w:rsidR="005C2747" w:rsidRDefault="005C2747" w:rsidP="00E468ED">
      <w:pPr>
        <w:rPr>
          <w:rFonts w:ascii="Georgia" w:hAnsi="Georgia"/>
          <w:sz w:val="28"/>
        </w:rPr>
      </w:pPr>
      <w:hyperlink r:id="rId14" w:history="1">
        <w:r w:rsidRPr="001F1F01">
          <w:rPr>
            <w:rStyle w:val="Hipervnculo"/>
            <w:rFonts w:ascii="Georgia" w:hAnsi="Georgia"/>
            <w:sz w:val="28"/>
          </w:rPr>
          <w:t>https://administracionpublicauba.files.wordpress.com/2016/03/hernc3a1ndez-samipieri-cap-15-disec3b1os-del-proceso-de-investigacic3b3n-cualitativa.pdf</w:t>
        </w:r>
      </w:hyperlink>
    </w:p>
    <w:p w:rsidR="00AF5BB0" w:rsidRDefault="00AF5BB0" w:rsidP="00E468ED">
      <w:pPr>
        <w:rPr>
          <w:rFonts w:ascii="Georgia" w:hAnsi="Georgia"/>
          <w:sz w:val="28"/>
        </w:rPr>
      </w:pPr>
      <w:hyperlink r:id="rId15" w:history="1">
        <w:r w:rsidRPr="001F1F01">
          <w:rPr>
            <w:rStyle w:val="Hipervnculo"/>
            <w:rFonts w:ascii="Georgia" w:hAnsi="Georgia"/>
            <w:sz w:val="28"/>
          </w:rPr>
          <w:t>http://biblio3.url.edu.gt/Libros/la_entrevista/4.pdf</w:t>
        </w:r>
      </w:hyperlink>
    </w:p>
    <w:p w:rsidR="00AF5BB0" w:rsidRDefault="00AF5BB0" w:rsidP="00E468ED">
      <w:pPr>
        <w:rPr>
          <w:rFonts w:ascii="Georgia" w:hAnsi="Georgia"/>
          <w:sz w:val="28"/>
        </w:rPr>
      </w:pPr>
      <w:hyperlink r:id="rId16" w:history="1">
        <w:r w:rsidRPr="001F1F01">
          <w:rPr>
            <w:rStyle w:val="Hipervnculo"/>
            <w:rFonts w:ascii="Georgia" w:hAnsi="Georgia"/>
            <w:sz w:val="28"/>
          </w:rPr>
          <w:t>https://guia-coahuila.portaldeeducacion.com.mx/preescolar/PREESCOLAR-HEROES-DE-LA-LIBERTAD-valle-de-las-flores-popular-saltillo-coahuila-i79063.htm</w:t>
        </w:r>
      </w:hyperlink>
    </w:p>
    <w:p w:rsidR="00AF5BB0" w:rsidRDefault="00AF5BB0" w:rsidP="00E468ED">
      <w:pPr>
        <w:rPr>
          <w:rFonts w:ascii="Georgia" w:hAnsi="Georgia"/>
          <w:sz w:val="28"/>
        </w:rPr>
      </w:pPr>
      <w:hyperlink r:id="rId17" w:history="1">
        <w:r w:rsidRPr="001F1F01">
          <w:rPr>
            <w:rStyle w:val="Hipervnculo"/>
            <w:rFonts w:ascii="Georgia" w:hAnsi="Georgia"/>
            <w:sz w:val="28"/>
          </w:rPr>
          <w:t>https://alumnosonline.com/preescolares/coahuila/saltillo.html</w:t>
        </w:r>
      </w:hyperlink>
    </w:p>
    <w:p w:rsidR="00AF5BB0" w:rsidRDefault="00AF5BB0" w:rsidP="00E468ED">
      <w:pPr>
        <w:rPr>
          <w:rFonts w:ascii="Georgia" w:hAnsi="Georgia"/>
          <w:sz w:val="28"/>
        </w:rPr>
      </w:pPr>
    </w:p>
    <w:p w:rsidR="00AF5BB0" w:rsidRDefault="00AF5BB0" w:rsidP="00E468ED">
      <w:pPr>
        <w:rPr>
          <w:rFonts w:ascii="Georgia" w:hAnsi="Georgia"/>
          <w:sz w:val="28"/>
        </w:rPr>
      </w:pPr>
    </w:p>
    <w:p w:rsidR="005C2747" w:rsidRPr="00E468ED" w:rsidRDefault="005C2747" w:rsidP="00E468ED">
      <w:pPr>
        <w:rPr>
          <w:rFonts w:ascii="Georgia" w:hAnsi="Georgia"/>
          <w:sz w:val="28"/>
        </w:rPr>
      </w:pPr>
    </w:p>
    <w:sectPr w:rsidR="005C2747" w:rsidRPr="00E468ED" w:rsidSect="00F42019">
      <w:pgSz w:w="12240" w:h="15840"/>
      <w:pgMar w:top="1417" w:right="1701" w:bottom="1417" w:left="1701" w:header="708" w:footer="708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617805"/>
    <w:multiLevelType w:val="hybridMultilevel"/>
    <w:tmpl w:val="0CF442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A41071"/>
    <w:multiLevelType w:val="hybridMultilevel"/>
    <w:tmpl w:val="4F6A033E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806"/>
    <w:rsid w:val="000442ED"/>
    <w:rsid w:val="001B370C"/>
    <w:rsid w:val="00216597"/>
    <w:rsid w:val="00355C50"/>
    <w:rsid w:val="003A1806"/>
    <w:rsid w:val="005C2747"/>
    <w:rsid w:val="006C538B"/>
    <w:rsid w:val="0073427E"/>
    <w:rsid w:val="007604CF"/>
    <w:rsid w:val="007B0E5D"/>
    <w:rsid w:val="009F1A55"/>
    <w:rsid w:val="00AF5BB0"/>
    <w:rsid w:val="00C24CA7"/>
    <w:rsid w:val="00CF1AE3"/>
    <w:rsid w:val="00D80076"/>
    <w:rsid w:val="00E468ED"/>
    <w:rsid w:val="00EA5FD4"/>
    <w:rsid w:val="00F42019"/>
    <w:rsid w:val="00FB0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29336"/>
  <w15:chartTrackingRefBased/>
  <w15:docId w15:val="{AFE92133-E85F-4192-B6D1-67CD4E195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F1A5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C27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ub.edu/geocrit/defin.ht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alumnosonline.com/preescolares/coahuila/saltillo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guia-coahuila.portaldeeducacion.com.mx/preescolar/PREESCOLAR-HEROES-DE-LA-LIBERTAD-valle-de-las-flores-popular-saltillo-coahuila-i79063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biblio3.url.edu.gt/Libros/la_entrevista/4.pdf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administracionpublicauba.files.wordpress.com/2016/03/hernc3a1ndez-samipieri-cap-15-disec3b1os-del-proceso-de-investigacic3b3n-cualitativa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D7449-97B2-44BB-B2A3-8E633D9A5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985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2021-03-19T19:49:00Z</dcterms:created>
  <dcterms:modified xsi:type="dcterms:W3CDTF">2021-03-19T19:49:00Z</dcterms:modified>
</cp:coreProperties>
</file>