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31AA3098" w14:textId="77777777" w:rsidR="00847AD3" w:rsidRDefault="00847AD3">
            <w:r>
              <w:t>Firma</w:t>
            </w:r>
          </w:p>
          <w:p w14:paraId="75CDE11A" w14:textId="32D416B2" w:rsidR="00156F43" w:rsidRDefault="00156F43">
            <w:r>
              <w:t xml:space="preserve">DANIELA GPE. LÓPEZ ROCHA. 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65CD2312" w14:textId="6C3E3A0A" w:rsidR="00847AD3" w:rsidRDefault="00156F43">
            <w:r>
              <w:t>Se explicó</w:t>
            </w:r>
            <w:bookmarkStart w:id="0" w:name="_GoBack"/>
            <w:bookmarkEnd w:id="0"/>
            <w:r>
              <w:t xml:space="preserve"> cada punto de manera detallada y estoy de acuerdo. </w:t>
            </w:r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156F43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Daniela Rocha </cp:lastModifiedBy>
  <cp:revision>2</cp:revision>
  <dcterms:created xsi:type="dcterms:W3CDTF">2021-03-08T02:09:00Z</dcterms:created>
  <dcterms:modified xsi:type="dcterms:W3CDTF">2021-03-11T18:53:00Z</dcterms:modified>
</cp:coreProperties>
</file>