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632E0" w14:textId="36213471" w:rsidR="006D41A2" w:rsidRDefault="00137388" w:rsidP="00137388">
      <w:pPr>
        <w:jc w:val="center"/>
        <w:rPr>
          <w:rFonts w:ascii="Times New Roman" w:hAnsi="Times New Roman" w:cs="Times New Roman"/>
          <w:sz w:val="28"/>
          <w:szCs w:val="28"/>
        </w:rPr>
      </w:pPr>
      <w:r>
        <w:rPr>
          <w:rFonts w:ascii="Times New Roman" w:hAnsi="Times New Roman" w:cs="Times New Roman"/>
          <w:sz w:val="28"/>
          <w:szCs w:val="28"/>
        </w:rPr>
        <w:t>Escuela Normal de Educación Preescolar</w:t>
      </w:r>
    </w:p>
    <w:p w14:paraId="32E5A6BF" w14:textId="73D3F9B1" w:rsidR="00137388" w:rsidRPr="000B579A" w:rsidRDefault="00137388" w:rsidP="00137388">
      <w:pPr>
        <w:jc w:val="center"/>
        <w:rPr>
          <w:rFonts w:ascii="Times New Roman" w:hAnsi="Times New Roman" w:cs="Times New Roman"/>
          <w:b/>
          <w:bCs/>
          <w:i/>
          <w:iCs/>
          <w:sz w:val="28"/>
          <w:szCs w:val="28"/>
        </w:rPr>
      </w:pPr>
      <w:r w:rsidRPr="000B579A">
        <w:rPr>
          <w:rFonts w:ascii="Times New Roman" w:hAnsi="Times New Roman" w:cs="Times New Roman"/>
          <w:b/>
          <w:bCs/>
          <w:i/>
          <w:iCs/>
          <w:noProof/>
          <w:sz w:val="28"/>
          <w:szCs w:val="28"/>
        </w:rPr>
        <w:drawing>
          <wp:anchor distT="0" distB="0" distL="114300" distR="114300" simplePos="0" relativeHeight="251659264" behindDoc="0" locked="0" layoutInCell="1" allowOverlap="1" wp14:anchorId="68595D0B" wp14:editId="261EECBE">
            <wp:simplePos x="0" y="0"/>
            <wp:positionH relativeFrom="margin">
              <wp:align>center</wp:align>
            </wp:positionH>
            <wp:positionV relativeFrom="paragraph">
              <wp:posOffset>321945</wp:posOffset>
            </wp:positionV>
            <wp:extent cx="1857375" cy="1381125"/>
            <wp:effectExtent l="0" t="0" r="9525" b="9525"/>
            <wp:wrapThrough wrapText="bothSides">
              <wp:wrapPolygon edited="0">
                <wp:start x="0" y="0"/>
                <wp:lineTo x="0" y="21451"/>
                <wp:lineTo x="21489" y="21451"/>
                <wp:lineTo x="2148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Pr="000B579A">
        <w:rPr>
          <w:rFonts w:ascii="Times New Roman" w:hAnsi="Times New Roman" w:cs="Times New Roman"/>
          <w:b/>
          <w:bCs/>
          <w:i/>
          <w:iCs/>
          <w:sz w:val="28"/>
          <w:szCs w:val="28"/>
        </w:rPr>
        <w:t>Ciclo 2020 – 2021</w:t>
      </w:r>
    </w:p>
    <w:p w14:paraId="3D88D496" w14:textId="6B198CAD" w:rsidR="00137388" w:rsidRDefault="00137388" w:rsidP="00137388">
      <w:pPr>
        <w:jc w:val="center"/>
        <w:rPr>
          <w:rFonts w:ascii="Times New Roman" w:hAnsi="Times New Roman" w:cs="Times New Roman"/>
          <w:sz w:val="28"/>
          <w:szCs w:val="28"/>
        </w:rPr>
      </w:pPr>
    </w:p>
    <w:p w14:paraId="4E36A695" w14:textId="7D2E9D78" w:rsidR="00137388" w:rsidRPr="00137388" w:rsidRDefault="00137388" w:rsidP="00137388">
      <w:pPr>
        <w:rPr>
          <w:rFonts w:ascii="Times New Roman" w:hAnsi="Times New Roman" w:cs="Times New Roman"/>
          <w:sz w:val="28"/>
          <w:szCs w:val="28"/>
        </w:rPr>
      </w:pPr>
    </w:p>
    <w:p w14:paraId="005BFFC8" w14:textId="64704072" w:rsidR="00137388" w:rsidRPr="00137388" w:rsidRDefault="00137388" w:rsidP="00137388">
      <w:pPr>
        <w:rPr>
          <w:rFonts w:ascii="Times New Roman" w:hAnsi="Times New Roman" w:cs="Times New Roman"/>
          <w:sz w:val="28"/>
          <w:szCs w:val="28"/>
        </w:rPr>
      </w:pPr>
    </w:p>
    <w:p w14:paraId="4165365F" w14:textId="62E3C462" w:rsidR="00137388" w:rsidRPr="00137388" w:rsidRDefault="00137388" w:rsidP="00137388">
      <w:pPr>
        <w:rPr>
          <w:rFonts w:ascii="Times New Roman" w:hAnsi="Times New Roman" w:cs="Times New Roman"/>
          <w:sz w:val="28"/>
          <w:szCs w:val="28"/>
        </w:rPr>
      </w:pPr>
    </w:p>
    <w:p w14:paraId="56F1D6B1" w14:textId="16C61E25" w:rsidR="00137388" w:rsidRDefault="00137388" w:rsidP="00137388">
      <w:pPr>
        <w:rPr>
          <w:rFonts w:ascii="Times New Roman" w:hAnsi="Times New Roman" w:cs="Times New Roman"/>
          <w:sz w:val="28"/>
          <w:szCs w:val="28"/>
        </w:rPr>
      </w:pPr>
    </w:p>
    <w:p w14:paraId="497F1CC0" w14:textId="5476D153" w:rsidR="00137388" w:rsidRDefault="00137388" w:rsidP="00137388">
      <w:pPr>
        <w:jc w:val="center"/>
        <w:rPr>
          <w:rFonts w:ascii="Times New Roman" w:hAnsi="Times New Roman" w:cs="Times New Roman"/>
          <w:sz w:val="28"/>
          <w:szCs w:val="28"/>
        </w:rPr>
      </w:pPr>
      <w:r w:rsidRPr="000B579A">
        <w:rPr>
          <w:rFonts w:ascii="Times New Roman" w:hAnsi="Times New Roman" w:cs="Times New Roman"/>
          <w:b/>
          <w:bCs/>
          <w:sz w:val="28"/>
          <w:szCs w:val="28"/>
          <w:u w:val="single"/>
        </w:rPr>
        <w:t>Alumna:</w:t>
      </w:r>
      <w:r>
        <w:rPr>
          <w:rFonts w:ascii="Times New Roman" w:hAnsi="Times New Roman" w:cs="Times New Roman"/>
          <w:sz w:val="28"/>
          <w:szCs w:val="28"/>
        </w:rPr>
        <w:t xml:space="preserve"> Dibeth Atziri Carreón</w:t>
      </w:r>
    </w:p>
    <w:p w14:paraId="6D493EA2" w14:textId="6CD326BE" w:rsidR="00137388" w:rsidRDefault="00137388" w:rsidP="00137388">
      <w:pPr>
        <w:jc w:val="center"/>
        <w:rPr>
          <w:rFonts w:ascii="Times New Roman" w:hAnsi="Times New Roman" w:cs="Times New Roman"/>
          <w:sz w:val="28"/>
          <w:szCs w:val="28"/>
        </w:rPr>
      </w:pPr>
      <w:r w:rsidRPr="000B579A">
        <w:rPr>
          <w:rFonts w:ascii="Times New Roman" w:hAnsi="Times New Roman" w:cs="Times New Roman"/>
          <w:b/>
          <w:bCs/>
          <w:sz w:val="28"/>
          <w:szCs w:val="28"/>
        </w:rPr>
        <w:t>N°L:</w:t>
      </w:r>
      <w:r>
        <w:rPr>
          <w:rFonts w:ascii="Times New Roman" w:hAnsi="Times New Roman" w:cs="Times New Roman"/>
          <w:sz w:val="28"/>
          <w:szCs w:val="28"/>
        </w:rPr>
        <w:t xml:space="preserve"> 5</w:t>
      </w:r>
    </w:p>
    <w:p w14:paraId="7B822F2C" w14:textId="5A146D29" w:rsidR="00137388" w:rsidRDefault="00137388" w:rsidP="00137388">
      <w:pPr>
        <w:jc w:val="center"/>
        <w:rPr>
          <w:rFonts w:ascii="Times New Roman" w:hAnsi="Times New Roman" w:cs="Times New Roman"/>
          <w:sz w:val="28"/>
          <w:szCs w:val="28"/>
        </w:rPr>
      </w:pPr>
      <w:r>
        <w:rPr>
          <w:rFonts w:ascii="Times New Roman" w:hAnsi="Times New Roman" w:cs="Times New Roman"/>
          <w:sz w:val="28"/>
          <w:szCs w:val="28"/>
        </w:rPr>
        <w:t>Cuarto Semestre, Sección B</w:t>
      </w:r>
    </w:p>
    <w:p w14:paraId="5CAC9E07" w14:textId="25D050DA" w:rsidR="00137388" w:rsidRDefault="00137388" w:rsidP="00137388">
      <w:pPr>
        <w:jc w:val="center"/>
        <w:rPr>
          <w:rFonts w:ascii="Times New Roman" w:hAnsi="Times New Roman" w:cs="Times New Roman"/>
          <w:sz w:val="28"/>
          <w:szCs w:val="28"/>
        </w:rPr>
      </w:pPr>
      <w:r w:rsidRPr="000B579A">
        <w:rPr>
          <w:rFonts w:ascii="Times New Roman" w:hAnsi="Times New Roman" w:cs="Times New Roman"/>
          <w:b/>
          <w:bCs/>
          <w:sz w:val="28"/>
          <w:szCs w:val="28"/>
          <w:u w:val="single"/>
        </w:rPr>
        <w:t>Docente:</w:t>
      </w:r>
      <w:r w:rsidRPr="000B579A">
        <w:rPr>
          <w:rFonts w:ascii="Times New Roman" w:hAnsi="Times New Roman" w:cs="Times New Roman"/>
          <w:sz w:val="28"/>
          <w:szCs w:val="28"/>
        </w:rPr>
        <w:t xml:space="preserve"> Narciso Rodriguez Espinosa</w:t>
      </w:r>
    </w:p>
    <w:p w14:paraId="43BA8539" w14:textId="015D7C88" w:rsidR="00137388" w:rsidRDefault="00137388" w:rsidP="00137388">
      <w:pPr>
        <w:jc w:val="center"/>
        <w:rPr>
          <w:rFonts w:ascii="Times New Roman" w:hAnsi="Times New Roman" w:cs="Times New Roman"/>
          <w:sz w:val="28"/>
          <w:szCs w:val="28"/>
        </w:rPr>
      </w:pPr>
      <w:r w:rsidRPr="000B579A">
        <w:rPr>
          <w:rFonts w:ascii="Times New Roman" w:hAnsi="Times New Roman" w:cs="Times New Roman"/>
          <w:b/>
          <w:bCs/>
          <w:sz w:val="28"/>
          <w:szCs w:val="28"/>
          <w:u w:val="single"/>
        </w:rPr>
        <w:t>Curso:</w:t>
      </w:r>
      <w:r>
        <w:rPr>
          <w:rFonts w:ascii="Times New Roman" w:hAnsi="Times New Roman" w:cs="Times New Roman"/>
          <w:sz w:val="28"/>
          <w:szCs w:val="28"/>
        </w:rPr>
        <w:t xml:space="preserve"> MODELOS PEDAGÓGICOS</w:t>
      </w:r>
    </w:p>
    <w:p w14:paraId="7A7F2CF1" w14:textId="7BEC1AF3" w:rsidR="00137388" w:rsidRDefault="00137388" w:rsidP="00137388">
      <w:pPr>
        <w:jc w:val="center"/>
        <w:rPr>
          <w:rFonts w:ascii="Times New Roman" w:hAnsi="Times New Roman" w:cs="Times New Roman"/>
          <w:sz w:val="28"/>
          <w:szCs w:val="28"/>
        </w:rPr>
      </w:pPr>
    </w:p>
    <w:p w14:paraId="2BD2DC55" w14:textId="08B0ABEF" w:rsidR="00137388" w:rsidRDefault="00137388" w:rsidP="00137388">
      <w:pPr>
        <w:jc w:val="center"/>
        <w:rPr>
          <w:rFonts w:ascii="Times New Roman" w:hAnsi="Times New Roman" w:cs="Times New Roman"/>
          <w:sz w:val="28"/>
          <w:szCs w:val="28"/>
        </w:rPr>
      </w:pPr>
      <w:r w:rsidRPr="000B579A">
        <w:rPr>
          <w:rFonts w:ascii="Times New Roman" w:hAnsi="Times New Roman" w:cs="Times New Roman"/>
          <w:b/>
          <w:bCs/>
          <w:i/>
          <w:iCs/>
          <w:sz w:val="28"/>
          <w:szCs w:val="28"/>
        </w:rPr>
        <w:t>Unidad I.</w:t>
      </w:r>
      <w:r>
        <w:rPr>
          <w:rFonts w:ascii="Times New Roman" w:hAnsi="Times New Roman" w:cs="Times New Roman"/>
          <w:sz w:val="28"/>
          <w:szCs w:val="28"/>
        </w:rPr>
        <w:t xml:space="preserve"> Entender, </w:t>
      </w:r>
      <w:r w:rsidR="000B579A">
        <w:rPr>
          <w:rFonts w:ascii="Times New Roman" w:hAnsi="Times New Roman" w:cs="Times New Roman"/>
          <w:sz w:val="28"/>
          <w:szCs w:val="28"/>
        </w:rPr>
        <w:t>o</w:t>
      </w:r>
      <w:r>
        <w:rPr>
          <w:rFonts w:ascii="Times New Roman" w:hAnsi="Times New Roman" w:cs="Times New Roman"/>
          <w:sz w:val="28"/>
          <w:szCs w:val="28"/>
        </w:rPr>
        <w:t xml:space="preserve">rientar y </w:t>
      </w:r>
      <w:r w:rsidR="000B579A">
        <w:rPr>
          <w:rFonts w:ascii="Times New Roman" w:hAnsi="Times New Roman" w:cs="Times New Roman"/>
          <w:sz w:val="28"/>
          <w:szCs w:val="28"/>
        </w:rPr>
        <w:t>dirigir la educación: entre la tradición y la innovación.</w:t>
      </w:r>
    </w:p>
    <w:p w14:paraId="7CC0B67A" w14:textId="26844DB5" w:rsidR="000B579A" w:rsidRPr="000B579A" w:rsidRDefault="000B579A" w:rsidP="00137388">
      <w:pPr>
        <w:jc w:val="center"/>
        <w:rPr>
          <w:rFonts w:ascii="Times New Roman" w:hAnsi="Times New Roman" w:cs="Times New Roman"/>
          <w:b/>
          <w:bCs/>
          <w:i/>
          <w:iCs/>
          <w:sz w:val="28"/>
          <w:szCs w:val="28"/>
        </w:rPr>
      </w:pPr>
      <w:r w:rsidRPr="000B579A">
        <w:rPr>
          <w:rFonts w:ascii="Times New Roman" w:hAnsi="Times New Roman" w:cs="Times New Roman"/>
          <w:b/>
          <w:bCs/>
          <w:i/>
          <w:iCs/>
          <w:sz w:val="28"/>
          <w:szCs w:val="28"/>
        </w:rPr>
        <w:t>Competencias a desarrollar: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0B579A" w:rsidRPr="000B579A" w14:paraId="6C4BEBF2" w14:textId="77777777" w:rsidTr="000B579A">
        <w:trPr>
          <w:tblCellSpacing w:w="15" w:type="dxa"/>
        </w:trPr>
        <w:tc>
          <w:tcPr>
            <w:tcW w:w="0" w:type="auto"/>
            <w:hideMark/>
          </w:tcPr>
          <w:p w14:paraId="5E004147" w14:textId="77777777" w:rsidR="000B579A" w:rsidRPr="000B579A" w:rsidRDefault="000B579A" w:rsidP="000B579A">
            <w:pPr>
              <w:spacing w:after="0" w:line="240" w:lineRule="auto"/>
              <w:ind w:left="60"/>
              <w:jc w:val="both"/>
              <w:rPr>
                <w:rFonts w:ascii="Times New Roman" w:eastAsia="Times New Roman" w:hAnsi="Times New Roman" w:cs="Times New Roman"/>
                <w:color w:val="000000"/>
                <w:sz w:val="28"/>
                <w:szCs w:val="28"/>
                <w:lang w:eastAsia="es-MX"/>
              </w:rPr>
            </w:pPr>
            <w:r w:rsidRPr="000B579A">
              <w:rPr>
                <w:rFonts w:ascii="Times New Roman" w:eastAsia="Times New Roman" w:hAnsi="Times New Roman" w:cs="Times New Roman"/>
                <w:noProof/>
                <w:color w:val="000000"/>
                <w:sz w:val="28"/>
                <w:szCs w:val="28"/>
                <w:lang w:eastAsia="es-MX"/>
              </w:rPr>
              <w:drawing>
                <wp:inline distT="0" distB="0" distL="0" distR="0" wp14:anchorId="63775FB9" wp14:editId="75A0258E">
                  <wp:extent cx="106680" cy="1066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4AD519CF" w14:textId="77777777" w:rsidR="000B579A" w:rsidRPr="000B579A" w:rsidRDefault="000B579A" w:rsidP="000B579A">
            <w:pPr>
              <w:spacing w:after="0" w:line="240" w:lineRule="auto"/>
              <w:ind w:left="60"/>
              <w:rPr>
                <w:rFonts w:ascii="Times New Roman" w:eastAsia="Times New Roman" w:hAnsi="Times New Roman" w:cs="Times New Roman"/>
                <w:color w:val="000000"/>
                <w:sz w:val="28"/>
                <w:szCs w:val="28"/>
                <w:lang w:eastAsia="es-MX"/>
              </w:rPr>
            </w:pPr>
            <w:r w:rsidRPr="000B579A">
              <w:rPr>
                <w:rFonts w:ascii="Times New Roman" w:eastAsia="Times New Roman" w:hAnsi="Times New Roman" w:cs="Times New Roman"/>
                <w:color w:val="000000"/>
                <w:sz w:val="28"/>
                <w:szCs w:val="28"/>
                <w:lang w:eastAsia="es-MX"/>
              </w:rPr>
              <w:t>Detecta los procesos de aprendizaje de sus alumnos para favorecer su desarrollo cognitivo y socioemocional.</w:t>
            </w:r>
          </w:p>
        </w:tc>
      </w:tr>
    </w:tbl>
    <w:p w14:paraId="37A78346" w14:textId="77777777" w:rsidR="000B579A" w:rsidRPr="000B579A" w:rsidRDefault="000B579A" w:rsidP="000B579A">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0B579A" w:rsidRPr="000B579A" w14:paraId="207888CB" w14:textId="77777777" w:rsidTr="000B579A">
        <w:trPr>
          <w:tblCellSpacing w:w="15" w:type="dxa"/>
        </w:trPr>
        <w:tc>
          <w:tcPr>
            <w:tcW w:w="0" w:type="auto"/>
            <w:hideMark/>
          </w:tcPr>
          <w:p w14:paraId="3063DEAF" w14:textId="77777777" w:rsidR="000B579A" w:rsidRPr="000B579A" w:rsidRDefault="000B579A" w:rsidP="000B579A">
            <w:pPr>
              <w:spacing w:after="0" w:line="240" w:lineRule="auto"/>
              <w:ind w:left="60"/>
              <w:jc w:val="both"/>
              <w:rPr>
                <w:rFonts w:ascii="Times New Roman" w:eastAsia="Times New Roman" w:hAnsi="Times New Roman" w:cs="Times New Roman"/>
                <w:color w:val="000000"/>
                <w:sz w:val="28"/>
                <w:szCs w:val="28"/>
                <w:lang w:eastAsia="es-MX"/>
              </w:rPr>
            </w:pPr>
            <w:r w:rsidRPr="000B579A">
              <w:rPr>
                <w:rFonts w:ascii="Times New Roman" w:eastAsia="Times New Roman" w:hAnsi="Times New Roman" w:cs="Times New Roman"/>
                <w:noProof/>
                <w:color w:val="000000"/>
                <w:sz w:val="28"/>
                <w:szCs w:val="28"/>
                <w:lang w:eastAsia="es-MX"/>
              </w:rPr>
              <w:drawing>
                <wp:inline distT="0" distB="0" distL="0" distR="0" wp14:anchorId="1BCDA143" wp14:editId="3AB057BD">
                  <wp:extent cx="106680" cy="106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0262B9A4" w14:textId="77777777" w:rsidR="000B579A" w:rsidRPr="000B579A" w:rsidRDefault="000B579A" w:rsidP="000B579A">
            <w:pPr>
              <w:spacing w:after="0" w:line="240" w:lineRule="auto"/>
              <w:ind w:left="60"/>
              <w:rPr>
                <w:rFonts w:ascii="Times New Roman" w:eastAsia="Times New Roman" w:hAnsi="Times New Roman" w:cs="Times New Roman"/>
                <w:color w:val="000000"/>
                <w:sz w:val="28"/>
                <w:szCs w:val="28"/>
                <w:lang w:eastAsia="es-MX"/>
              </w:rPr>
            </w:pPr>
            <w:r w:rsidRPr="000B579A">
              <w:rPr>
                <w:rFonts w:ascii="Times New Roman" w:eastAsia="Times New Roman" w:hAnsi="Times New Roman" w:cs="Times New Roman"/>
                <w:color w:val="000000"/>
                <w:sz w:val="28"/>
                <w:szCs w:val="28"/>
                <w:lang w:eastAsia="es-MX"/>
              </w:rPr>
              <w:t>Aplica el plan y programas de estudio para alcanzar los propósitos educativos y contribuir al pleno desenvolvimiento de las capacidades de sus alumnos.</w:t>
            </w:r>
          </w:p>
        </w:tc>
      </w:tr>
    </w:tbl>
    <w:p w14:paraId="4B24A0C6" w14:textId="77777777" w:rsidR="000B579A" w:rsidRPr="000B579A" w:rsidRDefault="000B579A" w:rsidP="000B579A">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0B579A" w:rsidRPr="000B579A" w14:paraId="1A9B394B" w14:textId="77777777" w:rsidTr="000B579A">
        <w:trPr>
          <w:tblCellSpacing w:w="15" w:type="dxa"/>
        </w:trPr>
        <w:tc>
          <w:tcPr>
            <w:tcW w:w="0" w:type="auto"/>
            <w:hideMark/>
          </w:tcPr>
          <w:p w14:paraId="5738B248" w14:textId="77777777" w:rsidR="000B579A" w:rsidRPr="000B579A" w:rsidRDefault="000B579A" w:rsidP="000B579A">
            <w:pPr>
              <w:spacing w:after="0" w:line="240" w:lineRule="auto"/>
              <w:ind w:left="60"/>
              <w:jc w:val="both"/>
              <w:rPr>
                <w:rFonts w:ascii="Times New Roman" w:eastAsia="Times New Roman" w:hAnsi="Times New Roman" w:cs="Times New Roman"/>
                <w:color w:val="000000"/>
                <w:sz w:val="28"/>
                <w:szCs w:val="28"/>
                <w:lang w:eastAsia="es-MX"/>
              </w:rPr>
            </w:pPr>
            <w:r w:rsidRPr="000B579A">
              <w:rPr>
                <w:rFonts w:ascii="Times New Roman" w:eastAsia="Times New Roman" w:hAnsi="Times New Roman" w:cs="Times New Roman"/>
                <w:noProof/>
                <w:color w:val="000000"/>
                <w:sz w:val="28"/>
                <w:szCs w:val="28"/>
                <w:lang w:eastAsia="es-MX"/>
              </w:rPr>
              <w:drawing>
                <wp:inline distT="0" distB="0" distL="0" distR="0" wp14:anchorId="1A22C3AE" wp14:editId="42B9B1C5">
                  <wp:extent cx="106680" cy="1066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351C52A4" w14:textId="77777777" w:rsidR="000B579A" w:rsidRPr="000B579A" w:rsidRDefault="000B579A" w:rsidP="000B579A">
            <w:pPr>
              <w:spacing w:after="0" w:line="240" w:lineRule="auto"/>
              <w:ind w:left="60"/>
              <w:rPr>
                <w:rFonts w:ascii="Times New Roman" w:eastAsia="Times New Roman" w:hAnsi="Times New Roman" w:cs="Times New Roman"/>
                <w:color w:val="000000"/>
                <w:sz w:val="28"/>
                <w:szCs w:val="28"/>
                <w:lang w:eastAsia="es-MX"/>
              </w:rPr>
            </w:pPr>
            <w:r w:rsidRPr="000B579A">
              <w:rPr>
                <w:rFonts w:ascii="Times New Roman" w:eastAsia="Times New Roman" w:hAnsi="Times New Roman" w:cs="Times New Roman"/>
                <w:color w:val="000000"/>
                <w:sz w:val="28"/>
                <w:szCs w:val="28"/>
                <w:lang w:eastAsia="es-MX"/>
              </w:rPr>
              <w:t>Integra recursos de la investigación educativa para enriquecer su práctica profesional, expresando su interés por el conocimiento, la ciencia y la mejora de la educación.</w:t>
            </w:r>
          </w:p>
        </w:tc>
      </w:tr>
    </w:tbl>
    <w:p w14:paraId="4FF1B24F" w14:textId="77777777" w:rsidR="000B579A" w:rsidRPr="000B579A" w:rsidRDefault="000B579A" w:rsidP="000B579A">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0B579A" w:rsidRPr="000B579A" w14:paraId="1CEDA248" w14:textId="77777777" w:rsidTr="000B579A">
        <w:trPr>
          <w:tblCellSpacing w:w="15" w:type="dxa"/>
        </w:trPr>
        <w:tc>
          <w:tcPr>
            <w:tcW w:w="0" w:type="auto"/>
            <w:hideMark/>
          </w:tcPr>
          <w:p w14:paraId="06526628" w14:textId="77777777" w:rsidR="000B579A" w:rsidRPr="000B579A" w:rsidRDefault="000B579A" w:rsidP="000B579A">
            <w:pPr>
              <w:spacing w:after="0" w:line="240" w:lineRule="auto"/>
              <w:ind w:left="60"/>
              <w:jc w:val="both"/>
              <w:rPr>
                <w:rFonts w:ascii="Times New Roman" w:eastAsia="Times New Roman" w:hAnsi="Times New Roman" w:cs="Times New Roman"/>
                <w:color w:val="000000"/>
                <w:sz w:val="28"/>
                <w:szCs w:val="28"/>
                <w:lang w:eastAsia="es-MX"/>
              </w:rPr>
            </w:pPr>
            <w:r w:rsidRPr="000B579A">
              <w:rPr>
                <w:rFonts w:ascii="Times New Roman" w:eastAsia="Times New Roman" w:hAnsi="Times New Roman" w:cs="Times New Roman"/>
                <w:noProof/>
                <w:color w:val="000000"/>
                <w:sz w:val="28"/>
                <w:szCs w:val="28"/>
                <w:lang w:eastAsia="es-MX"/>
              </w:rPr>
              <w:drawing>
                <wp:inline distT="0" distB="0" distL="0" distR="0" wp14:anchorId="68E597F3" wp14:editId="4B0326C2">
                  <wp:extent cx="106680" cy="1066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2225BDC3" w14:textId="77777777" w:rsidR="000B579A" w:rsidRPr="000B579A" w:rsidRDefault="000B579A" w:rsidP="000B579A">
            <w:pPr>
              <w:spacing w:after="0" w:line="240" w:lineRule="auto"/>
              <w:ind w:left="60"/>
              <w:rPr>
                <w:rFonts w:ascii="Times New Roman" w:eastAsia="Times New Roman" w:hAnsi="Times New Roman" w:cs="Times New Roman"/>
                <w:color w:val="000000"/>
                <w:sz w:val="28"/>
                <w:szCs w:val="28"/>
                <w:lang w:eastAsia="es-MX"/>
              </w:rPr>
            </w:pPr>
            <w:r w:rsidRPr="000B579A">
              <w:rPr>
                <w:rFonts w:ascii="Times New Roman" w:eastAsia="Times New Roman" w:hAnsi="Times New Roman" w:cs="Times New Roman"/>
                <w:color w:val="000000"/>
                <w:sz w:val="28"/>
                <w:szCs w:val="28"/>
                <w:lang w:eastAsia="es-MX"/>
              </w:rPr>
              <w:t>Actúa de manera ética ante la diversidad de situaciones que se presentan en la práctica profesional.</w:t>
            </w:r>
          </w:p>
        </w:tc>
      </w:tr>
    </w:tbl>
    <w:p w14:paraId="3CA5E901" w14:textId="48B3C0C9" w:rsidR="000B579A" w:rsidRDefault="000B579A" w:rsidP="000B579A">
      <w:pPr>
        <w:rPr>
          <w:rFonts w:ascii="Times New Roman" w:hAnsi="Times New Roman" w:cs="Times New Roman"/>
          <w:sz w:val="28"/>
          <w:szCs w:val="28"/>
        </w:rPr>
      </w:pPr>
    </w:p>
    <w:p w14:paraId="32F7B81C" w14:textId="645EE2E3" w:rsidR="000B579A" w:rsidRDefault="000B579A" w:rsidP="000B579A">
      <w:pPr>
        <w:rPr>
          <w:rFonts w:ascii="Times New Roman" w:hAnsi="Times New Roman" w:cs="Times New Roman"/>
          <w:sz w:val="28"/>
          <w:szCs w:val="28"/>
        </w:rPr>
      </w:pPr>
    </w:p>
    <w:p w14:paraId="4F2A549E" w14:textId="68F5DDC1" w:rsidR="000B579A" w:rsidRDefault="000B579A" w:rsidP="000B579A">
      <w:pPr>
        <w:rPr>
          <w:rFonts w:ascii="Times New Roman" w:hAnsi="Times New Roman" w:cs="Times New Roman"/>
          <w:i/>
          <w:iCs/>
          <w:sz w:val="28"/>
          <w:szCs w:val="28"/>
        </w:rPr>
      </w:pPr>
      <w:r w:rsidRPr="000B579A">
        <w:rPr>
          <w:rFonts w:ascii="Times New Roman" w:hAnsi="Times New Roman" w:cs="Times New Roman"/>
          <w:i/>
          <w:iCs/>
          <w:sz w:val="28"/>
          <w:szCs w:val="28"/>
        </w:rPr>
        <w:t>11 de marzo de 2021                                                                Saltillo, Coahuila</w:t>
      </w:r>
    </w:p>
    <w:p w14:paraId="6D6B2BB4" w14:textId="3901A9B5" w:rsidR="00635096" w:rsidRDefault="00635096" w:rsidP="00635096">
      <w:pPr>
        <w:spacing w:before="100" w:beforeAutospacing="1" w:after="100" w:afterAutospacing="1" w:line="240" w:lineRule="auto"/>
        <w:rPr>
          <w:rFonts w:ascii="Times New Roman" w:eastAsia="Times New Roman" w:hAnsi="Times New Roman" w:cs="Times New Roman"/>
          <w:b/>
          <w:bCs/>
          <w:i/>
          <w:iCs/>
          <w:color w:val="000000"/>
          <w:sz w:val="28"/>
          <w:szCs w:val="28"/>
          <w:u w:val="single"/>
          <w:lang w:eastAsia="es-MX"/>
        </w:rPr>
      </w:pPr>
      <w:r w:rsidRPr="00635096">
        <w:rPr>
          <w:rFonts w:ascii="Times New Roman" w:eastAsia="Times New Roman" w:hAnsi="Times New Roman" w:cs="Times New Roman"/>
          <w:b/>
          <w:bCs/>
          <w:i/>
          <w:iCs/>
          <w:color w:val="000000"/>
          <w:sz w:val="28"/>
          <w:szCs w:val="28"/>
          <w:u w:val="single"/>
          <w:lang w:eastAsia="es-MX"/>
        </w:rPr>
        <w:lastRenderedPageBreak/>
        <w:t>1.- ¿Qué esperas de la materia Modelos pedagógicos?</w:t>
      </w:r>
    </w:p>
    <w:p w14:paraId="0FD85202" w14:textId="63CCF323" w:rsidR="00635096" w:rsidRPr="00635096" w:rsidRDefault="00635096" w:rsidP="00635096">
      <w:pPr>
        <w:spacing w:before="100" w:beforeAutospacing="1" w:after="100" w:afterAutospacing="1" w:line="24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b/>
          <w:bCs/>
          <w:i/>
          <w:iCs/>
          <w:color w:val="000000"/>
          <w:sz w:val="28"/>
          <w:szCs w:val="28"/>
          <w:lang w:eastAsia="es-MX"/>
        </w:rPr>
        <w:t xml:space="preserve">R: </w:t>
      </w:r>
      <w:r w:rsidR="00840AC6">
        <w:rPr>
          <w:rFonts w:ascii="Times New Roman" w:eastAsia="Times New Roman" w:hAnsi="Times New Roman" w:cs="Times New Roman"/>
          <w:color w:val="000000"/>
          <w:sz w:val="28"/>
          <w:szCs w:val="28"/>
          <w:lang w:eastAsia="es-MX"/>
        </w:rPr>
        <w:t xml:space="preserve">Tomando en consideración el encuadre de la materia que fue analizada, puedo decir que de la materia espero nuevos conocimientos para mi desarrollo personal como futura docente. Considero que este curso no se basa o no se enfoca en los niños, si no que en el crecimiento personal y laboral del docente. Espero poder expandir mi conocimiento sobre las estrategias, los métodos y los modelos pedagógicos que usan los docentes, para enriquecer mis prácticas y mi futura carrera como educadora. </w:t>
      </w:r>
    </w:p>
    <w:p w14:paraId="43788DCE" w14:textId="78CED49D" w:rsidR="00635096" w:rsidRDefault="00635096" w:rsidP="00635096">
      <w:pPr>
        <w:spacing w:before="100" w:beforeAutospacing="1" w:after="100" w:afterAutospacing="1" w:line="240" w:lineRule="auto"/>
        <w:rPr>
          <w:rFonts w:ascii="Times New Roman" w:eastAsia="Times New Roman" w:hAnsi="Times New Roman" w:cs="Times New Roman"/>
          <w:b/>
          <w:bCs/>
          <w:i/>
          <w:iCs/>
          <w:color w:val="000000"/>
          <w:sz w:val="28"/>
          <w:szCs w:val="28"/>
          <w:u w:val="single"/>
          <w:lang w:eastAsia="es-MX"/>
        </w:rPr>
      </w:pPr>
      <w:r w:rsidRPr="00635096">
        <w:rPr>
          <w:rFonts w:ascii="Times New Roman" w:eastAsia="Times New Roman" w:hAnsi="Times New Roman" w:cs="Times New Roman"/>
          <w:b/>
          <w:bCs/>
          <w:i/>
          <w:iCs/>
          <w:color w:val="000000"/>
          <w:sz w:val="28"/>
          <w:szCs w:val="28"/>
          <w:u w:val="single"/>
          <w:lang w:eastAsia="es-MX"/>
        </w:rPr>
        <w:t>2.- ¿Qué esperas de tus compañeros de grupo?</w:t>
      </w:r>
    </w:p>
    <w:p w14:paraId="31BF8C96" w14:textId="5C1DC7B2" w:rsidR="00635096" w:rsidRPr="00635096" w:rsidRDefault="00635096" w:rsidP="00635096">
      <w:pPr>
        <w:spacing w:before="100" w:beforeAutospacing="1" w:after="100" w:afterAutospacing="1" w:line="24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b/>
          <w:bCs/>
          <w:i/>
          <w:iCs/>
          <w:color w:val="000000"/>
          <w:sz w:val="28"/>
          <w:szCs w:val="28"/>
          <w:lang w:eastAsia="es-MX"/>
        </w:rPr>
        <w:t>R:</w:t>
      </w:r>
      <w:r w:rsidR="00C25A90">
        <w:rPr>
          <w:rFonts w:ascii="Times New Roman" w:eastAsia="Times New Roman" w:hAnsi="Times New Roman" w:cs="Times New Roman"/>
          <w:b/>
          <w:bCs/>
          <w:i/>
          <w:iCs/>
          <w:color w:val="000000"/>
          <w:sz w:val="28"/>
          <w:szCs w:val="28"/>
          <w:lang w:eastAsia="es-MX"/>
        </w:rPr>
        <w:t xml:space="preserve"> </w:t>
      </w:r>
      <w:r w:rsidR="00C25A90">
        <w:rPr>
          <w:rFonts w:ascii="Times New Roman" w:eastAsia="Times New Roman" w:hAnsi="Times New Roman" w:cs="Times New Roman"/>
          <w:color w:val="000000"/>
          <w:sz w:val="28"/>
          <w:szCs w:val="28"/>
          <w:lang w:eastAsia="es-MX"/>
        </w:rPr>
        <w:t xml:space="preserve">De mis compañeros, o del grupo en general, espero un buen ambiente de confianza y de amistad. Espero que todos nos llevemos bien, que nos mostremos respeto en el curso, al momento de trabajar en equipos, en el grupo de whatsapp, etc. También espero una buena colaboración, que sepamos trabajar en equipo, que respetemos nuestras ideas, al igual que complementarlas y de más. Quiero que el grupo logre tener una relación positiva, optimista y que seamos dispuestos a ayudarnos con cualquier reto con base a la materia. </w:t>
      </w:r>
    </w:p>
    <w:p w14:paraId="02E4E398" w14:textId="4199C193" w:rsidR="00635096" w:rsidRPr="00635096" w:rsidRDefault="00635096" w:rsidP="00635096">
      <w:pPr>
        <w:spacing w:before="100" w:beforeAutospacing="1" w:after="100" w:afterAutospacing="1" w:line="240" w:lineRule="auto"/>
        <w:rPr>
          <w:rFonts w:ascii="Times New Roman" w:eastAsia="Times New Roman" w:hAnsi="Times New Roman" w:cs="Times New Roman"/>
          <w:b/>
          <w:bCs/>
          <w:i/>
          <w:iCs/>
          <w:color w:val="000000"/>
          <w:sz w:val="28"/>
          <w:szCs w:val="28"/>
          <w:u w:val="single"/>
          <w:lang w:eastAsia="es-MX"/>
        </w:rPr>
      </w:pPr>
      <w:r w:rsidRPr="00635096">
        <w:rPr>
          <w:rFonts w:ascii="Times New Roman" w:eastAsia="Times New Roman" w:hAnsi="Times New Roman" w:cs="Times New Roman"/>
          <w:b/>
          <w:bCs/>
          <w:i/>
          <w:iCs/>
          <w:color w:val="000000"/>
          <w:sz w:val="28"/>
          <w:szCs w:val="28"/>
          <w:u w:val="single"/>
          <w:lang w:eastAsia="es-MX"/>
        </w:rPr>
        <w:t>3.- ¿Cuál es tu idea del maestro?</w:t>
      </w:r>
    </w:p>
    <w:p w14:paraId="3B491D7D" w14:textId="58B15118" w:rsidR="000B579A" w:rsidRPr="00C25A90" w:rsidRDefault="00635096" w:rsidP="000B579A">
      <w:pPr>
        <w:rPr>
          <w:rFonts w:ascii="Times New Roman" w:hAnsi="Times New Roman" w:cs="Times New Roman"/>
          <w:sz w:val="28"/>
          <w:szCs w:val="28"/>
        </w:rPr>
      </w:pPr>
      <w:r>
        <w:rPr>
          <w:rFonts w:ascii="Times New Roman" w:hAnsi="Times New Roman" w:cs="Times New Roman"/>
          <w:b/>
          <w:bCs/>
          <w:i/>
          <w:iCs/>
          <w:sz w:val="28"/>
          <w:szCs w:val="28"/>
        </w:rPr>
        <w:t xml:space="preserve">R: </w:t>
      </w:r>
      <w:r w:rsidR="00C25A90">
        <w:rPr>
          <w:rFonts w:ascii="Times New Roman" w:hAnsi="Times New Roman" w:cs="Times New Roman"/>
          <w:sz w:val="28"/>
          <w:szCs w:val="28"/>
        </w:rPr>
        <w:t xml:space="preserve">Considero que el docente es una persona muy ordenada, </w:t>
      </w:r>
      <w:r w:rsidR="00840AC6">
        <w:rPr>
          <w:rFonts w:ascii="Times New Roman" w:hAnsi="Times New Roman" w:cs="Times New Roman"/>
          <w:sz w:val="28"/>
          <w:szCs w:val="28"/>
        </w:rPr>
        <w:t>opino que le gusta la responsabilidad y el compromiso absoluto de cada uno de sus alumnos. Puedo asumir que conoce muy bien el tema de modelos pedagógicos, conoce el curso y que se dedicará a transmitirnos esos conocimientos y/o aprendizajes nuevos.</w:t>
      </w:r>
    </w:p>
    <w:sectPr w:rsidR="000B579A" w:rsidRPr="00C25A90" w:rsidSect="00137388">
      <w:pgSz w:w="12240" w:h="15840"/>
      <w:pgMar w:top="1417" w:right="1701" w:bottom="1417"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E84C6C"/>
    <w:multiLevelType w:val="hybridMultilevel"/>
    <w:tmpl w:val="3022EDF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88"/>
    <w:rsid w:val="000B579A"/>
    <w:rsid w:val="00137388"/>
    <w:rsid w:val="00635096"/>
    <w:rsid w:val="006D41A2"/>
    <w:rsid w:val="00840AC6"/>
    <w:rsid w:val="00C25A90"/>
    <w:rsid w:val="00F339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BBDF"/>
  <w15:chartTrackingRefBased/>
  <w15:docId w15:val="{80508258-91C8-49C8-BCDD-9BF3D049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5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573297">
      <w:bodyDiv w:val="1"/>
      <w:marLeft w:val="0"/>
      <w:marRight w:val="0"/>
      <w:marTop w:val="0"/>
      <w:marBottom w:val="0"/>
      <w:divBdr>
        <w:top w:val="none" w:sz="0" w:space="0" w:color="auto"/>
        <w:left w:val="none" w:sz="0" w:space="0" w:color="auto"/>
        <w:bottom w:val="none" w:sz="0" w:space="0" w:color="auto"/>
        <w:right w:val="none" w:sz="0" w:space="0" w:color="auto"/>
      </w:divBdr>
    </w:div>
    <w:div w:id="149699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371</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Carreon</dc:creator>
  <cp:keywords/>
  <dc:description/>
  <cp:lastModifiedBy>Dibeth Carreon</cp:lastModifiedBy>
  <cp:revision>3</cp:revision>
  <dcterms:created xsi:type="dcterms:W3CDTF">2021-03-12T00:40:00Z</dcterms:created>
  <dcterms:modified xsi:type="dcterms:W3CDTF">2021-03-18T04:53:00Z</dcterms:modified>
</cp:coreProperties>
</file>