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6379"/>
      </w:tblGrid>
      <w:tr w:rsidR="009B5A5A" w:rsidRPr="00202062" w14:paraId="06D24902" w14:textId="77777777" w:rsidTr="00B84743">
        <w:tc>
          <w:tcPr>
            <w:tcW w:w="6912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379" w:type="dxa"/>
          </w:tcPr>
          <w:p w14:paraId="53372D50" w14:textId="6BE11EAB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84743">
              <w:rPr>
                <w:rFonts w:ascii="Arial Narrow" w:hAnsi="Arial Narrow"/>
                <w:sz w:val="20"/>
                <w:szCs w:val="20"/>
              </w:rPr>
              <w:t>Manuel Federico Rodríguez Aguilar</w:t>
            </w:r>
          </w:p>
        </w:tc>
      </w:tr>
      <w:tr w:rsidR="001E3DF5" w:rsidRPr="00202062" w14:paraId="4DF6970A" w14:textId="77777777" w:rsidTr="00B84743">
        <w:tc>
          <w:tcPr>
            <w:tcW w:w="6912" w:type="dxa"/>
          </w:tcPr>
          <w:p w14:paraId="4C477744" w14:textId="5B30A3C0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84743">
              <w:rPr>
                <w:rFonts w:ascii="Arial Narrow" w:hAnsi="Arial Narrow"/>
                <w:sz w:val="20"/>
                <w:szCs w:val="20"/>
              </w:rPr>
              <w:t>Técnicas y Estrategias de Expresión Corporal y Danza en Preescolar</w:t>
            </w:r>
          </w:p>
        </w:tc>
        <w:tc>
          <w:tcPr>
            <w:tcW w:w="6379" w:type="dxa"/>
          </w:tcPr>
          <w:p w14:paraId="6CB7459D" w14:textId="7A440CDD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84743">
              <w:rPr>
                <w:rFonts w:ascii="Arial Narrow" w:hAnsi="Arial Narrow" w:cs="Arial"/>
                <w:sz w:val="20"/>
                <w:szCs w:val="20"/>
              </w:rPr>
              <w:t>6º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081C181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Cual fue la primer experiencia con la Expresión Corporal o Danza?</w:t>
            </w:r>
          </w:p>
          <w:p w14:paraId="4CE93646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</w:t>
            </w: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Cual fue el primer contacto con el Movimiento?</w:t>
            </w:r>
          </w:p>
          <w:p w14:paraId="42869479" w14:textId="48B7D085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</w:t>
            </w: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Elementos Basicos de la Danza</w:t>
            </w:r>
          </w:p>
          <w:p w14:paraId="110FED1F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Ritmica corporal</w:t>
            </w:r>
          </w:p>
          <w:p w14:paraId="2B087B68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Elementos de la Danza</w:t>
            </w:r>
          </w:p>
          <w:p w14:paraId="7F7300A5" w14:textId="59A83297" w:rsid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Expresión Corporal</w:t>
            </w:r>
          </w:p>
          <w:p w14:paraId="147DE974" w14:textId="77777777" w:rsid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5A4D800E" w14:textId="71243122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 xml:space="preserve"> Conceptualizaciones </w:t>
            </w:r>
          </w:p>
          <w:p w14:paraId="6A367FF6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>Danza</w:t>
            </w:r>
          </w:p>
          <w:p w14:paraId="47D7E944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>Baile Regional</w:t>
            </w:r>
          </w:p>
          <w:p w14:paraId="024DFCB9" w14:textId="77777777" w:rsidR="00E90FA9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>Baile Popular</w:t>
            </w:r>
          </w:p>
          <w:p w14:paraId="560AA89A" w14:textId="247D9F1E" w:rsidR="00B84743" w:rsidRPr="00B84743" w:rsidRDefault="00B84743" w:rsidP="00B84743">
            <w:pPr>
              <w:rPr>
                <w:rFonts w:ascii="Arial Narrow" w:hAnsi="Arial Narrow"/>
              </w:rPr>
            </w:pPr>
          </w:p>
        </w:tc>
        <w:tc>
          <w:tcPr>
            <w:tcW w:w="526" w:type="dxa"/>
            <w:vAlign w:val="center"/>
          </w:tcPr>
          <w:p w14:paraId="71F2ECA4" w14:textId="3D17EB3C" w:rsidR="00E90FA9" w:rsidRPr="00B84743" w:rsidRDefault="00B8474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4743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DCCF124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5D52CC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0A4BA09D" w:rsidR="00E90FA9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 las alumnas se explayen poniendo sus propios conceptos de lo que es el arte en ellas y si tienen comunicación con el.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024AF80" w14:textId="05A0E488" w:rsidR="00E90FA9" w:rsidRDefault="00B84743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Actividad de Trabajo en Equipo en desarrollar el Show del</w:t>
            </w:r>
            <w:r>
              <w:rPr>
                <w:rFonts w:ascii="Arial Narrow" w:hAnsi="Arial Narrow"/>
                <w:sz w:val="16"/>
                <w:szCs w:val="16"/>
                <w:u w:val="single"/>
              </w:rPr>
              <w:t xml:space="preserve"> circo.</w:t>
            </w:r>
          </w:p>
          <w:p w14:paraId="086BF027" w14:textId="77777777" w:rsidR="00B84743" w:rsidRDefault="00B84743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6A6D80D0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B84743">
              <w:rPr>
                <w:rFonts w:ascii="Arial Narrow" w:hAnsi="Arial Narrow"/>
                <w:sz w:val="16"/>
                <w:szCs w:val="16"/>
                <w:u w:val="single"/>
              </w:rPr>
              <w:t>Conceptualizaciones</w:t>
            </w:r>
          </w:p>
          <w:p w14:paraId="05F39810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>Desplazamiento</w:t>
            </w:r>
          </w:p>
          <w:p w14:paraId="6D1D51E3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>Improvización Libre</w:t>
            </w:r>
          </w:p>
          <w:p w14:paraId="18DB5486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 xml:space="preserve">Improvización Guiada </w:t>
            </w:r>
          </w:p>
          <w:p w14:paraId="31465140" w14:textId="77777777" w:rsidR="00B84743" w:rsidRPr="00B84743" w:rsidRDefault="00B84743" w:rsidP="00B84743">
            <w:pPr>
              <w:rPr>
                <w:rFonts w:ascii="Arial Narrow" w:hAnsi="Arial Narrow"/>
                <w:sz w:val="16"/>
                <w:szCs w:val="16"/>
              </w:rPr>
            </w:pPr>
            <w:r w:rsidRPr="00B84743">
              <w:rPr>
                <w:rFonts w:ascii="Arial Narrow" w:hAnsi="Arial Narrow"/>
                <w:sz w:val="16"/>
                <w:szCs w:val="16"/>
              </w:rPr>
              <w:t>Trabajo con Objetos</w:t>
            </w:r>
          </w:p>
          <w:p w14:paraId="465699D0" w14:textId="6D7DDA18" w:rsidR="00B84743" w:rsidRPr="00B84743" w:rsidRDefault="00B84743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035795AF" w14:textId="3B816C22" w:rsidR="00E90FA9" w:rsidRPr="00B84743" w:rsidRDefault="00B8474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688CCCE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F3F55C6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1FC3A2" w14:textId="2925EE9A" w:rsidR="00E90FA9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los personajes del circo trabajo colectivo de todo el grupo.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1B34450" w14:textId="77777777" w:rsidR="00E90FA9" w:rsidRDefault="002F60F8" w:rsidP="002F60F8">
            <w:pPr>
              <w:rPr>
                <w:rFonts w:ascii="Arial Narrow" w:hAnsi="Arial Narrow"/>
                <w:sz w:val="16"/>
                <w:szCs w:val="16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Actividad de Expresión Corporal</w:t>
            </w:r>
            <w:r w:rsidRPr="002F60F8"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  <w:p w14:paraId="07843B71" w14:textId="77777777" w:rsidR="002F60F8" w:rsidRDefault="002F60F8" w:rsidP="002F60F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856A2A5" w14:textId="1D094307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Representación de trabajo de los equipos de Trabajo con Objetos</w:t>
            </w:r>
          </w:p>
        </w:tc>
        <w:tc>
          <w:tcPr>
            <w:tcW w:w="526" w:type="dxa"/>
            <w:vAlign w:val="center"/>
          </w:tcPr>
          <w:p w14:paraId="626A12B3" w14:textId="1B28F6E5" w:rsidR="00E90FA9" w:rsidRPr="002F60F8" w:rsidRDefault="002F60F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FD09EDF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2177E2" w14:textId="77777777" w:rsidR="00E90FA9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donde la alumna muestra su capacidad de expresión corporal.</w:t>
            </w:r>
          </w:p>
          <w:p w14:paraId="5F278F04" w14:textId="716BAEE5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2C0B187" w14:textId="14A0F1B7" w:rsidR="00E90FA9" w:rsidRDefault="002F60F8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Repaso y Critica de todo lo antes visto en clases despues de regreso a clases</w:t>
            </w:r>
          </w:p>
          <w:p w14:paraId="1B595ECF" w14:textId="77777777" w:rsidR="002F60F8" w:rsidRDefault="002F60F8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  <w:p w14:paraId="754C6588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Exposición de clase: </w:t>
            </w:r>
            <w:r w:rsidRPr="002F60F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Capitulo 1 del Libro Movimiento, Juego y Comunicación. Prerspectivas de Expresión Corporal para Niños de Mercedes Olivato y Dalia Zilberberg.</w:t>
            </w:r>
          </w:p>
          <w:p w14:paraId="0EDFF6BD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Trabajo con Objetos en SEP (2007)- Segundo Taller de Actualización Sobre el Programa de Estudios 2006. Artes Danza II. Antología. Reforma de la Educación Secundaria.</w:t>
            </w:r>
          </w:p>
          <w:p w14:paraId="3E4A7FB1" w14:textId="756769F9" w:rsidR="002F60F8" w:rsidRPr="002F60F8" w:rsidRDefault="002F60F8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4B118A42" w14:textId="219555E8" w:rsidR="00E90FA9" w:rsidRPr="00202062" w:rsidRDefault="002F60F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4A650D2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E8130E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6363C1" w14:textId="6B776845" w:rsidR="00E90FA9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Excelentes exposiciónes de trabajo de las alumnas en cuestion de la lecturas .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8F7D8AB" w14:textId="77777777" w:rsidR="00E90FA9" w:rsidRDefault="00E90FA9" w:rsidP="00E90FA9">
            <w:pPr>
              <w:rPr>
                <w:rFonts w:ascii="Arial" w:hAnsi="Arial" w:cs="Arial"/>
                <w:sz w:val="20"/>
              </w:rPr>
            </w:pPr>
          </w:p>
          <w:p w14:paraId="1BB0FFE6" w14:textId="66137702" w:rsidR="002F60F8" w:rsidRPr="002F60F8" w:rsidRDefault="002F60F8" w:rsidP="00E90FA9">
            <w:pPr>
              <w:rPr>
                <w:rFonts w:ascii="Arial" w:hAnsi="Arial" w:cs="Arial"/>
                <w:sz w:val="16"/>
                <w:szCs w:val="16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Representación de las Obras Musicales o Cuentos con Titeres</w:t>
            </w:r>
          </w:p>
        </w:tc>
        <w:tc>
          <w:tcPr>
            <w:tcW w:w="526" w:type="dxa"/>
            <w:vAlign w:val="center"/>
          </w:tcPr>
          <w:p w14:paraId="7055CF60" w14:textId="354E08B0" w:rsidR="00E90FA9" w:rsidRPr="00202062" w:rsidRDefault="002F60F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C271C6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86ABD8" w14:textId="77777777" w:rsidR="00E90FA9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Excelentes exposiciónes de las alumnas fue trabajo grupal y fue en verdad enriquecedor.</w:t>
            </w:r>
          </w:p>
          <w:p w14:paraId="033AAB31" w14:textId="2F938CA0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73AC961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Exposición Individual del :  </w:t>
            </w:r>
            <w:r w:rsidRPr="002F60F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Capitulo 2 del Libro Las Actividades Coreograficas en la Escuela  de Virginia Viciana y Milagros Arteaga.</w:t>
            </w:r>
          </w:p>
          <w:p w14:paraId="354C72F1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Consultar:  </w:t>
            </w:r>
          </w:p>
          <w:p w14:paraId="50E2662F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Pulso Musical</w:t>
            </w:r>
          </w:p>
          <w:p w14:paraId="187702BA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Tempo</w:t>
            </w:r>
          </w:p>
          <w:p w14:paraId="28B05165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Acento</w:t>
            </w:r>
          </w:p>
          <w:p w14:paraId="0F2F4F89" w14:textId="77777777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Compas</w:t>
            </w:r>
          </w:p>
          <w:p w14:paraId="250AE4F5" w14:textId="495B724E" w:rsid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b/>
                <w:sz w:val="16"/>
                <w:szCs w:val="16"/>
                <w:u w:val="single"/>
              </w:rPr>
              <w:t>Ritmo</w:t>
            </w:r>
          </w:p>
          <w:p w14:paraId="543D021C" w14:textId="77777777" w:rsid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11B92811" w14:textId="45C24846" w:rsidR="002F60F8" w:rsidRPr="002F60F8" w:rsidRDefault="002F60F8" w:rsidP="002F60F8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Se dio continuidad a las exposiciones en clase de las alumnas que</w:t>
            </w:r>
          </w:p>
          <w:p w14:paraId="005214C2" w14:textId="1FF4CA40" w:rsidR="00E90FA9" w:rsidRPr="00D67505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7F2F485" w14:textId="27B16CDF" w:rsidR="00E90FA9" w:rsidRPr="00202062" w:rsidRDefault="002F60F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B503C4" w14:textId="77777777" w:rsidR="0070710F" w:rsidRDefault="0070710F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55BB9FD" w14:textId="77777777" w:rsidR="0070710F" w:rsidRDefault="0070710F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FEA167" w14:textId="213E1296" w:rsidR="00E90FA9" w:rsidRPr="00D67505" w:rsidRDefault="0070710F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Muy bien la exposición de los trabajos de las chicas .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86B6F04" w14:textId="77777777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Se hace el cuestionamiento que es el Movimiento?</w:t>
            </w:r>
          </w:p>
          <w:p w14:paraId="6670D36F" w14:textId="030B6D44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 Que tipos de Movimientos Existen?</w:t>
            </w:r>
          </w:p>
          <w:p w14:paraId="116C39DF" w14:textId="4EC12850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 Que es la motricidad fina?</w:t>
            </w:r>
          </w:p>
          <w:p w14:paraId="7FF4CCBE" w14:textId="62E6EBFD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 Que es la motricidad gruesa?</w:t>
            </w:r>
          </w:p>
          <w:p w14:paraId="6D5F7FB8" w14:textId="26E6A02C" w:rsid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 Puntos o centros de proyección?</w:t>
            </w:r>
          </w:p>
          <w:p w14:paraId="789B7DAA" w14:textId="0030E01E" w:rsid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245F5183" w14:textId="77777777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Conceptualizaciones:  Se hace el cuestionamiento que es el Movimiento?</w:t>
            </w:r>
          </w:p>
          <w:p w14:paraId="77C6CFC6" w14:textId="02B90E56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Que tipos de Movimientos Existen?</w:t>
            </w:r>
          </w:p>
          <w:p w14:paraId="211DE02F" w14:textId="790D3B92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Que es la motricidad fina?</w:t>
            </w:r>
          </w:p>
          <w:p w14:paraId="122E2B4A" w14:textId="1CAB0E91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Que es la motricidad gruesa?</w:t>
            </w:r>
          </w:p>
          <w:p w14:paraId="103F82EA" w14:textId="1B291FE3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 xml:space="preserve"> Puntos o centros de proyección?</w:t>
            </w:r>
          </w:p>
          <w:p w14:paraId="6E128E07" w14:textId="77777777" w:rsidR="002F60F8" w:rsidRPr="002F60F8" w:rsidRDefault="002F60F8" w:rsidP="002F60F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2F26132B" w14:textId="7845BAB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BA3767" w14:textId="3B883553" w:rsidR="00E90FA9" w:rsidRPr="00202062" w:rsidRDefault="002F60F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si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D1F41A4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30FF21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78964F" w14:textId="75CCA9DD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Trabajo de conceptulizaciones muy bien descrito por las alumnas que les toco participar.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D734D83" w14:textId="77777777" w:rsidR="00E90FA9" w:rsidRDefault="002F60F8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F60F8">
              <w:rPr>
                <w:rFonts w:ascii="Arial Narrow" w:hAnsi="Arial Narrow"/>
                <w:sz w:val="16"/>
                <w:szCs w:val="16"/>
                <w:u w:val="single"/>
              </w:rPr>
              <w:t>Se vera el Shotis La Flor del Estado de Nuevo León, Técnica de repaso de pasos uno a uno y bien simplificados para su ejecución con las alumnas</w:t>
            </w:r>
          </w:p>
          <w:p w14:paraId="18B506D8" w14:textId="77777777" w:rsidR="002F60F8" w:rsidRDefault="002F60F8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  <w:p w14:paraId="2BCD6078" w14:textId="0B716825" w:rsidR="002F60F8" w:rsidRPr="002F60F8" w:rsidRDefault="002F60F8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00FAB583" w14:textId="7FD39C2C" w:rsidR="00E90FA9" w:rsidRPr="00202062" w:rsidRDefault="00095272" w:rsidP="0009527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Si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EA23CFC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B27FE6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vio un shotis del estado de Nuevo Léon lamado La Flor, fue un trabajo grupal muy bien elaborado.</w:t>
            </w:r>
          </w:p>
          <w:p w14:paraId="29B75DEB" w14:textId="230D1A31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BA7EA83" w14:textId="77777777" w:rsidR="00095272" w:rsidRPr="00095272" w:rsidRDefault="00095272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95272">
              <w:rPr>
                <w:rFonts w:ascii="Arial Narrow" w:hAnsi="Arial Narrow"/>
                <w:sz w:val="16"/>
                <w:szCs w:val="16"/>
                <w:u w:val="single"/>
              </w:rPr>
              <w:t>Se repaso el baile anterios de la flor y se vio el son  de Bordadoras del Estado de Aguascalientes</w:t>
            </w:r>
          </w:p>
          <w:p w14:paraId="697CED0B" w14:textId="6D20B859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2E55571A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9EB96D" w14:textId="37A9955B" w:rsidR="00095272" w:rsidRPr="00202062" w:rsidRDefault="0009527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69D1A4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09AF09B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vio un Son del estado de Aguascalientes que se llama Bordadoras, fue un trabajo grupal y muy bien trabajado.</w:t>
            </w:r>
          </w:p>
          <w:p w14:paraId="38807969" w14:textId="41F289BD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BF45C20" w14:textId="77777777" w:rsidR="0070710F" w:rsidRDefault="0070710F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7C93B8F2" w14:textId="5B40B1DD" w:rsidR="00E90FA9" w:rsidRPr="00095272" w:rsidRDefault="00095272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95272">
              <w:rPr>
                <w:rFonts w:ascii="Arial Narrow" w:hAnsi="Arial Narrow"/>
                <w:sz w:val="16"/>
                <w:szCs w:val="16"/>
                <w:u w:val="single"/>
              </w:rPr>
              <w:t>Se Vio una nueva experiencia con el folklor se expreso y se desarrollo La Pollera Colora, es folklor Colombiano se puso como una propuesta de hacer comparacion con los bailes regionales de nuestro pais ,hacer similitudes etc.</w:t>
            </w:r>
          </w:p>
        </w:tc>
        <w:tc>
          <w:tcPr>
            <w:tcW w:w="526" w:type="dxa"/>
          </w:tcPr>
          <w:p w14:paraId="3635B1BF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2B16DF" w14:textId="635637B9" w:rsidR="00095272" w:rsidRPr="00202062" w:rsidRDefault="0009527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B52FAC" w14:textId="02E179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0FCECC" w14:textId="7C1D69BE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tubo la experiencia de poner un ritmo de trabajo muy distino a nuestra cultura nacional y se vio la Pollera colora es una Cumbia colombiana el cual fue de mucho provecho y de aprendizaje.</w:t>
            </w:r>
          </w:p>
          <w:p w14:paraId="4E93B1F4" w14:textId="58564580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0F86F6F" w14:textId="77777777" w:rsidR="0070710F" w:rsidRDefault="0070710F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2FC8AEF3" w14:textId="487F2698" w:rsidR="00E90FA9" w:rsidRDefault="009F1862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9F1862">
              <w:rPr>
                <w:rFonts w:ascii="Arial Narrow" w:hAnsi="Arial Narrow"/>
                <w:sz w:val="16"/>
                <w:szCs w:val="16"/>
                <w:u w:val="single"/>
              </w:rPr>
              <w:t>Se vio formas básicas de locomoción</w:t>
            </w:r>
          </w:p>
          <w:p w14:paraId="479D6A88" w14:textId="77777777" w:rsidR="009F1862" w:rsidRDefault="009F1862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5DF6AF35" w14:textId="77777777" w:rsidR="009F1862" w:rsidRPr="0070710F" w:rsidRDefault="009F1862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Hoy se vio el cerro de la silla</w:t>
            </w:r>
          </w:p>
          <w:p w14:paraId="0206A957" w14:textId="77777777" w:rsidR="009F1862" w:rsidRPr="0070710F" w:rsidRDefault="009F1862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254C65C6" w14:textId="549B10B2" w:rsidR="009F1862" w:rsidRPr="009F1862" w:rsidRDefault="009F1862" w:rsidP="0009527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Hoy se vio el son jarana la Mestiza de el estado de Yucatan.</w:t>
            </w:r>
          </w:p>
        </w:tc>
        <w:tc>
          <w:tcPr>
            <w:tcW w:w="526" w:type="dxa"/>
          </w:tcPr>
          <w:p w14:paraId="350E2C48" w14:textId="09B9D425" w:rsidR="00095272" w:rsidRDefault="00095272" w:rsidP="009F186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90C44CB" w14:textId="7711EDA6" w:rsidR="009F1862" w:rsidRDefault="009F1862" w:rsidP="009F186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  <w:p w14:paraId="7EE92A2D" w14:textId="6A9E6A08" w:rsidR="00095272" w:rsidRPr="00202062" w:rsidRDefault="0009527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1123052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C3C777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Excelente trabajo por parte de las alumnas que les toco exponer las formas básicas de la locomoción y tambien se vio el Shotis El Cerro de la Silla del estado de Nuevo Léon. </w:t>
            </w:r>
          </w:p>
          <w:p w14:paraId="00258113" w14:textId="20084820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77B6B40" w14:textId="77777777" w:rsidR="0070710F" w:rsidRDefault="0070710F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725C19F3" w14:textId="3A0A4810" w:rsidR="009F1862" w:rsidRPr="0070710F" w:rsidRDefault="009F1862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Hoy se vio el son jarana la Mestiza de el estado de Yucatan.</w:t>
            </w:r>
          </w:p>
          <w:p w14:paraId="0F6EE7F0" w14:textId="77777777" w:rsidR="009F1862" w:rsidRPr="0070710F" w:rsidRDefault="009F1862" w:rsidP="00E90FA9">
            <w:pPr>
              <w:spacing w:before="40" w:after="40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14:paraId="5F09A334" w14:textId="77777777" w:rsidR="009F1862" w:rsidRDefault="009F1862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Hoy se vio la jarana mujeres que se pintan del estado</w:t>
            </w:r>
            <w:r w:rsidRPr="009F1862">
              <w:rPr>
                <w:rFonts w:ascii="Arial Narrow" w:hAnsi="Arial Narrow"/>
                <w:sz w:val="16"/>
                <w:szCs w:val="16"/>
              </w:rPr>
              <w:t xml:space="preserve"> de yucatan.</w:t>
            </w:r>
          </w:p>
          <w:p w14:paraId="4BF31A99" w14:textId="09C82A41" w:rsidR="0070710F" w:rsidRPr="009F1862" w:rsidRDefault="0070710F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6" w:type="dxa"/>
          </w:tcPr>
          <w:p w14:paraId="0DD39F3E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5036E0" w14:textId="6E76EC9A" w:rsidR="009F1862" w:rsidRPr="00202062" w:rsidRDefault="009F18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6887016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5704E64" w14:textId="67BEDBEF" w:rsidR="0070710F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vio un  Son Jarana del estado de Yucatan que se llama La Mestiza 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C83741C" w14:textId="77777777" w:rsidR="0070710F" w:rsidRDefault="0070710F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  <w:p w14:paraId="4A5E33EB" w14:textId="0FC6E673" w:rsidR="00E90FA9" w:rsidRPr="0070710F" w:rsidRDefault="009F1862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Ensayo y repaso de todos los bailes que se vieron</w:t>
            </w:r>
          </w:p>
          <w:p w14:paraId="1D20C519" w14:textId="77777777" w:rsidR="009F1862" w:rsidRPr="0070710F" w:rsidRDefault="009F1862" w:rsidP="00E90FA9">
            <w:pPr>
              <w:spacing w:before="40" w:after="40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2660EB69" w14:textId="77777777" w:rsidR="009F1862" w:rsidRPr="0070710F" w:rsidRDefault="009F1862" w:rsidP="009F186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Ensayo y repaso de todos los bailes que se vieron y se dio a conocer el trabajo de la tercera unidad.</w:t>
            </w:r>
          </w:p>
          <w:p w14:paraId="6F33DFED" w14:textId="77777777" w:rsidR="009F1862" w:rsidRPr="0070710F" w:rsidRDefault="009F1862" w:rsidP="009F1862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70710F">
              <w:rPr>
                <w:rFonts w:ascii="Arial Narrow" w:hAnsi="Arial Narrow"/>
                <w:sz w:val="16"/>
                <w:szCs w:val="16"/>
                <w:u w:val="single"/>
              </w:rPr>
              <w:t>Y el trabajo para calificar el global.</w:t>
            </w:r>
          </w:p>
          <w:p w14:paraId="26E59AA9" w14:textId="1AFAA88C" w:rsidR="009F1862" w:rsidRPr="009F1862" w:rsidRDefault="009F1862" w:rsidP="00E90FA9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6" w:type="dxa"/>
          </w:tcPr>
          <w:p w14:paraId="2A37B789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6AFF8A" w14:textId="368AB7A3" w:rsidR="009F1862" w:rsidRPr="00202062" w:rsidRDefault="009F186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2B69C9E" w14:textId="77777777" w:rsidR="0070710F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6A673C" w14:textId="2998B724" w:rsidR="00E90FA9" w:rsidRPr="00202062" w:rsidRDefault="0070710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Se Vio los trabajos que se encargarón para la evidencia de la tercera unidad y el global.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0D07E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372DD35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B3B07CD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</w:t>
            </w:r>
          </w:p>
        </w:tc>
        <w:tc>
          <w:tcPr>
            <w:tcW w:w="4453" w:type="dxa"/>
          </w:tcPr>
          <w:p w14:paraId="00F980E1" w14:textId="32A72E1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52A03AC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8043" w14:textId="77777777" w:rsidR="0097251F" w:rsidRDefault="0097251F" w:rsidP="00D85453">
      <w:pPr>
        <w:spacing w:after="0" w:line="240" w:lineRule="auto"/>
      </w:pPr>
      <w:r>
        <w:separator/>
      </w:r>
    </w:p>
  </w:endnote>
  <w:endnote w:type="continuationSeparator" w:id="0">
    <w:p w14:paraId="1BDF4AB3" w14:textId="77777777" w:rsidR="0097251F" w:rsidRDefault="0097251F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&#13;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D5C0" w14:textId="77777777" w:rsidR="0097251F" w:rsidRDefault="0097251F" w:rsidP="00D85453">
      <w:pPr>
        <w:spacing w:after="0" w:line="240" w:lineRule="auto"/>
      </w:pPr>
      <w:r>
        <w:separator/>
      </w:r>
    </w:p>
  </w:footnote>
  <w:footnote w:type="continuationSeparator" w:id="0">
    <w:p w14:paraId="5B5E5689" w14:textId="77777777" w:rsidR="0097251F" w:rsidRDefault="0097251F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501"/>
    <w:multiLevelType w:val="hybridMultilevel"/>
    <w:tmpl w:val="DC320C30"/>
    <w:lvl w:ilvl="0" w:tplc="0C0A000B">
      <w:start w:val="1"/>
      <w:numFmt w:val="bullet"/>
      <w:lvlText w:val=""/>
      <w:lvlJc w:val="left"/>
      <w:pPr>
        <w:ind w:left="25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2" w15:restartNumberingAfterBreak="0">
    <w:nsid w:val="44F8128B"/>
    <w:multiLevelType w:val="hybridMultilevel"/>
    <w:tmpl w:val="455A044E"/>
    <w:lvl w:ilvl="0" w:tplc="0C0A000B">
      <w:start w:val="1"/>
      <w:numFmt w:val="bullet"/>
      <w:lvlText w:val=""/>
      <w:lvlJc w:val="left"/>
      <w:pPr>
        <w:ind w:left="28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3" w15:restartNumberingAfterBreak="0">
    <w:nsid w:val="4B4C6411"/>
    <w:multiLevelType w:val="hybridMultilevel"/>
    <w:tmpl w:val="6B2E336E"/>
    <w:lvl w:ilvl="0" w:tplc="0C0A000B">
      <w:start w:val="1"/>
      <w:numFmt w:val="bullet"/>
      <w:lvlText w:val=""/>
      <w:lvlJc w:val="left"/>
      <w:pPr>
        <w:ind w:left="30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4" w15:restartNumberingAfterBreak="0">
    <w:nsid w:val="52803257"/>
    <w:multiLevelType w:val="hybridMultilevel"/>
    <w:tmpl w:val="C4767D9E"/>
    <w:lvl w:ilvl="0" w:tplc="0C0A000B">
      <w:start w:val="1"/>
      <w:numFmt w:val="bullet"/>
      <w:lvlText w:val=""/>
      <w:lvlJc w:val="left"/>
      <w:pPr>
        <w:ind w:left="29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95272"/>
    <w:rsid w:val="000C70EE"/>
    <w:rsid w:val="0015508F"/>
    <w:rsid w:val="001E3DF5"/>
    <w:rsid w:val="00202062"/>
    <w:rsid w:val="00230079"/>
    <w:rsid w:val="0027594A"/>
    <w:rsid w:val="002A3391"/>
    <w:rsid w:val="002F60F8"/>
    <w:rsid w:val="002F7FE1"/>
    <w:rsid w:val="0032488A"/>
    <w:rsid w:val="003319C0"/>
    <w:rsid w:val="00355A6D"/>
    <w:rsid w:val="003A5238"/>
    <w:rsid w:val="004235A2"/>
    <w:rsid w:val="004A2E50"/>
    <w:rsid w:val="00515EDB"/>
    <w:rsid w:val="00577558"/>
    <w:rsid w:val="005B0C27"/>
    <w:rsid w:val="005D1104"/>
    <w:rsid w:val="005D38E5"/>
    <w:rsid w:val="005E00E7"/>
    <w:rsid w:val="005E7FE7"/>
    <w:rsid w:val="006A4046"/>
    <w:rsid w:val="006C62BE"/>
    <w:rsid w:val="006D2E92"/>
    <w:rsid w:val="0070710F"/>
    <w:rsid w:val="00756CF1"/>
    <w:rsid w:val="00770F46"/>
    <w:rsid w:val="00772F42"/>
    <w:rsid w:val="0079486D"/>
    <w:rsid w:val="007E302D"/>
    <w:rsid w:val="008C7020"/>
    <w:rsid w:val="008F46A9"/>
    <w:rsid w:val="009257FF"/>
    <w:rsid w:val="009674D8"/>
    <w:rsid w:val="0097251F"/>
    <w:rsid w:val="00972AE7"/>
    <w:rsid w:val="0097414E"/>
    <w:rsid w:val="009B5A5A"/>
    <w:rsid w:val="009D047C"/>
    <w:rsid w:val="009F1862"/>
    <w:rsid w:val="00A07AD8"/>
    <w:rsid w:val="00A1728A"/>
    <w:rsid w:val="00A63C34"/>
    <w:rsid w:val="00AA5754"/>
    <w:rsid w:val="00AF6084"/>
    <w:rsid w:val="00B16954"/>
    <w:rsid w:val="00B46ECC"/>
    <w:rsid w:val="00B84743"/>
    <w:rsid w:val="00BD20B6"/>
    <w:rsid w:val="00C047F2"/>
    <w:rsid w:val="00C205EA"/>
    <w:rsid w:val="00C331D5"/>
    <w:rsid w:val="00C40ACA"/>
    <w:rsid w:val="00C7000B"/>
    <w:rsid w:val="00C84513"/>
    <w:rsid w:val="00C90C14"/>
    <w:rsid w:val="00CA28C2"/>
    <w:rsid w:val="00CC439D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F3DB0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E6757FB9-9A8F-CC40-B60F-1D30DED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Microsoft Office User</cp:lastModifiedBy>
  <cp:revision>7</cp:revision>
  <dcterms:created xsi:type="dcterms:W3CDTF">2021-04-28T15:29:00Z</dcterms:created>
  <dcterms:modified xsi:type="dcterms:W3CDTF">2021-06-23T04:58:00Z</dcterms:modified>
</cp:coreProperties>
</file>