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4144997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6662">
              <w:rPr>
                <w:rFonts w:ascii="Arial Narrow" w:hAnsi="Arial Narrow"/>
                <w:sz w:val="20"/>
                <w:szCs w:val="20"/>
              </w:rPr>
              <w:t>FABIOLA VALERO TORRES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41B35CA0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6662">
              <w:rPr>
                <w:rFonts w:ascii="Arial Narrow" w:hAnsi="Arial Narrow"/>
                <w:sz w:val="20"/>
                <w:szCs w:val="20"/>
              </w:rPr>
              <w:t>TRABAJO DOCENTE Y PROYECTOS DE MEJORA ESCOLAR</w:t>
            </w:r>
          </w:p>
        </w:tc>
        <w:tc>
          <w:tcPr>
            <w:tcW w:w="6646" w:type="dxa"/>
          </w:tcPr>
          <w:p w14:paraId="6CB7459D" w14:textId="1AD8403D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E6662">
              <w:rPr>
                <w:rFonts w:ascii="Arial Narrow" w:hAnsi="Arial Narrow" w:cs="Arial"/>
                <w:sz w:val="20"/>
                <w:szCs w:val="20"/>
              </w:rPr>
              <w:t xml:space="preserve">SEXTO 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13042" w:type="dxa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675"/>
        <w:gridCol w:w="2446"/>
        <w:gridCol w:w="2617"/>
        <w:gridCol w:w="2618"/>
      </w:tblGrid>
      <w:tr w:rsidR="0079486D" w:rsidRPr="00202062" w14:paraId="22AB2251" w14:textId="77777777" w:rsidTr="37485B31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37485B31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675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8FC89A5" w:rsidR="00E90FA9" w:rsidRPr="00202062" w:rsidRDefault="00AE666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ENCUADRE Y PRESENTACION </w:t>
            </w:r>
          </w:p>
        </w:tc>
        <w:tc>
          <w:tcPr>
            <w:tcW w:w="675" w:type="dxa"/>
            <w:vAlign w:val="center"/>
          </w:tcPr>
          <w:p w14:paraId="71F2ECA4" w14:textId="2FE766DC" w:rsidR="00E90FA9" w:rsidRPr="00972AE7" w:rsidRDefault="00AE6662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B61D1F9" wp14:editId="52C1254F">
                  <wp:extent cx="200660" cy="200660"/>
                  <wp:effectExtent l="0" t="0" r="889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48D62A26" w:rsidR="00E90FA9" w:rsidRPr="00202062" w:rsidRDefault="00AE66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EN ESCUELA EN RED.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2C06D08E" w:rsidR="00E90FA9" w:rsidRPr="00202062" w:rsidRDefault="00AE666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LECCIONES APRENDIDAS</w:t>
            </w:r>
          </w:p>
        </w:tc>
        <w:tc>
          <w:tcPr>
            <w:tcW w:w="675" w:type="dxa"/>
            <w:vAlign w:val="center"/>
          </w:tcPr>
          <w:p w14:paraId="035795AF" w14:textId="3CF7AF0B" w:rsidR="00E90FA9" w:rsidRPr="00972AE7" w:rsidRDefault="00AE6662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50307D3" wp14:editId="604FE06C">
                  <wp:extent cx="200660" cy="200660"/>
                  <wp:effectExtent l="0" t="0" r="889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46526A4E" w:rsidR="00E90FA9" w:rsidRPr="00202062" w:rsidRDefault="00AE6662" w:rsidP="00AE666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INFOGRAFIA PARA ENTREGAR EN ESCUELA EN RED.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D1FEDEA" w14:textId="77777777" w:rsidR="004F5F55" w:rsidRPr="004F5F55" w:rsidRDefault="004F5F55" w:rsidP="004F5F55">
            <w:pPr>
              <w:spacing w:after="200" w:line="276" w:lineRule="auto"/>
              <w:rPr>
                <w:lang w:val="en-US"/>
              </w:rPr>
            </w:pPr>
            <w:r w:rsidRPr="004F5F55">
              <w:t>Para remontar los desafíos del trabajo docente en tiempos de pandemia: ¿Basta con la sola acumulación de años de servicio? ¡Basta con experimentar la sensación de incomodidad de una tarea que nunca termina de concluirse? ¡Cuáles son las lecciones aprendidas?</w:t>
            </w:r>
          </w:p>
          <w:p w14:paraId="3856A2A5" w14:textId="69302D8F" w:rsidR="00E90FA9" w:rsidRPr="00DD09E1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14:paraId="626A12B3" w14:textId="5D78F3CD" w:rsidR="00E90FA9" w:rsidRPr="00972AE7" w:rsidRDefault="004F5F55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42DE335" wp14:editId="6F7212A9">
                  <wp:extent cx="200660" cy="200660"/>
                  <wp:effectExtent l="0" t="0" r="889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7CFCE15D" w:rsidR="00E90FA9" w:rsidRPr="00202062" w:rsidRDefault="004F5F5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SABIAS QUÉ?</w:t>
            </w:r>
            <w:proofErr w:type="gramEnd"/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4193C725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19AA4565" w:rsidR="001B724B" w:rsidRPr="001B724B" w:rsidRDefault="001B724B" w:rsidP="001B724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</w:rPr>
            </w:pPr>
            <w:r w:rsidRPr="00377770">
              <w:rPr>
                <w:rFonts w:ascii="Montserrat-Regular" w:hAnsi="Montserrat-Regular" w:cs="Montserrat-Regular"/>
              </w:rPr>
              <w:t>Conocimiento de la organización, integración y funcionamiento del</w:t>
            </w:r>
            <w:r>
              <w:rPr>
                <w:rFonts w:ascii="Montserrat-Regular" w:hAnsi="Montserrat-Regular" w:cs="Montserrat-Regular"/>
              </w:rPr>
              <w:t xml:space="preserve"> </w:t>
            </w:r>
            <w:r w:rsidRPr="00377770">
              <w:rPr>
                <w:rFonts w:ascii="Montserrat-Regular" w:hAnsi="Montserrat-Regular" w:cs="Montserrat-Regular"/>
              </w:rPr>
              <w:t>Consejo Técnico Escolar. ¿Cuáles son las lecciones aprendidas?</w:t>
            </w:r>
          </w:p>
        </w:tc>
        <w:tc>
          <w:tcPr>
            <w:tcW w:w="675" w:type="dxa"/>
            <w:vAlign w:val="center"/>
          </w:tcPr>
          <w:p w14:paraId="4B118A42" w14:textId="063AE475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5B20FE" wp14:editId="6F0D647F">
                  <wp:extent cx="200660" cy="200660"/>
                  <wp:effectExtent l="0" t="0" r="889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AF1E176" w14:textId="7A6A83F2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2C1F62B2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Tríptico de Consejo Técnico Escolar.</w:t>
            </w:r>
          </w:p>
        </w:tc>
        <w:tc>
          <w:tcPr>
            <w:tcW w:w="2618" w:type="dxa"/>
          </w:tcPr>
          <w:p w14:paraId="7BF6AE90" w14:textId="2F00759A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5895DFDF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F4D8E69" w14:textId="1E11BDA0" w:rsidR="001B724B" w:rsidRDefault="00F26F43" w:rsidP="001B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 Escolar de Mejora Continua.</w:t>
            </w:r>
          </w:p>
          <w:p w14:paraId="1BB0FFE6" w14:textId="367E1C5D" w:rsidR="00F26F43" w:rsidRPr="00D67505" w:rsidRDefault="00F26F43" w:rsidP="001B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Elaboración de Entrevista para Supervisoras.</w:t>
            </w:r>
          </w:p>
        </w:tc>
        <w:tc>
          <w:tcPr>
            <w:tcW w:w="675" w:type="dxa"/>
            <w:vAlign w:val="center"/>
          </w:tcPr>
          <w:p w14:paraId="7055CF60" w14:textId="6AA8CDAF" w:rsidR="001B724B" w:rsidRPr="00202062" w:rsidRDefault="00F26F43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8E7B1E0" wp14:editId="1B9FCF85">
                  <wp:extent cx="200660" cy="200660"/>
                  <wp:effectExtent l="0" t="0" r="889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27019841" w14:textId="44B26B06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117DB191" w:rsidR="001B724B" w:rsidRPr="00202062" w:rsidRDefault="00F26F43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Apuntes en el cuaderno, Esquema de entrevista.</w:t>
            </w:r>
          </w:p>
        </w:tc>
        <w:tc>
          <w:tcPr>
            <w:tcW w:w="2618" w:type="dxa"/>
          </w:tcPr>
          <w:p w14:paraId="7CC62567" w14:textId="0E491E27" w:rsidR="001B724B" w:rsidRPr="00F26F43" w:rsidRDefault="00F26F43" w:rsidP="00F26F43">
            <w:pPr>
              <w:pStyle w:val="Prrafodelista"/>
              <w:numPr>
                <w:ilvl w:val="0"/>
                <w:numId w:val="3"/>
              </w:num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autoriza la Jornada de Observación y Práctica a todas las alumnas. </w:t>
            </w:r>
          </w:p>
        </w:tc>
      </w:tr>
      <w:tr w:rsidR="001B724B" w:rsidRPr="00202062" w14:paraId="2C624A3F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1B724B" w:rsidRPr="00DD09E1" w:rsidRDefault="001B724B" w:rsidP="001B72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2221E77" w14:textId="77777777" w:rsidR="001B724B" w:rsidRDefault="00910AC6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Observación.</w:t>
            </w:r>
          </w:p>
          <w:p w14:paraId="005214C2" w14:textId="00ECE473" w:rsidR="00910AC6" w:rsidRPr="00D67505" w:rsidRDefault="00910AC6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Académico</w:t>
            </w:r>
          </w:p>
        </w:tc>
        <w:tc>
          <w:tcPr>
            <w:tcW w:w="675" w:type="dxa"/>
            <w:vAlign w:val="center"/>
          </w:tcPr>
          <w:p w14:paraId="67F2F485" w14:textId="13FCB7BF" w:rsidR="001B724B" w:rsidRPr="00202062" w:rsidRDefault="00910AC6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121CA30" wp14:editId="68568F4B">
                  <wp:extent cx="200660" cy="200660"/>
                  <wp:effectExtent l="0" t="0" r="8890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6E9B8C4C" w14:textId="4266BE9E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A54F18F" w14:textId="77777777" w:rsidR="001B724B" w:rsidRDefault="00910AC6" w:rsidP="001B72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Apuntes en el cuaderno.</w:t>
            </w:r>
          </w:p>
          <w:p w14:paraId="56FEA167" w14:textId="6B7D276A" w:rsidR="00910AC6" w:rsidRPr="00D67505" w:rsidRDefault="00910AC6" w:rsidP="001B72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de Word.</w:t>
            </w:r>
          </w:p>
        </w:tc>
        <w:tc>
          <w:tcPr>
            <w:tcW w:w="2618" w:type="dxa"/>
          </w:tcPr>
          <w:p w14:paraId="34B55A9F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73DC8162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719D2902" w:rsidR="001B724B" w:rsidRPr="00202062" w:rsidRDefault="00897AB7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Planeación y Formatos de Práctica.</w:t>
            </w:r>
          </w:p>
        </w:tc>
        <w:tc>
          <w:tcPr>
            <w:tcW w:w="675" w:type="dxa"/>
            <w:vAlign w:val="center"/>
          </w:tcPr>
          <w:p w14:paraId="62BA3767" w14:textId="36CAADD9" w:rsidR="001B724B" w:rsidRPr="00202062" w:rsidRDefault="00897AB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87C3F64" wp14:editId="7198A5D5">
                  <wp:extent cx="200660" cy="200660"/>
                  <wp:effectExtent l="0" t="0" r="8890" b="889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1CEC6202" w14:textId="4BF8FA8C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20293D62" w:rsidR="001B724B" w:rsidRPr="00202062" w:rsidRDefault="00897AB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</w:t>
            </w:r>
          </w:p>
        </w:tc>
        <w:tc>
          <w:tcPr>
            <w:tcW w:w="2618" w:type="dxa"/>
          </w:tcPr>
          <w:p w14:paraId="342B154A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21BC2AD7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1889B902" w:rsidR="001B724B" w:rsidRPr="00202062" w:rsidRDefault="00E406AD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Planeación y Formatos de Práctica, Evaluación de la Unidad 1. </w:t>
            </w:r>
          </w:p>
        </w:tc>
        <w:tc>
          <w:tcPr>
            <w:tcW w:w="675" w:type="dxa"/>
            <w:vAlign w:val="center"/>
          </w:tcPr>
          <w:p w14:paraId="00FAB583" w14:textId="00AB8238" w:rsidR="001B724B" w:rsidRPr="00202062" w:rsidRDefault="00E406AD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EAF4A67" wp14:editId="35C623C4">
                  <wp:extent cx="200660" cy="200660"/>
                  <wp:effectExtent l="0" t="0" r="889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2D1214DE" w14:textId="198D22D5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04A10DEC" w:rsidR="001B724B" w:rsidRPr="00202062" w:rsidRDefault="00E406AD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</w:t>
            </w:r>
          </w:p>
        </w:tc>
        <w:tc>
          <w:tcPr>
            <w:tcW w:w="2618" w:type="dxa"/>
          </w:tcPr>
          <w:p w14:paraId="7A9ADA78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30A46EAF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225824" w14:textId="77777777" w:rsidR="001B724B" w:rsidRDefault="00604D72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Planeación y Formatos de Práctica.</w:t>
            </w:r>
          </w:p>
          <w:p w14:paraId="697CED0B" w14:textId="468EB30D" w:rsidR="00604D72" w:rsidRPr="00202062" w:rsidRDefault="00604D72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Actividad a Realizar en CTE </w:t>
            </w:r>
          </w:p>
        </w:tc>
        <w:tc>
          <w:tcPr>
            <w:tcW w:w="675" w:type="dxa"/>
          </w:tcPr>
          <w:p w14:paraId="789EB96D" w14:textId="4498FBC6" w:rsidR="001B724B" w:rsidRPr="00202062" w:rsidRDefault="00604D72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BFFAF86" wp14:editId="5AFD844A">
                  <wp:extent cx="200660" cy="200660"/>
                  <wp:effectExtent l="0" t="0" r="8890" b="889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7C3C8327" w14:textId="43243CC2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095834AD" w:rsidR="001B724B" w:rsidRPr="00202062" w:rsidRDefault="00604D72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</w:t>
            </w:r>
          </w:p>
        </w:tc>
        <w:tc>
          <w:tcPr>
            <w:tcW w:w="2618" w:type="dxa"/>
          </w:tcPr>
          <w:p w14:paraId="33BE8FEE" w14:textId="26340D3A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1BE7C191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74745414" w:rsidR="001B724B" w:rsidRPr="00202062" w:rsidRDefault="00710B92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Lecciones aprendidas.</w:t>
            </w:r>
          </w:p>
        </w:tc>
        <w:tc>
          <w:tcPr>
            <w:tcW w:w="675" w:type="dxa"/>
          </w:tcPr>
          <w:p w14:paraId="4A2B16DF" w14:textId="569F80CC" w:rsidR="001B724B" w:rsidRPr="00202062" w:rsidRDefault="00710B92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721945B2" w14:textId="4102CD1D" w:rsidR="001B724B" w:rsidRPr="00202062" w:rsidRDefault="000C762A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se dio contenido para organizar el Intercambio de Normales. (Mesas de Trabajo)</w:t>
            </w:r>
          </w:p>
        </w:tc>
        <w:tc>
          <w:tcPr>
            <w:tcW w:w="2617" w:type="dxa"/>
          </w:tcPr>
          <w:p w14:paraId="4E93B1F4" w14:textId="772ADBB0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31EB3E3" w14:textId="036ABFA0" w:rsidR="001B724B" w:rsidRPr="00202062" w:rsidRDefault="00710B92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se dio contenido para organizar el Intercambio de Normales. (Mesas de Trabajo)</w:t>
            </w:r>
          </w:p>
        </w:tc>
      </w:tr>
      <w:tr w:rsidR="001B724B" w:rsidRPr="00202062" w14:paraId="47E2C652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7C29DF2D" w:rsidR="001B724B" w:rsidRPr="00202062" w:rsidRDefault="00416B0F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Planeación y Formatos de Práctica.</w:t>
            </w:r>
          </w:p>
        </w:tc>
        <w:tc>
          <w:tcPr>
            <w:tcW w:w="675" w:type="dxa"/>
          </w:tcPr>
          <w:p w14:paraId="7EE92A2D" w14:textId="239DA510" w:rsidR="001B724B" w:rsidRPr="00202062" w:rsidRDefault="00416B0F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52040AF7" w14:textId="47BD23F4" w:rsidR="001B724B" w:rsidRPr="00202062" w:rsidRDefault="000C762A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se dio contenido para organizar el Intercambio de Normales. (Mesas de Trabajo</w:t>
            </w:r>
          </w:p>
        </w:tc>
        <w:tc>
          <w:tcPr>
            <w:tcW w:w="2617" w:type="dxa"/>
          </w:tcPr>
          <w:p w14:paraId="00258113" w14:textId="25AB1DEA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D55320" w14:textId="0726A386" w:rsidR="001B724B" w:rsidRPr="00202062" w:rsidRDefault="00416B0F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se dio contenido para organizar el Intercambio de Normales. (Mesas de Trabajo</w:t>
            </w:r>
          </w:p>
        </w:tc>
      </w:tr>
      <w:tr w:rsidR="001B724B" w:rsidRPr="00202062" w14:paraId="13110954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01C5FD28" w:rsidR="001B724B" w:rsidRPr="00202062" w:rsidRDefault="000C762A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Planeación y Formatos de Práctica.</w:t>
            </w:r>
          </w:p>
        </w:tc>
        <w:tc>
          <w:tcPr>
            <w:tcW w:w="675" w:type="dxa"/>
          </w:tcPr>
          <w:p w14:paraId="485036E0" w14:textId="5B5E7DDF" w:rsidR="001B724B" w:rsidRPr="00202062" w:rsidRDefault="000C762A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30FC454" wp14:editId="1EEBAF12">
                  <wp:extent cx="200660" cy="200660"/>
                  <wp:effectExtent l="0" t="0" r="889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4855FA4E" w14:textId="6C7165B5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493E55E0" w:rsidR="001B724B" w:rsidRPr="00202062" w:rsidRDefault="000C762A" w:rsidP="000C762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</w:t>
            </w:r>
          </w:p>
        </w:tc>
        <w:tc>
          <w:tcPr>
            <w:tcW w:w="2618" w:type="dxa"/>
          </w:tcPr>
          <w:p w14:paraId="607C13D0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64161598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1E1B8E5F" w:rsidR="001B724B" w:rsidRPr="00202062" w:rsidRDefault="001F6715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hubo clase por que las alumnas se encuentran en Jornada de Práctica. </w:t>
            </w:r>
          </w:p>
        </w:tc>
        <w:tc>
          <w:tcPr>
            <w:tcW w:w="675" w:type="dxa"/>
          </w:tcPr>
          <w:p w14:paraId="516AFF8A" w14:textId="6AB6AA9E" w:rsidR="001B724B" w:rsidRPr="00202062" w:rsidRDefault="001F6715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446" w:type="dxa"/>
          </w:tcPr>
          <w:p w14:paraId="10DA292D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073201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384BE0B5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3D6E1744" w:rsidR="001B724B" w:rsidRPr="00202062" w:rsidRDefault="00515377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Fortalezas y Debilidades de Jornada de Práctica. </w:t>
            </w:r>
          </w:p>
        </w:tc>
        <w:tc>
          <w:tcPr>
            <w:tcW w:w="675" w:type="dxa"/>
          </w:tcPr>
          <w:p w14:paraId="140D07E8" w14:textId="75AD983C" w:rsidR="001B724B" w:rsidRPr="00202062" w:rsidRDefault="0051537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FB6266B" wp14:editId="29EC8AA6">
                  <wp:extent cx="200660" cy="200660"/>
                  <wp:effectExtent l="0" t="0" r="8890" b="889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52F50B5F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2E275A20" w:rsidR="001B724B" w:rsidRPr="00202062" w:rsidRDefault="0051537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Formato 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Teams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 Actividad Integradora en Escuela en Red. </w:t>
            </w:r>
          </w:p>
        </w:tc>
        <w:tc>
          <w:tcPr>
            <w:tcW w:w="2618" w:type="dxa"/>
          </w:tcPr>
          <w:p w14:paraId="3D9C829F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724B" w:rsidRPr="00202062" w14:paraId="2BEE91ED" w14:textId="77777777" w:rsidTr="37485B3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1B724B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35259F51" w:rsidR="001B724B" w:rsidRPr="00202062" w:rsidRDefault="00515377" w:rsidP="001B724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Entrega de Evaluación a las alumnas. </w:t>
            </w:r>
          </w:p>
        </w:tc>
        <w:tc>
          <w:tcPr>
            <w:tcW w:w="675" w:type="dxa"/>
          </w:tcPr>
          <w:p w14:paraId="372DD350" w14:textId="0B0F81D0" w:rsidR="001B724B" w:rsidRPr="00202062" w:rsidRDefault="0051537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F3AF86" wp14:editId="5BA192E7">
                  <wp:extent cx="200660" cy="200660"/>
                  <wp:effectExtent l="0" t="0" r="8890" b="889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24px-Blue_check_PD.svg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7410871D" w14:textId="77777777" w:rsidR="001B724B" w:rsidRPr="00202062" w:rsidRDefault="001B724B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1F224CF2" w:rsidR="001B724B" w:rsidRPr="00202062" w:rsidRDefault="0051537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Actividad en Escuela en Red. </w:t>
            </w:r>
          </w:p>
        </w:tc>
        <w:tc>
          <w:tcPr>
            <w:tcW w:w="2618" w:type="dxa"/>
          </w:tcPr>
          <w:p w14:paraId="11E8D2E0" w14:textId="3AA17D98" w:rsidR="001B724B" w:rsidRPr="00202062" w:rsidRDefault="00515377" w:rsidP="001B724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Cierro avance programático. </w:t>
            </w: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1A9A08C4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  <w:r w:rsidR="00515377">
              <w:rPr>
                <w:rFonts w:ascii="Arial Narrow" w:hAnsi="Arial Narrow"/>
                <w:b/>
                <w:caps/>
                <w:sz w:val="20"/>
                <w:szCs w:val="20"/>
              </w:rPr>
              <w:t>6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</w:tcPr>
          <w:p w14:paraId="00F980E1" w14:textId="224F0F10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Número de contenidos realizados en </w:t>
            </w:r>
            <w:proofErr w:type="gramStart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el  curso</w:t>
            </w:r>
            <w:proofErr w:type="gramEnd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</w:t>
            </w:r>
            <w:r w:rsidR="00515377">
              <w:rPr>
                <w:rFonts w:ascii="Arial Narrow" w:hAnsi="Arial Narrow"/>
                <w:b/>
                <w:caps/>
                <w:sz w:val="20"/>
                <w:szCs w:val="20"/>
              </w:rPr>
              <w:t>5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2D8C57C1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</w:t>
            </w:r>
            <w:r w:rsidR="00515377">
              <w:rPr>
                <w:rFonts w:ascii="Arial Narrow" w:hAnsi="Arial Narrow"/>
                <w:b/>
                <w:caps/>
                <w:sz w:val="20"/>
                <w:szCs w:val="20"/>
              </w:rPr>
              <w:t>83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DB82" w14:textId="77777777" w:rsidR="00035CF4" w:rsidRDefault="00035CF4" w:rsidP="00D85453">
      <w:pPr>
        <w:spacing w:after="0" w:line="240" w:lineRule="auto"/>
      </w:pPr>
      <w:r>
        <w:separator/>
      </w:r>
    </w:p>
  </w:endnote>
  <w:endnote w:type="continuationSeparator" w:id="0">
    <w:p w14:paraId="674FBFDF" w14:textId="77777777" w:rsidR="00035CF4" w:rsidRDefault="00035CF4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8C00" w14:textId="77777777" w:rsidR="00035CF4" w:rsidRDefault="00035CF4" w:rsidP="00D85453">
      <w:pPr>
        <w:spacing w:after="0" w:line="240" w:lineRule="auto"/>
      </w:pPr>
      <w:r>
        <w:separator/>
      </w:r>
    </w:p>
  </w:footnote>
  <w:footnote w:type="continuationSeparator" w:id="0">
    <w:p w14:paraId="57DFF85B" w14:textId="77777777" w:rsidR="00035CF4" w:rsidRDefault="00035CF4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C40"/>
    <w:multiLevelType w:val="hybridMultilevel"/>
    <w:tmpl w:val="3F145688"/>
    <w:lvl w:ilvl="0" w:tplc="F59AC9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CFB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244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4C1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C39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A1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69E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A8F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E96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529E7"/>
    <w:multiLevelType w:val="hybridMultilevel"/>
    <w:tmpl w:val="28AA61D2"/>
    <w:lvl w:ilvl="0" w:tplc="754434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35CF4"/>
    <w:rsid w:val="0006595E"/>
    <w:rsid w:val="000746FC"/>
    <w:rsid w:val="000877FB"/>
    <w:rsid w:val="000C70EE"/>
    <w:rsid w:val="000C762A"/>
    <w:rsid w:val="0015508F"/>
    <w:rsid w:val="001B724B"/>
    <w:rsid w:val="001E3DF5"/>
    <w:rsid w:val="001E7366"/>
    <w:rsid w:val="001F6715"/>
    <w:rsid w:val="00202062"/>
    <w:rsid w:val="0020438E"/>
    <w:rsid w:val="00230079"/>
    <w:rsid w:val="0027594A"/>
    <w:rsid w:val="002A3391"/>
    <w:rsid w:val="002F7FE1"/>
    <w:rsid w:val="0032488A"/>
    <w:rsid w:val="003319C0"/>
    <w:rsid w:val="00355A6D"/>
    <w:rsid w:val="003A5238"/>
    <w:rsid w:val="00416B0F"/>
    <w:rsid w:val="004235A2"/>
    <w:rsid w:val="004A2E50"/>
    <w:rsid w:val="004E5B67"/>
    <w:rsid w:val="004F5F55"/>
    <w:rsid w:val="00515377"/>
    <w:rsid w:val="00577558"/>
    <w:rsid w:val="005D1104"/>
    <w:rsid w:val="005D38E5"/>
    <w:rsid w:val="005E00E7"/>
    <w:rsid w:val="005E7FE7"/>
    <w:rsid w:val="00604D72"/>
    <w:rsid w:val="006A4046"/>
    <w:rsid w:val="006C62BE"/>
    <w:rsid w:val="006D2E92"/>
    <w:rsid w:val="00710B92"/>
    <w:rsid w:val="00756CF1"/>
    <w:rsid w:val="00770F46"/>
    <w:rsid w:val="00772F42"/>
    <w:rsid w:val="00791EA8"/>
    <w:rsid w:val="0079486D"/>
    <w:rsid w:val="007E302D"/>
    <w:rsid w:val="00897AB7"/>
    <w:rsid w:val="008C7020"/>
    <w:rsid w:val="008F46A9"/>
    <w:rsid w:val="00910AC6"/>
    <w:rsid w:val="009257FF"/>
    <w:rsid w:val="009674D8"/>
    <w:rsid w:val="00967614"/>
    <w:rsid w:val="00972AE7"/>
    <w:rsid w:val="0097414E"/>
    <w:rsid w:val="00977D8E"/>
    <w:rsid w:val="009B5A5A"/>
    <w:rsid w:val="009D047C"/>
    <w:rsid w:val="00A07AD8"/>
    <w:rsid w:val="00A1728A"/>
    <w:rsid w:val="00A63C34"/>
    <w:rsid w:val="00A75CFB"/>
    <w:rsid w:val="00AA5754"/>
    <w:rsid w:val="00AC76CB"/>
    <w:rsid w:val="00AE6662"/>
    <w:rsid w:val="00AF6084"/>
    <w:rsid w:val="00B16954"/>
    <w:rsid w:val="00B46ECC"/>
    <w:rsid w:val="00BD20B6"/>
    <w:rsid w:val="00C047F2"/>
    <w:rsid w:val="00C1604E"/>
    <w:rsid w:val="00C205EA"/>
    <w:rsid w:val="00C40ACA"/>
    <w:rsid w:val="00C7000B"/>
    <w:rsid w:val="00C84513"/>
    <w:rsid w:val="00C90C14"/>
    <w:rsid w:val="00CC439D"/>
    <w:rsid w:val="00D327AA"/>
    <w:rsid w:val="00D67505"/>
    <w:rsid w:val="00D83863"/>
    <w:rsid w:val="00D85453"/>
    <w:rsid w:val="00DD09E1"/>
    <w:rsid w:val="00DF1903"/>
    <w:rsid w:val="00E22F46"/>
    <w:rsid w:val="00E406AD"/>
    <w:rsid w:val="00E65944"/>
    <w:rsid w:val="00E81946"/>
    <w:rsid w:val="00E90FA9"/>
    <w:rsid w:val="00EB1314"/>
    <w:rsid w:val="00EF3DB0"/>
    <w:rsid w:val="00F03462"/>
    <w:rsid w:val="00F11722"/>
    <w:rsid w:val="00F25038"/>
    <w:rsid w:val="00F25CB0"/>
    <w:rsid w:val="00F26F43"/>
    <w:rsid w:val="00F560BD"/>
    <w:rsid w:val="00FE25CC"/>
    <w:rsid w:val="374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AE66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4C5EC-5953-4684-A7DC-FE58416E1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7F1A4-BAB2-40E1-96B7-2A988D5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AAEA9-BC9A-4D3B-81B0-87C343573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FABIOLA VALERO TORRES</cp:lastModifiedBy>
  <cp:revision>2</cp:revision>
  <dcterms:created xsi:type="dcterms:W3CDTF">2021-06-24T16:24:00Z</dcterms:created>
  <dcterms:modified xsi:type="dcterms:W3CDTF">2021-06-24T16:24:00Z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