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1F0D4" w14:textId="77777777" w:rsidR="00A75FC7" w:rsidRDefault="00A75FC7" w:rsidP="00A75FC7">
      <w:pPr>
        <w:spacing w:before="240" w:line="240" w:lineRule="auto"/>
        <w:jc w:val="center"/>
        <w:rPr>
          <w:rFonts w:ascii="Arial" w:eastAsia="Calibri" w:hAnsi="Arial" w:cs="Arial"/>
          <w:b/>
          <w:color w:val="000000"/>
          <w:sz w:val="44"/>
          <w:szCs w:val="48"/>
        </w:rPr>
      </w:pPr>
      <w:r>
        <w:rPr>
          <w:rFonts w:ascii="Arial" w:eastAsia="Calibri" w:hAnsi="Arial" w:cs="Arial"/>
          <w:b/>
          <w:color w:val="000000"/>
          <w:sz w:val="44"/>
          <w:szCs w:val="48"/>
        </w:rPr>
        <w:t>Escuela Normal de Educación Preescolar</w:t>
      </w:r>
    </w:p>
    <w:p w14:paraId="33A0DA78" w14:textId="77777777" w:rsidR="00A75FC7" w:rsidRDefault="00A75FC7" w:rsidP="00A75FC7">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Licenciatura en educación preescolar.</w:t>
      </w:r>
    </w:p>
    <w:p w14:paraId="3CEA052F" w14:textId="77777777" w:rsidR="00A75FC7" w:rsidRDefault="00A75FC7" w:rsidP="00A75FC7">
      <w:pPr>
        <w:spacing w:before="240" w:line="240" w:lineRule="auto"/>
        <w:jc w:val="center"/>
        <w:rPr>
          <w:rFonts w:ascii="Arial" w:eastAsia="Calibri" w:hAnsi="Arial" w:cs="Arial"/>
          <w:b/>
          <w:color w:val="000000"/>
          <w:sz w:val="32"/>
          <w:szCs w:val="32"/>
        </w:rPr>
      </w:pPr>
      <w:r>
        <w:rPr>
          <w:rFonts w:eastAsiaTheme="minorEastAsia"/>
          <w:noProof/>
          <w:lang w:eastAsia="es-ES"/>
        </w:rPr>
        <w:drawing>
          <wp:anchor distT="114300" distB="114300" distL="114300" distR="114300" simplePos="0" relativeHeight="251659264" behindDoc="0" locked="0" layoutInCell="1" allowOverlap="1" wp14:anchorId="4BCC4FD5" wp14:editId="781F84BA">
            <wp:simplePos x="0" y="0"/>
            <wp:positionH relativeFrom="margin">
              <wp:align>center</wp:align>
            </wp:positionH>
            <wp:positionV relativeFrom="margin">
              <wp:posOffset>1307465</wp:posOffset>
            </wp:positionV>
            <wp:extent cx="843915" cy="970280"/>
            <wp:effectExtent l="0" t="0" r="0"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l="18674" r="14641"/>
                    <a:stretch>
                      <a:fillRect/>
                    </a:stretch>
                  </pic:blipFill>
                  <pic:spPr bwMode="auto">
                    <a:xfrm>
                      <a:off x="0" y="0"/>
                      <a:ext cx="843915" cy="970280"/>
                    </a:xfrm>
                    <a:prstGeom prst="rect">
                      <a:avLst/>
                    </a:prstGeom>
                    <a:noFill/>
                  </pic:spPr>
                </pic:pic>
              </a:graphicData>
            </a:graphic>
            <wp14:sizeRelH relativeFrom="margin">
              <wp14:pctWidth>0</wp14:pctWidth>
            </wp14:sizeRelH>
            <wp14:sizeRelV relativeFrom="margin">
              <wp14:pctHeight>0</wp14:pctHeight>
            </wp14:sizeRelV>
          </wp:anchor>
        </w:drawing>
      </w:r>
    </w:p>
    <w:p w14:paraId="78D5C2DF" w14:textId="77777777" w:rsidR="00A75FC7" w:rsidRDefault="00A75FC7" w:rsidP="00A75FC7">
      <w:pPr>
        <w:spacing w:before="240" w:line="240" w:lineRule="auto"/>
        <w:jc w:val="center"/>
        <w:rPr>
          <w:rFonts w:ascii="Arial" w:eastAsia="Calibri" w:hAnsi="Arial" w:cs="Arial"/>
          <w:b/>
          <w:color w:val="000000"/>
          <w:sz w:val="32"/>
          <w:szCs w:val="32"/>
        </w:rPr>
      </w:pPr>
    </w:p>
    <w:p w14:paraId="3BA1ED4F" w14:textId="77777777" w:rsidR="00A75FC7" w:rsidRDefault="00A75FC7" w:rsidP="00A75FC7">
      <w:pPr>
        <w:spacing w:before="240" w:line="240" w:lineRule="auto"/>
        <w:jc w:val="center"/>
        <w:rPr>
          <w:rFonts w:ascii="Arial" w:eastAsia="Calibri" w:hAnsi="Arial" w:cs="Arial"/>
          <w:b/>
          <w:color w:val="000000"/>
          <w:sz w:val="32"/>
          <w:szCs w:val="32"/>
        </w:rPr>
      </w:pPr>
    </w:p>
    <w:p w14:paraId="4E19B2C2" w14:textId="77777777" w:rsidR="00A75FC7" w:rsidRDefault="00A75FC7" w:rsidP="00A75FC7">
      <w:pPr>
        <w:spacing w:before="240" w:line="240" w:lineRule="auto"/>
        <w:jc w:val="center"/>
        <w:rPr>
          <w:rFonts w:ascii="Arial" w:eastAsia="Calibri" w:hAnsi="Arial" w:cs="Arial"/>
          <w:b/>
          <w:color w:val="000000"/>
          <w:sz w:val="32"/>
          <w:szCs w:val="32"/>
        </w:rPr>
      </w:pPr>
    </w:p>
    <w:p w14:paraId="4AEBAC1F" w14:textId="77777777" w:rsidR="00A75FC7" w:rsidRPr="00C72A0F" w:rsidRDefault="00A75FC7" w:rsidP="00A75FC7">
      <w:pPr>
        <w:spacing w:before="240" w:line="240" w:lineRule="auto"/>
        <w:jc w:val="center"/>
        <w:rPr>
          <w:rFonts w:ascii="Arial" w:eastAsia="Calibri" w:hAnsi="Arial" w:cs="Arial"/>
          <w:b/>
          <w:color w:val="000000"/>
          <w:sz w:val="24"/>
          <w:szCs w:val="24"/>
        </w:rPr>
      </w:pPr>
      <w:r w:rsidRPr="00C72A0F">
        <w:rPr>
          <w:rFonts w:ascii="Arial" w:eastAsia="Calibri" w:hAnsi="Arial" w:cs="Arial"/>
          <w:b/>
          <w:color w:val="000000"/>
          <w:sz w:val="24"/>
          <w:szCs w:val="24"/>
        </w:rPr>
        <w:t>Curso:</w:t>
      </w:r>
    </w:p>
    <w:p w14:paraId="4E36ED77" w14:textId="06F01AE0" w:rsidR="00A75FC7" w:rsidRPr="00C72A0F" w:rsidRDefault="00A75FC7" w:rsidP="00A75FC7">
      <w:pPr>
        <w:spacing w:before="240" w:line="240" w:lineRule="auto"/>
        <w:jc w:val="center"/>
        <w:rPr>
          <w:rFonts w:ascii="Arial" w:eastAsia="Calibri" w:hAnsi="Arial" w:cs="Arial"/>
          <w:bCs/>
          <w:color w:val="000000"/>
          <w:sz w:val="24"/>
          <w:szCs w:val="24"/>
        </w:rPr>
      </w:pPr>
      <w:r w:rsidRPr="00C72A0F">
        <w:rPr>
          <w:rFonts w:ascii="Arial" w:eastAsia="Calibri" w:hAnsi="Arial" w:cs="Arial"/>
          <w:bCs/>
          <w:color w:val="000000"/>
          <w:sz w:val="24"/>
          <w:szCs w:val="24"/>
        </w:rPr>
        <w:t xml:space="preserve">Teatro. </w:t>
      </w:r>
    </w:p>
    <w:p w14:paraId="2C40BDA8" w14:textId="77777777" w:rsidR="00A75FC7" w:rsidRPr="00C72A0F" w:rsidRDefault="00A75FC7" w:rsidP="00A75FC7">
      <w:pPr>
        <w:spacing w:before="240" w:line="240" w:lineRule="auto"/>
        <w:jc w:val="center"/>
        <w:rPr>
          <w:rFonts w:ascii="Arial" w:eastAsia="Calibri" w:hAnsi="Arial" w:cs="Arial"/>
          <w:b/>
          <w:color w:val="000000"/>
          <w:sz w:val="24"/>
          <w:szCs w:val="24"/>
        </w:rPr>
      </w:pPr>
      <w:r w:rsidRPr="00C72A0F">
        <w:rPr>
          <w:rFonts w:ascii="Arial" w:eastAsia="Calibri" w:hAnsi="Arial" w:cs="Arial"/>
          <w:b/>
          <w:color w:val="000000"/>
          <w:sz w:val="24"/>
          <w:szCs w:val="24"/>
        </w:rPr>
        <w:t>Maestro:</w:t>
      </w:r>
    </w:p>
    <w:p w14:paraId="4AB89E30" w14:textId="77777777" w:rsidR="00A75FC7" w:rsidRPr="00C72A0F" w:rsidRDefault="00A75FC7" w:rsidP="00A75FC7">
      <w:pPr>
        <w:spacing w:before="240" w:line="240" w:lineRule="auto"/>
        <w:jc w:val="center"/>
        <w:rPr>
          <w:rFonts w:ascii="Arial" w:eastAsia="Calibri" w:hAnsi="Arial" w:cs="Arial"/>
          <w:bCs/>
          <w:color w:val="000000"/>
          <w:sz w:val="24"/>
          <w:szCs w:val="24"/>
        </w:rPr>
      </w:pPr>
      <w:r w:rsidRPr="00C72A0F">
        <w:rPr>
          <w:rFonts w:ascii="Arial" w:eastAsia="Calibri" w:hAnsi="Arial" w:cs="Arial"/>
          <w:bCs/>
          <w:color w:val="000000"/>
          <w:sz w:val="24"/>
          <w:szCs w:val="24"/>
        </w:rPr>
        <w:t>Miguel Andrés Rivera Castro.</w:t>
      </w:r>
    </w:p>
    <w:p w14:paraId="27996E35" w14:textId="77777777" w:rsidR="00A75FC7" w:rsidRPr="00C72A0F" w:rsidRDefault="00A75FC7" w:rsidP="00A75FC7">
      <w:pPr>
        <w:spacing w:before="240" w:line="240" w:lineRule="auto"/>
        <w:jc w:val="center"/>
        <w:rPr>
          <w:rFonts w:ascii="Arial" w:eastAsia="Calibri" w:hAnsi="Arial" w:cs="Arial"/>
          <w:b/>
          <w:color w:val="000000"/>
          <w:sz w:val="24"/>
          <w:szCs w:val="24"/>
        </w:rPr>
      </w:pPr>
      <w:r w:rsidRPr="00C72A0F">
        <w:rPr>
          <w:rFonts w:ascii="Arial" w:eastAsia="Calibri" w:hAnsi="Arial" w:cs="Arial"/>
          <w:b/>
          <w:color w:val="000000"/>
          <w:sz w:val="24"/>
          <w:szCs w:val="24"/>
        </w:rPr>
        <w:t>Alumna:</w:t>
      </w:r>
    </w:p>
    <w:p w14:paraId="4425A7C4" w14:textId="77777777" w:rsidR="00A75FC7" w:rsidRPr="00C72A0F" w:rsidRDefault="00A75FC7" w:rsidP="00A75FC7">
      <w:pPr>
        <w:spacing w:before="240" w:line="240" w:lineRule="auto"/>
        <w:jc w:val="center"/>
        <w:rPr>
          <w:rFonts w:ascii="Arial" w:eastAsia="Calibri" w:hAnsi="Arial" w:cs="Arial"/>
          <w:color w:val="000000"/>
          <w:sz w:val="24"/>
          <w:szCs w:val="24"/>
        </w:rPr>
      </w:pPr>
      <w:r w:rsidRPr="00C72A0F">
        <w:rPr>
          <w:rFonts w:ascii="Arial" w:eastAsia="Calibri" w:hAnsi="Arial" w:cs="Arial"/>
          <w:color w:val="000000"/>
          <w:sz w:val="24"/>
          <w:szCs w:val="24"/>
        </w:rPr>
        <w:t xml:space="preserve">Tamara Lizbeth López Hernández. </w:t>
      </w:r>
    </w:p>
    <w:p w14:paraId="73A1F31A" w14:textId="77777777" w:rsidR="00A75FC7" w:rsidRPr="00C72A0F" w:rsidRDefault="00A75FC7" w:rsidP="00A75FC7">
      <w:pPr>
        <w:spacing w:before="240" w:line="240" w:lineRule="auto"/>
        <w:jc w:val="center"/>
        <w:rPr>
          <w:rFonts w:ascii="Arial" w:eastAsia="Calibri" w:hAnsi="Arial" w:cs="Arial"/>
          <w:b/>
          <w:bCs/>
          <w:color w:val="000000"/>
          <w:sz w:val="24"/>
          <w:szCs w:val="24"/>
        </w:rPr>
      </w:pPr>
      <w:r w:rsidRPr="00C72A0F">
        <w:rPr>
          <w:rFonts w:ascii="Arial" w:eastAsia="Calibri" w:hAnsi="Arial" w:cs="Arial"/>
          <w:b/>
          <w:bCs/>
          <w:color w:val="000000"/>
          <w:sz w:val="24"/>
          <w:szCs w:val="24"/>
        </w:rPr>
        <w:t>3° “B”</w:t>
      </w:r>
    </w:p>
    <w:p w14:paraId="26F811AD" w14:textId="77777777" w:rsidR="00A75FC7" w:rsidRPr="00C72A0F" w:rsidRDefault="00A75FC7" w:rsidP="00A75FC7">
      <w:pPr>
        <w:spacing w:before="240" w:line="240" w:lineRule="auto"/>
        <w:jc w:val="center"/>
        <w:rPr>
          <w:rFonts w:ascii="Arial" w:eastAsia="Calibri" w:hAnsi="Arial" w:cs="Arial"/>
          <w:b/>
          <w:bCs/>
          <w:color w:val="000000"/>
          <w:sz w:val="24"/>
          <w:szCs w:val="24"/>
        </w:rPr>
      </w:pPr>
      <w:r w:rsidRPr="00C72A0F">
        <w:rPr>
          <w:rFonts w:ascii="Arial" w:eastAsia="Calibri" w:hAnsi="Arial" w:cs="Arial"/>
          <w:b/>
          <w:bCs/>
          <w:color w:val="000000"/>
          <w:sz w:val="24"/>
          <w:szCs w:val="24"/>
        </w:rPr>
        <w:t xml:space="preserve">Actividad: </w:t>
      </w:r>
    </w:p>
    <w:p w14:paraId="15CADC9D" w14:textId="2E90646F" w:rsidR="00A75FC7" w:rsidRDefault="00A75FC7" w:rsidP="00A75FC7">
      <w:pPr>
        <w:spacing w:before="240" w:line="240" w:lineRule="auto"/>
        <w:jc w:val="center"/>
        <w:rPr>
          <w:rFonts w:ascii="Arial" w:eastAsia="Calibri" w:hAnsi="Arial" w:cs="Arial"/>
          <w:b/>
          <w:bCs/>
          <w:color w:val="000000"/>
          <w:sz w:val="24"/>
          <w:szCs w:val="24"/>
        </w:rPr>
      </w:pPr>
      <w:r w:rsidRPr="00C72A0F">
        <w:rPr>
          <w:rFonts w:ascii="Arial" w:eastAsia="Calibri" w:hAnsi="Arial" w:cs="Arial"/>
          <w:b/>
          <w:bCs/>
          <w:color w:val="000000"/>
          <w:sz w:val="24"/>
          <w:szCs w:val="24"/>
        </w:rPr>
        <w:t>“</w:t>
      </w:r>
      <w:r w:rsidR="00E276FD" w:rsidRPr="00C72A0F">
        <w:rPr>
          <w:rFonts w:ascii="Arial" w:eastAsia="Calibri" w:hAnsi="Arial" w:cs="Arial"/>
          <w:b/>
          <w:bCs/>
          <w:color w:val="000000"/>
          <w:sz w:val="24"/>
          <w:szCs w:val="24"/>
        </w:rPr>
        <w:t>La importancia del teatro para el desarrollo humano</w:t>
      </w:r>
      <w:r w:rsidRPr="00C72A0F">
        <w:rPr>
          <w:rFonts w:ascii="Arial" w:eastAsia="Calibri" w:hAnsi="Arial" w:cs="Arial"/>
          <w:b/>
          <w:bCs/>
          <w:color w:val="000000"/>
          <w:sz w:val="24"/>
          <w:szCs w:val="24"/>
        </w:rPr>
        <w:t>”</w:t>
      </w:r>
    </w:p>
    <w:p w14:paraId="7469CE83" w14:textId="6E2E36A5" w:rsidR="00C72A0F" w:rsidRDefault="00C72A0F" w:rsidP="00A75FC7">
      <w:pPr>
        <w:spacing w:before="240" w:line="240" w:lineRule="auto"/>
        <w:jc w:val="center"/>
        <w:rPr>
          <w:rFonts w:ascii="Arial" w:eastAsia="Calibri" w:hAnsi="Arial" w:cs="Arial"/>
          <w:b/>
          <w:bCs/>
          <w:color w:val="000000"/>
          <w:sz w:val="24"/>
          <w:szCs w:val="24"/>
        </w:rPr>
      </w:pPr>
      <w:r>
        <w:rPr>
          <w:rFonts w:ascii="Arial" w:eastAsia="Calibri" w:hAnsi="Arial" w:cs="Arial"/>
          <w:b/>
          <w:bCs/>
          <w:color w:val="000000"/>
          <w:sz w:val="24"/>
          <w:szCs w:val="24"/>
        </w:rPr>
        <w:t xml:space="preserve">Unidad de aprendizaje I: </w:t>
      </w:r>
      <w:r w:rsidR="00692675">
        <w:rPr>
          <w:rFonts w:ascii="Arial" w:eastAsia="Calibri" w:hAnsi="Arial" w:cs="Arial"/>
          <w:b/>
          <w:bCs/>
          <w:color w:val="000000"/>
          <w:sz w:val="24"/>
          <w:szCs w:val="24"/>
        </w:rPr>
        <w:t>El teatro en la educación preescolar.</w:t>
      </w:r>
      <w:r w:rsidR="00692675">
        <w:rPr>
          <w:rFonts w:ascii="Arial" w:eastAsia="Calibri" w:hAnsi="Arial" w:cs="Arial"/>
          <w:b/>
          <w:bCs/>
          <w:color w:val="000000"/>
          <w:sz w:val="24"/>
          <w:szCs w:val="24"/>
        </w:rPr>
        <w:br/>
        <w:t>Competencias profesionales:</w:t>
      </w:r>
    </w:p>
    <w:p w14:paraId="7DF34FD3" w14:textId="13C2CA89" w:rsidR="00692675" w:rsidRDefault="00692675" w:rsidP="00692675">
      <w:pPr>
        <w:pStyle w:val="Prrafodelista"/>
        <w:numPr>
          <w:ilvl w:val="0"/>
          <w:numId w:val="7"/>
        </w:numPr>
        <w:spacing w:before="240" w:line="240" w:lineRule="auto"/>
        <w:jc w:val="center"/>
        <w:rPr>
          <w:rFonts w:ascii="Arial" w:eastAsia="Calibri" w:hAnsi="Arial" w:cs="Arial"/>
          <w:color w:val="000000"/>
          <w:sz w:val="24"/>
          <w:szCs w:val="24"/>
        </w:rPr>
      </w:pPr>
      <w:r>
        <w:rPr>
          <w:rFonts w:ascii="Arial" w:eastAsia="Calibri" w:hAnsi="Arial" w:cs="Arial"/>
          <w:color w:val="000000"/>
          <w:sz w:val="24"/>
          <w:szCs w:val="24"/>
        </w:rPr>
        <w:t>Detecta los procesos de aprendizaje de sus alumnos para favorecer su desarrollo cognitivo y socioemocional.</w:t>
      </w:r>
    </w:p>
    <w:p w14:paraId="32E09BBF" w14:textId="0781AB73" w:rsidR="00692675" w:rsidRDefault="00692675" w:rsidP="00692675">
      <w:pPr>
        <w:pStyle w:val="Prrafodelista"/>
        <w:numPr>
          <w:ilvl w:val="0"/>
          <w:numId w:val="7"/>
        </w:numPr>
        <w:spacing w:before="240" w:line="240" w:lineRule="auto"/>
        <w:jc w:val="center"/>
        <w:rPr>
          <w:rFonts w:ascii="Arial" w:eastAsia="Calibri" w:hAnsi="Arial" w:cs="Arial"/>
          <w:color w:val="000000"/>
          <w:sz w:val="24"/>
          <w:szCs w:val="24"/>
        </w:rPr>
      </w:pPr>
      <w:r>
        <w:rPr>
          <w:rFonts w:ascii="Arial" w:eastAsia="Calibri" w:hAnsi="Arial" w:cs="Arial"/>
          <w:color w:val="000000"/>
          <w:sz w:val="24"/>
          <w:szCs w:val="24"/>
        </w:rPr>
        <w:t>Integra recursos de la investigación educativa para enriquecer su práctica profesional, expresando su interés por el conocimiento, la ciencia y la mejora de la educación.</w:t>
      </w:r>
    </w:p>
    <w:p w14:paraId="149B002B" w14:textId="3133E49C" w:rsidR="00692675" w:rsidRPr="00692675" w:rsidRDefault="00692675" w:rsidP="00692675">
      <w:pPr>
        <w:pStyle w:val="Prrafodelista"/>
        <w:numPr>
          <w:ilvl w:val="0"/>
          <w:numId w:val="7"/>
        </w:numPr>
        <w:spacing w:before="240" w:line="240" w:lineRule="auto"/>
        <w:jc w:val="center"/>
        <w:rPr>
          <w:rFonts w:ascii="Arial" w:eastAsia="Calibri" w:hAnsi="Arial" w:cs="Arial"/>
          <w:color w:val="000000"/>
          <w:sz w:val="24"/>
          <w:szCs w:val="24"/>
        </w:rPr>
      </w:pPr>
      <w:r>
        <w:rPr>
          <w:rFonts w:ascii="Arial" w:eastAsia="Calibri" w:hAnsi="Arial" w:cs="Arial"/>
          <w:color w:val="000000"/>
          <w:sz w:val="24"/>
          <w:szCs w:val="24"/>
        </w:rPr>
        <w:t>Comprende la importancia del teatro en el desarrollo integral de los niños y niñas en educación preescolar.</w:t>
      </w:r>
    </w:p>
    <w:p w14:paraId="227E2072" w14:textId="77777777" w:rsidR="00A75FC7" w:rsidRDefault="00A75FC7" w:rsidP="00A75FC7">
      <w:pPr>
        <w:spacing w:before="75" w:after="75" w:line="240" w:lineRule="auto"/>
        <w:jc w:val="center"/>
        <w:outlineLvl w:val="1"/>
        <w:rPr>
          <w:rFonts w:ascii="Arial" w:eastAsia="Times New Roman" w:hAnsi="Arial" w:cs="Arial"/>
          <w:b/>
          <w:bCs/>
          <w:color w:val="000000"/>
          <w:sz w:val="44"/>
          <w:szCs w:val="44"/>
          <w:lang w:eastAsia="es-MX"/>
        </w:rPr>
      </w:pPr>
    </w:p>
    <w:p w14:paraId="78614679" w14:textId="43E90E93" w:rsidR="00D73971" w:rsidRPr="00C72A0F" w:rsidRDefault="00A75FC7" w:rsidP="00D73971">
      <w:pPr>
        <w:rPr>
          <w:rFonts w:ascii="Arial" w:eastAsia="Calibri" w:hAnsi="Arial" w:cs="Arial"/>
          <w:b/>
          <w:bCs/>
          <w:color w:val="000000"/>
          <w:sz w:val="28"/>
          <w:szCs w:val="28"/>
        </w:rPr>
      </w:pPr>
      <w:r w:rsidRPr="00C72A0F">
        <w:rPr>
          <w:rFonts w:ascii="Arial" w:eastAsia="Calibri" w:hAnsi="Arial" w:cs="Arial"/>
          <w:b/>
          <w:bCs/>
          <w:color w:val="000000"/>
          <w:sz w:val="28"/>
          <w:szCs w:val="28"/>
        </w:rPr>
        <w:t xml:space="preserve">Saltillo Coahuila                   </w:t>
      </w:r>
      <w:r w:rsidR="00C72A0F">
        <w:rPr>
          <w:rFonts w:ascii="Arial" w:eastAsia="Calibri" w:hAnsi="Arial" w:cs="Arial"/>
          <w:b/>
          <w:bCs/>
          <w:color w:val="000000"/>
          <w:sz w:val="28"/>
          <w:szCs w:val="28"/>
        </w:rPr>
        <w:t xml:space="preserve">                        </w:t>
      </w:r>
      <w:r w:rsidRPr="00C72A0F">
        <w:rPr>
          <w:rFonts w:ascii="Arial" w:eastAsia="Calibri" w:hAnsi="Arial" w:cs="Arial"/>
          <w:b/>
          <w:bCs/>
          <w:color w:val="000000"/>
          <w:sz w:val="28"/>
          <w:szCs w:val="28"/>
        </w:rPr>
        <w:t xml:space="preserve">     1</w:t>
      </w:r>
      <w:r w:rsidR="00E276FD" w:rsidRPr="00C72A0F">
        <w:rPr>
          <w:rFonts w:ascii="Arial" w:eastAsia="Calibri" w:hAnsi="Arial" w:cs="Arial"/>
          <w:b/>
          <w:bCs/>
          <w:color w:val="000000"/>
          <w:sz w:val="28"/>
          <w:szCs w:val="28"/>
        </w:rPr>
        <w:t>8</w:t>
      </w:r>
      <w:r w:rsidRPr="00C72A0F">
        <w:rPr>
          <w:rFonts w:ascii="Arial" w:eastAsia="Calibri" w:hAnsi="Arial" w:cs="Arial"/>
          <w:b/>
          <w:bCs/>
          <w:color w:val="000000"/>
          <w:sz w:val="28"/>
          <w:szCs w:val="28"/>
        </w:rPr>
        <w:t xml:space="preserve"> de marzo del 2021</w:t>
      </w:r>
    </w:p>
    <w:p w14:paraId="46D98E10" w14:textId="71ABD253" w:rsidR="00D73971" w:rsidRDefault="00D73971" w:rsidP="00D73971">
      <w:pPr>
        <w:rPr>
          <w:rFonts w:ascii="Arial" w:eastAsia="Calibri" w:hAnsi="Arial" w:cs="Arial"/>
          <w:b/>
          <w:bCs/>
          <w:color w:val="000000"/>
          <w:sz w:val="40"/>
          <w:szCs w:val="40"/>
        </w:rPr>
      </w:pPr>
      <w:r>
        <w:rPr>
          <w:noProof/>
        </w:rPr>
        <w:lastRenderedPageBreak/>
        <w:drawing>
          <wp:anchor distT="0" distB="0" distL="114300" distR="114300" simplePos="0" relativeHeight="251661312" behindDoc="1" locked="0" layoutInCell="1" allowOverlap="1" wp14:anchorId="281CEA9D" wp14:editId="6AD111FC">
            <wp:simplePos x="0" y="0"/>
            <wp:positionH relativeFrom="margin">
              <wp:posOffset>-571500</wp:posOffset>
            </wp:positionH>
            <wp:positionV relativeFrom="paragraph">
              <wp:posOffset>-80645</wp:posOffset>
            </wp:positionV>
            <wp:extent cx="2152650" cy="1437005"/>
            <wp:effectExtent l="0" t="0" r="0" b="0"/>
            <wp:wrapNone/>
            <wp:docPr id="3" name="Imagen 3" descr="Mancha de acuarela naranja pintura trazo | Foto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ancha de acuarela naranja pintura trazo | Foto Premi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1437005"/>
                    </a:xfrm>
                    <a:prstGeom prst="rect">
                      <a:avLst/>
                    </a:prstGeom>
                    <a:noFill/>
                  </pic:spPr>
                </pic:pic>
              </a:graphicData>
            </a:graphic>
            <wp14:sizeRelH relativeFrom="margin">
              <wp14:pctWidth>0</wp14:pctWidth>
            </wp14:sizeRelH>
            <wp14:sizeRelV relativeFrom="margin">
              <wp14:pctHeight>0</wp14:pctHeight>
            </wp14:sizeRelV>
          </wp:anchor>
        </w:drawing>
      </w:r>
    </w:p>
    <w:p w14:paraId="232BCA44" w14:textId="77777777" w:rsidR="00D73971" w:rsidRDefault="00D73971" w:rsidP="00D73971">
      <w:pPr>
        <w:rPr>
          <w:rFonts w:ascii="Arial" w:eastAsia="Calibri" w:hAnsi="Arial" w:cs="Arial"/>
          <w:b/>
          <w:bCs/>
          <w:color w:val="000000"/>
          <w:sz w:val="44"/>
          <w:szCs w:val="44"/>
        </w:rPr>
      </w:pPr>
      <w:r>
        <w:rPr>
          <w:rFonts w:ascii="Arial" w:eastAsia="Calibri" w:hAnsi="Arial" w:cs="Arial"/>
          <w:b/>
          <w:bCs/>
          <w:color w:val="000000"/>
          <w:sz w:val="40"/>
          <w:szCs w:val="40"/>
        </w:rPr>
        <w:t xml:space="preserve"> Índice </w:t>
      </w:r>
    </w:p>
    <w:p w14:paraId="61FB4CFF" w14:textId="77777777" w:rsidR="00D73971" w:rsidRDefault="00D73971" w:rsidP="00D73971">
      <w:pPr>
        <w:rPr>
          <w:rFonts w:ascii="Arial" w:eastAsia="Calibri" w:hAnsi="Arial" w:cs="Arial"/>
          <w:b/>
          <w:bCs/>
          <w:color w:val="000000"/>
          <w:sz w:val="36"/>
          <w:szCs w:val="36"/>
        </w:rPr>
      </w:pPr>
    </w:p>
    <w:p w14:paraId="3C48410B" w14:textId="77777777" w:rsidR="00D73971" w:rsidRDefault="00D73971" w:rsidP="00D73971">
      <w:pPr>
        <w:rPr>
          <w:rFonts w:ascii="Arial" w:eastAsia="Calibri" w:hAnsi="Arial" w:cs="Arial"/>
          <w:i/>
          <w:iCs/>
          <w:color w:val="000000"/>
          <w:sz w:val="28"/>
          <w:szCs w:val="28"/>
        </w:rPr>
      </w:pPr>
    </w:p>
    <w:p w14:paraId="3AF40CF4" w14:textId="77777777" w:rsidR="00D73971" w:rsidRDefault="00D73971" w:rsidP="00D73971">
      <w:pPr>
        <w:rPr>
          <w:rFonts w:ascii="Arial" w:eastAsia="Calibri" w:hAnsi="Arial" w:cs="Arial"/>
          <w:i/>
          <w:iCs/>
          <w:color w:val="000000"/>
          <w:sz w:val="28"/>
          <w:szCs w:val="28"/>
        </w:rPr>
      </w:pPr>
    </w:p>
    <w:p w14:paraId="3FA1B64C" w14:textId="269FEE5D" w:rsidR="00D73971" w:rsidRDefault="00AD4C0E" w:rsidP="00D73971">
      <w:pPr>
        <w:rPr>
          <w:rFonts w:ascii="Arial" w:eastAsia="Calibri" w:hAnsi="Arial" w:cs="Arial"/>
          <w:i/>
          <w:iCs/>
          <w:color w:val="000000"/>
          <w:sz w:val="28"/>
          <w:szCs w:val="28"/>
        </w:rPr>
      </w:pPr>
      <w:r>
        <w:rPr>
          <w:rFonts w:ascii="Arial" w:eastAsia="Calibri" w:hAnsi="Arial" w:cs="Arial"/>
          <w:i/>
          <w:iCs/>
          <w:color w:val="000000"/>
          <w:sz w:val="28"/>
          <w:szCs w:val="28"/>
        </w:rPr>
        <w:t>Lectura: Aprendizaje significativo y adquisición de competencias profesionales a través del teatro</w:t>
      </w:r>
      <w:r w:rsidR="00D73971">
        <w:rPr>
          <w:rFonts w:ascii="Arial" w:eastAsia="Calibri" w:hAnsi="Arial" w:cs="Arial"/>
          <w:i/>
          <w:iCs/>
          <w:color w:val="000000"/>
          <w:sz w:val="28"/>
          <w:szCs w:val="28"/>
        </w:rPr>
        <w:t xml:space="preserve"> …………………………………… 3</w:t>
      </w:r>
      <w:r>
        <w:rPr>
          <w:rFonts w:ascii="Arial" w:eastAsia="Calibri" w:hAnsi="Arial" w:cs="Arial"/>
          <w:i/>
          <w:iCs/>
          <w:color w:val="000000"/>
          <w:sz w:val="28"/>
          <w:szCs w:val="28"/>
        </w:rPr>
        <w:t xml:space="preserve"> – 6 </w:t>
      </w:r>
    </w:p>
    <w:p w14:paraId="2CBDDA11" w14:textId="77777777" w:rsidR="00D73971" w:rsidRDefault="00D73971" w:rsidP="00D73971">
      <w:pPr>
        <w:rPr>
          <w:rFonts w:ascii="Arial" w:eastAsia="Calibri" w:hAnsi="Arial" w:cs="Arial"/>
          <w:i/>
          <w:iCs/>
          <w:color w:val="000000"/>
          <w:sz w:val="28"/>
          <w:szCs w:val="28"/>
        </w:rPr>
      </w:pPr>
    </w:p>
    <w:p w14:paraId="0A638835" w14:textId="649AAC64" w:rsidR="00D73971" w:rsidRDefault="00D73971" w:rsidP="00D73971">
      <w:pPr>
        <w:rPr>
          <w:rFonts w:ascii="Arial" w:eastAsia="Calibri" w:hAnsi="Arial" w:cs="Arial"/>
          <w:i/>
          <w:iCs/>
          <w:color w:val="000000"/>
          <w:sz w:val="28"/>
          <w:szCs w:val="28"/>
        </w:rPr>
      </w:pPr>
    </w:p>
    <w:p w14:paraId="1CD45E75" w14:textId="77777777" w:rsidR="00C72A0F" w:rsidRDefault="00C72A0F" w:rsidP="00D73971">
      <w:pPr>
        <w:rPr>
          <w:rFonts w:ascii="Arial" w:eastAsia="Calibri" w:hAnsi="Arial" w:cs="Arial"/>
          <w:i/>
          <w:iCs/>
          <w:color w:val="000000"/>
          <w:sz w:val="28"/>
          <w:szCs w:val="28"/>
        </w:rPr>
      </w:pPr>
    </w:p>
    <w:p w14:paraId="276D1E6A" w14:textId="75200AC8" w:rsidR="00D73971" w:rsidRDefault="00C72A0F" w:rsidP="00D73971">
      <w:pPr>
        <w:rPr>
          <w:rFonts w:ascii="Arial" w:eastAsia="Calibri" w:hAnsi="Arial" w:cs="Arial"/>
          <w:i/>
          <w:iCs/>
          <w:color w:val="000000" w:themeColor="text1"/>
          <w:sz w:val="28"/>
          <w:szCs w:val="28"/>
        </w:rPr>
      </w:pPr>
      <w:r>
        <w:rPr>
          <w:rFonts w:ascii="Arial" w:eastAsia="Calibri" w:hAnsi="Arial" w:cs="Arial"/>
          <w:i/>
          <w:iCs/>
          <w:color w:val="000000"/>
          <w:sz w:val="28"/>
          <w:szCs w:val="28"/>
        </w:rPr>
        <w:t xml:space="preserve">Vídeo “El teatro: definición, orígenes, características elementos y estructura” </w:t>
      </w:r>
      <w:r w:rsidR="00D73971">
        <w:rPr>
          <w:rFonts w:ascii="Arial" w:eastAsia="Calibri" w:hAnsi="Arial" w:cs="Arial"/>
          <w:i/>
          <w:iCs/>
          <w:color w:val="000000"/>
          <w:sz w:val="28"/>
          <w:szCs w:val="28"/>
        </w:rPr>
        <w:t>……</w:t>
      </w:r>
      <w:r w:rsidR="00D73971">
        <w:rPr>
          <w:rFonts w:ascii="Arial" w:eastAsia="Calibri" w:hAnsi="Arial" w:cs="Arial"/>
          <w:i/>
          <w:iCs/>
          <w:sz w:val="28"/>
          <w:szCs w:val="28"/>
        </w:rPr>
        <w:t>………….</w:t>
      </w:r>
      <w:r w:rsidR="00D73971">
        <w:rPr>
          <w:rFonts w:ascii="Arial" w:eastAsia="Calibri" w:hAnsi="Arial" w:cs="Arial"/>
          <w:i/>
          <w:iCs/>
          <w:color w:val="000000" w:themeColor="text1"/>
          <w:sz w:val="28"/>
          <w:szCs w:val="28"/>
        </w:rPr>
        <w:t>..</w:t>
      </w:r>
      <w:r>
        <w:rPr>
          <w:rFonts w:ascii="Arial" w:eastAsia="Calibri" w:hAnsi="Arial" w:cs="Arial"/>
          <w:i/>
          <w:iCs/>
          <w:color w:val="000000" w:themeColor="text1"/>
          <w:sz w:val="28"/>
          <w:szCs w:val="28"/>
        </w:rPr>
        <w:t>........................................................... 7</w:t>
      </w:r>
      <w:r w:rsidR="00D73971">
        <w:rPr>
          <w:rFonts w:ascii="Arial" w:eastAsia="Calibri" w:hAnsi="Arial" w:cs="Arial"/>
          <w:i/>
          <w:iCs/>
          <w:color w:val="000000" w:themeColor="text1"/>
          <w:sz w:val="28"/>
          <w:szCs w:val="28"/>
        </w:rPr>
        <w:t xml:space="preserve"> – </w:t>
      </w:r>
      <w:r>
        <w:rPr>
          <w:rFonts w:ascii="Arial" w:eastAsia="Calibri" w:hAnsi="Arial" w:cs="Arial"/>
          <w:i/>
          <w:iCs/>
          <w:color w:val="000000" w:themeColor="text1"/>
          <w:sz w:val="28"/>
          <w:szCs w:val="28"/>
        </w:rPr>
        <w:t>13</w:t>
      </w:r>
    </w:p>
    <w:p w14:paraId="1C4838E6" w14:textId="77777777" w:rsidR="00D73971" w:rsidRDefault="00D73971" w:rsidP="00D73971">
      <w:pPr>
        <w:rPr>
          <w:rFonts w:ascii="Arial" w:eastAsia="Calibri" w:hAnsi="Arial" w:cs="Arial"/>
          <w:i/>
          <w:iCs/>
          <w:color w:val="000000" w:themeColor="text1"/>
          <w:sz w:val="28"/>
          <w:szCs w:val="28"/>
        </w:rPr>
      </w:pPr>
    </w:p>
    <w:p w14:paraId="19BB831C" w14:textId="3BC44E43" w:rsidR="00D73971" w:rsidRDefault="00D73971" w:rsidP="00D73971">
      <w:pPr>
        <w:rPr>
          <w:rFonts w:ascii="Arial" w:eastAsia="Calibri" w:hAnsi="Arial" w:cs="Arial"/>
          <w:i/>
          <w:iCs/>
          <w:color w:val="000000" w:themeColor="text1"/>
          <w:sz w:val="28"/>
          <w:szCs w:val="28"/>
        </w:rPr>
      </w:pPr>
    </w:p>
    <w:p w14:paraId="74FB37DA" w14:textId="77777777" w:rsidR="00C72A0F" w:rsidRDefault="00C72A0F" w:rsidP="00D73971">
      <w:pPr>
        <w:rPr>
          <w:rFonts w:ascii="Arial" w:eastAsia="Calibri" w:hAnsi="Arial" w:cs="Arial"/>
          <w:i/>
          <w:iCs/>
          <w:color w:val="000000" w:themeColor="text1"/>
          <w:sz w:val="28"/>
          <w:szCs w:val="28"/>
        </w:rPr>
      </w:pPr>
    </w:p>
    <w:p w14:paraId="7DB31484" w14:textId="77777777" w:rsidR="00C72A0F" w:rsidRDefault="00C72A0F" w:rsidP="00D73971">
      <w:pPr>
        <w:rPr>
          <w:rFonts w:ascii="Arial" w:eastAsia="Calibri" w:hAnsi="Arial" w:cs="Arial"/>
          <w:i/>
          <w:iCs/>
          <w:color w:val="000000" w:themeColor="text1"/>
          <w:sz w:val="28"/>
          <w:szCs w:val="28"/>
        </w:rPr>
      </w:pPr>
      <w:r>
        <w:rPr>
          <w:rFonts w:ascii="Arial" w:eastAsia="Calibri" w:hAnsi="Arial" w:cs="Arial"/>
          <w:i/>
          <w:iCs/>
          <w:color w:val="000000" w:themeColor="text1"/>
          <w:sz w:val="28"/>
          <w:szCs w:val="28"/>
        </w:rPr>
        <w:t>Títere de manopla</w:t>
      </w:r>
      <w:r w:rsidR="00D73971">
        <w:rPr>
          <w:rFonts w:ascii="Arial" w:eastAsia="Calibri" w:hAnsi="Arial" w:cs="Arial"/>
          <w:i/>
          <w:iCs/>
          <w:color w:val="000000" w:themeColor="text1"/>
          <w:sz w:val="28"/>
          <w:szCs w:val="28"/>
        </w:rPr>
        <w:t xml:space="preserve">………………………………………………………… </w:t>
      </w:r>
      <w:r>
        <w:rPr>
          <w:rFonts w:ascii="Arial" w:eastAsia="Calibri" w:hAnsi="Arial" w:cs="Arial"/>
          <w:i/>
          <w:iCs/>
          <w:color w:val="000000" w:themeColor="text1"/>
          <w:sz w:val="28"/>
          <w:szCs w:val="28"/>
        </w:rPr>
        <w:t>14</w:t>
      </w:r>
    </w:p>
    <w:p w14:paraId="260A57DD" w14:textId="77777777" w:rsidR="00C72A0F" w:rsidRDefault="00C72A0F" w:rsidP="00D73971">
      <w:pPr>
        <w:rPr>
          <w:rFonts w:ascii="Arial" w:eastAsia="Calibri" w:hAnsi="Arial" w:cs="Arial"/>
          <w:i/>
          <w:iCs/>
          <w:color w:val="000000" w:themeColor="text1"/>
          <w:sz w:val="28"/>
          <w:szCs w:val="28"/>
        </w:rPr>
      </w:pPr>
    </w:p>
    <w:p w14:paraId="366CAA1E" w14:textId="1DE03111" w:rsidR="00C72A0F" w:rsidRDefault="00C72A0F" w:rsidP="00D73971">
      <w:pPr>
        <w:rPr>
          <w:rFonts w:ascii="Arial" w:eastAsia="Calibri" w:hAnsi="Arial" w:cs="Arial"/>
          <w:i/>
          <w:iCs/>
          <w:color w:val="000000" w:themeColor="text1"/>
          <w:sz w:val="28"/>
          <w:szCs w:val="28"/>
        </w:rPr>
      </w:pPr>
    </w:p>
    <w:p w14:paraId="3CC7102C" w14:textId="77777777" w:rsidR="00C72A0F" w:rsidRDefault="00C72A0F" w:rsidP="00D73971">
      <w:pPr>
        <w:rPr>
          <w:rFonts w:ascii="Arial" w:eastAsia="Calibri" w:hAnsi="Arial" w:cs="Arial"/>
          <w:i/>
          <w:iCs/>
          <w:color w:val="000000" w:themeColor="text1"/>
          <w:sz w:val="28"/>
          <w:szCs w:val="28"/>
        </w:rPr>
      </w:pPr>
    </w:p>
    <w:p w14:paraId="49A17B73" w14:textId="195FC5BF" w:rsidR="00D73971" w:rsidRDefault="00C72A0F" w:rsidP="00D73971">
      <w:pPr>
        <w:rPr>
          <w:rFonts w:ascii="Arial" w:eastAsia="Calibri" w:hAnsi="Arial" w:cs="Arial"/>
          <w:i/>
          <w:iCs/>
          <w:color w:val="000000" w:themeColor="text1"/>
          <w:sz w:val="28"/>
          <w:szCs w:val="28"/>
        </w:rPr>
      </w:pPr>
      <w:r>
        <w:rPr>
          <w:rFonts w:ascii="Arial" w:eastAsia="Calibri" w:hAnsi="Arial" w:cs="Arial"/>
          <w:i/>
          <w:iCs/>
          <w:color w:val="000000" w:themeColor="text1"/>
          <w:sz w:val="28"/>
          <w:szCs w:val="28"/>
        </w:rPr>
        <w:t>Referencias bibliográficas ……………………………………………… 15</w:t>
      </w:r>
      <w:r w:rsidR="00D73971">
        <w:rPr>
          <w:rFonts w:ascii="Arial" w:eastAsia="Calibri" w:hAnsi="Arial" w:cs="Arial"/>
          <w:i/>
          <w:iCs/>
          <w:color w:val="000000" w:themeColor="text1"/>
          <w:sz w:val="28"/>
          <w:szCs w:val="28"/>
        </w:rPr>
        <w:t xml:space="preserve"> </w:t>
      </w:r>
    </w:p>
    <w:p w14:paraId="0A31F58D" w14:textId="044A79FD" w:rsidR="00C72A0F" w:rsidRDefault="00C72A0F" w:rsidP="00D73971">
      <w:pPr>
        <w:rPr>
          <w:rFonts w:ascii="Arial" w:eastAsia="Calibri" w:hAnsi="Arial" w:cs="Arial"/>
          <w:i/>
          <w:iCs/>
          <w:color w:val="000000" w:themeColor="text1"/>
          <w:sz w:val="28"/>
          <w:szCs w:val="28"/>
        </w:rPr>
      </w:pPr>
    </w:p>
    <w:p w14:paraId="3836802E" w14:textId="77777777" w:rsidR="00C72A0F" w:rsidRDefault="00C72A0F" w:rsidP="00D73971">
      <w:pPr>
        <w:rPr>
          <w:rFonts w:ascii="Arial" w:eastAsia="Calibri" w:hAnsi="Arial" w:cs="Arial"/>
          <w:i/>
          <w:iCs/>
          <w:color w:val="000000" w:themeColor="text1"/>
          <w:sz w:val="28"/>
          <w:szCs w:val="28"/>
        </w:rPr>
      </w:pPr>
    </w:p>
    <w:p w14:paraId="28073C97" w14:textId="38AC46C5" w:rsidR="00C72A0F" w:rsidRDefault="00C72A0F" w:rsidP="00D73971">
      <w:pPr>
        <w:rPr>
          <w:rFonts w:ascii="Arial" w:eastAsia="Calibri" w:hAnsi="Arial" w:cs="Arial"/>
          <w:i/>
          <w:iCs/>
          <w:color w:val="000000" w:themeColor="text1"/>
          <w:sz w:val="28"/>
          <w:szCs w:val="28"/>
        </w:rPr>
      </w:pPr>
    </w:p>
    <w:p w14:paraId="4423CC35" w14:textId="22F24198" w:rsidR="00C72A0F" w:rsidRDefault="00C72A0F" w:rsidP="00D73971">
      <w:pPr>
        <w:rPr>
          <w:rFonts w:ascii="Arial" w:eastAsia="Calibri" w:hAnsi="Arial" w:cs="Arial"/>
          <w:i/>
          <w:iCs/>
          <w:color w:val="000000" w:themeColor="text1"/>
          <w:sz w:val="28"/>
          <w:szCs w:val="28"/>
        </w:rPr>
      </w:pPr>
      <w:r>
        <w:rPr>
          <w:rFonts w:ascii="Arial" w:eastAsia="Calibri" w:hAnsi="Arial" w:cs="Arial"/>
          <w:i/>
          <w:iCs/>
          <w:color w:val="000000" w:themeColor="text1"/>
          <w:sz w:val="28"/>
          <w:szCs w:val="28"/>
        </w:rPr>
        <w:t>Anexos …………………………………………………………………… 16</w:t>
      </w:r>
    </w:p>
    <w:p w14:paraId="45220385" w14:textId="042106CB" w:rsidR="00D73971" w:rsidRDefault="00D73971" w:rsidP="000F1630">
      <w:pPr>
        <w:spacing w:before="100" w:beforeAutospacing="1" w:after="100" w:afterAutospacing="1" w:line="360" w:lineRule="atLeast"/>
        <w:jc w:val="center"/>
        <w:rPr>
          <w:rFonts w:ascii="Arial Narrow" w:eastAsia="Times New Roman" w:hAnsi="Arial Narrow" w:cs="Times New Roman"/>
          <w:b/>
          <w:bCs/>
          <w:color w:val="000000"/>
          <w:sz w:val="24"/>
          <w:szCs w:val="24"/>
          <w:lang w:eastAsia="es-MX"/>
        </w:rPr>
      </w:pPr>
    </w:p>
    <w:p w14:paraId="74EF27A8" w14:textId="5D24D47B" w:rsidR="00E276FD" w:rsidRPr="00C72A0F" w:rsidRDefault="00E276FD" w:rsidP="00C72A0F">
      <w:pPr>
        <w:pStyle w:val="Prrafodelista"/>
        <w:numPr>
          <w:ilvl w:val="0"/>
          <w:numId w:val="6"/>
        </w:numPr>
        <w:rPr>
          <w:rFonts w:ascii="Arial Narrow" w:eastAsia="Times New Roman" w:hAnsi="Arial Narrow" w:cs="Times New Roman"/>
          <w:b/>
          <w:bCs/>
          <w:color w:val="000000"/>
          <w:sz w:val="24"/>
          <w:szCs w:val="24"/>
          <w:lang w:eastAsia="es-MX"/>
        </w:rPr>
      </w:pPr>
      <w:r w:rsidRPr="00C72A0F">
        <w:rPr>
          <w:rFonts w:ascii="Arial" w:eastAsia="Calibri" w:hAnsi="Arial" w:cs="Arial"/>
          <w:b/>
          <w:bCs/>
          <w:color w:val="000000"/>
          <w:sz w:val="32"/>
          <w:szCs w:val="32"/>
          <w:highlight w:val="yellow"/>
        </w:rPr>
        <w:lastRenderedPageBreak/>
        <w:t>L</w:t>
      </w:r>
      <w:r w:rsidRPr="00C72A0F">
        <w:rPr>
          <w:rFonts w:ascii="Arial" w:eastAsia="Calibri" w:hAnsi="Arial" w:cs="Arial"/>
          <w:b/>
          <w:bCs/>
          <w:color w:val="000000"/>
          <w:sz w:val="32"/>
          <w:szCs w:val="32"/>
          <w:highlight w:val="yellow"/>
        </w:rPr>
        <w:t xml:space="preserve">ectura: </w:t>
      </w:r>
      <w:r w:rsidRPr="00C72A0F">
        <w:rPr>
          <w:rFonts w:ascii="Arial" w:eastAsia="Calibri" w:hAnsi="Arial" w:cs="Arial"/>
          <w:b/>
          <w:bCs/>
          <w:color w:val="000000"/>
          <w:sz w:val="32"/>
          <w:szCs w:val="32"/>
          <w:highlight w:val="yellow"/>
        </w:rPr>
        <w:t>Aprendizaje significativo y adquisición de competencias profesionales a través del teatro.</w:t>
      </w:r>
    </w:p>
    <w:p w14:paraId="1ABA0CFA" w14:textId="58D240FB" w:rsidR="00E276FD" w:rsidRPr="00E276FD" w:rsidRDefault="00E276FD" w:rsidP="00E276FD">
      <w:pPr>
        <w:jc w:val="right"/>
        <w:rPr>
          <w:rFonts w:ascii="Arial" w:eastAsia="Calibri" w:hAnsi="Arial" w:cs="Arial"/>
          <w:color w:val="000000"/>
          <w:sz w:val="28"/>
          <w:szCs w:val="28"/>
        </w:rPr>
      </w:pPr>
      <w:r w:rsidRPr="00E276FD">
        <w:rPr>
          <w:rFonts w:ascii="Arial" w:eastAsia="Calibri" w:hAnsi="Arial" w:cs="Arial"/>
          <w:color w:val="000000"/>
          <w:sz w:val="28"/>
          <w:szCs w:val="28"/>
        </w:rPr>
        <w:t>Clara Báez Merino</w:t>
      </w:r>
      <w:r w:rsidRPr="00E276FD">
        <w:rPr>
          <w:rFonts w:ascii="Arial" w:eastAsia="Calibri" w:hAnsi="Arial" w:cs="Arial"/>
          <w:color w:val="000000"/>
          <w:sz w:val="28"/>
          <w:szCs w:val="28"/>
        </w:rPr>
        <w:t>.</w:t>
      </w:r>
    </w:p>
    <w:p w14:paraId="3D681626" w14:textId="72F5EB7F" w:rsidR="00E276FD" w:rsidRPr="00E276FD" w:rsidRDefault="00E276FD" w:rsidP="00E276FD">
      <w:pPr>
        <w:jc w:val="right"/>
        <w:rPr>
          <w:rFonts w:ascii="Arial" w:eastAsia="Calibri" w:hAnsi="Arial" w:cs="Arial"/>
          <w:color w:val="000000"/>
          <w:sz w:val="28"/>
          <w:szCs w:val="28"/>
        </w:rPr>
      </w:pPr>
      <w:r w:rsidRPr="00E276FD">
        <w:rPr>
          <w:rFonts w:ascii="Arial" w:eastAsia="Calibri" w:hAnsi="Arial" w:cs="Arial"/>
          <w:color w:val="000000"/>
          <w:sz w:val="28"/>
          <w:szCs w:val="28"/>
        </w:rPr>
        <w:t>Dpto. de Didáctica de la Expresión Musical, Plástica y Corporal. Universidad de Extremadura.</w:t>
      </w:r>
    </w:p>
    <w:p w14:paraId="5D267676" w14:textId="77777777" w:rsidR="00E276FD" w:rsidRPr="00E276FD" w:rsidRDefault="00E276FD" w:rsidP="00E276FD">
      <w:pPr>
        <w:rPr>
          <w:rFonts w:ascii="Arial" w:eastAsia="Calibri" w:hAnsi="Arial" w:cs="Arial"/>
          <w:color w:val="000000"/>
          <w:sz w:val="28"/>
          <w:szCs w:val="28"/>
        </w:rPr>
      </w:pPr>
    </w:p>
    <w:p w14:paraId="279B71B9" w14:textId="77777777"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Fecha de recepción 16-04-2008. Fecha de aceptación 21-04-2009.</w:t>
      </w:r>
    </w:p>
    <w:p w14:paraId="11668C6B" w14:textId="77777777" w:rsidR="00E276FD" w:rsidRPr="00E276FD" w:rsidRDefault="00E276FD" w:rsidP="00E276FD">
      <w:pPr>
        <w:rPr>
          <w:rFonts w:ascii="Arial" w:eastAsia="Calibri" w:hAnsi="Arial" w:cs="Arial"/>
          <w:color w:val="000000"/>
          <w:sz w:val="28"/>
          <w:szCs w:val="28"/>
        </w:rPr>
      </w:pPr>
    </w:p>
    <w:p w14:paraId="26259FEB" w14:textId="41836035" w:rsidR="00E276FD" w:rsidRPr="00E276FD" w:rsidRDefault="00E276FD" w:rsidP="00E276FD">
      <w:pPr>
        <w:rPr>
          <w:rFonts w:ascii="Arial" w:eastAsia="Calibri" w:hAnsi="Arial" w:cs="Arial"/>
          <w:b/>
          <w:bCs/>
          <w:color w:val="000000"/>
          <w:sz w:val="28"/>
          <w:szCs w:val="28"/>
        </w:rPr>
      </w:pPr>
      <w:r w:rsidRPr="00E276FD">
        <w:rPr>
          <w:rFonts w:ascii="Arial" w:eastAsia="Calibri" w:hAnsi="Arial" w:cs="Arial"/>
          <w:b/>
          <w:bCs/>
          <w:color w:val="000000"/>
          <w:sz w:val="28"/>
          <w:szCs w:val="28"/>
        </w:rPr>
        <w:t>Resumen</w:t>
      </w:r>
      <w:r>
        <w:rPr>
          <w:rFonts w:ascii="Arial" w:eastAsia="Calibri" w:hAnsi="Arial" w:cs="Arial"/>
          <w:b/>
          <w:bCs/>
          <w:color w:val="000000"/>
          <w:sz w:val="28"/>
          <w:szCs w:val="28"/>
        </w:rPr>
        <w:t>:</w:t>
      </w:r>
    </w:p>
    <w:p w14:paraId="7401A6B5" w14:textId="5CDA8DDA"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El teatro como herramienta pedagógica no es una idea nueva. Históricamente el teatro se reconoce como un medio educativo. Si estudiáramos la historia, siglo por siglo, nación tras nación, cultura tras cultura, encontraríamos ejemplos de las distintas mane- ras en las que el teatro ha sido utilizado para educar.</w:t>
      </w:r>
    </w:p>
    <w:p w14:paraId="126676B4" w14:textId="77777777"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Desde 1965, los expertos ingleses, pioneros del teatro como medio de enseñanza, han desarrollado técnicas muy efectivas. Han demostrado que, además de estimular el desarrollo del intelecto, se cultiva la inteligencia emocional y la creatividad.</w:t>
      </w:r>
    </w:p>
    <w:p w14:paraId="00FD524D" w14:textId="77777777"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La pedagogía teatral no se limita a su propio género, sino que también puede ser aplicada a la enseñanza de otras materias, como las lenguas, ciencias, historia, artes, etc., fomentando un aprendizaje dinámico y eficaz. El objetivo no es ser artista, sino la adquisición de nuevos conocimientos a través del juego, del uso de la creatividad y de la imaginación.</w:t>
      </w:r>
    </w:p>
    <w:p w14:paraId="08BF7D8E" w14:textId="3354766E"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 xml:space="preserve">Teatro y educación han caminado estrechamente unidos. En la antigua Grecia, la palabra </w:t>
      </w:r>
      <w:proofErr w:type="spellStart"/>
      <w:r w:rsidRPr="00E276FD">
        <w:rPr>
          <w:rFonts w:ascii="Arial" w:eastAsia="Calibri" w:hAnsi="Arial" w:cs="Arial"/>
          <w:color w:val="000000"/>
          <w:sz w:val="28"/>
          <w:szCs w:val="28"/>
        </w:rPr>
        <w:t>didaskalia</w:t>
      </w:r>
      <w:proofErr w:type="spellEnd"/>
      <w:r w:rsidRPr="00E276FD">
        <w:rPr>
          <w:rFonts w:ascii="Arial" w:eastAsia="Calibri" w:hAnsi="Arial" w:cs="Arial"/>
          <w:color w:val="000000"/>
          <w:sz w:val="28"/>
          <w:szCs w:val="28"/>
        </w:rPr>
        <w:t xml:space="preserve"> (enseñanza, instrucción) se utilizaba tanto para designar el “montaje escénico y conjunto de catálogos de piezas teatrales representa- das, con indicaciones de fecha, premio, etc.”, como para significar la “enseñanza o instrucción de la obra que daba el poeta al coro y a los actores encargados de ejecutarla”. De manera que, en Grecia, cuando un director/a dirigía una obra, ese director/a estaba enseñando-instruyendo la obra.</w:t>
      </w:r>
    </w:p>
    <w:p w14:paraId="01F99F2D" w14:textId="77777777"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lastRenderedPageBreak/>
        <w:t>En la literatura latina, significaba “conjunto de notas que a veces, al comienzo de una comedia, daban noticias sobre su representación”.</w:t>
      </w:r>
    </w:p>
    <w:p w14:paraId="395189B1" w14:textId="77777777"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 xml:space="preserve">Magister </w:t>
      </w:r>
      <w:proofErr w:type="spellStart"/>
      <w:r w:rsidRPr="00E276FD">
        <w:rPr>
          <w:rFonts w:ascii="Arial" w:eastAsia="Calibri" w:hAnsi="Arial" w:cs="Arial"/>
          <w:color w:val="000000"/>
          <w:sz w:val="28"/>
          <w:szCs w:val="28"/>
        </w:rPr>
        <w:t>ludi</w:t>
      </w:r>
      <w:proofErr w:type="spellEnd"/>
      <w:r w:rsidRPr="00E276FD">
        <w:rPr>
          <w:rFonts w:ascii="Arial" w:eastAsia="Calibri" w:hAnsi="Arial" w:cs="Arial"/>
          <w:color w:val="000000"/>
          <w:sz w:val="28"/>
          <w:szCs w:val="28"/>
        </w:rPr>
        <w:t xml:space="preserve"> (Maestro de juego) se llamaba al profesor de primaria en las Escuelas Públicas Romanas, bastante parecidas a las actuales, tan solo diferentes en algunas formas, como que los poderosos recibían mejor atención y contaban además con un esclavo (el </w:t>
      </w:r>
      <w:proofErr w:type="spellStart"/>
      <w:r w:rsidRPr="00E276FD">
        <w:rPr>
          <w:rFonts w:ascii="Arial" w:eastAsia="Calibri" w:hAnsi="Arial" w:cs="Arial"/>
          <w:color w:val="000000"/>
          <w:sz w:val="28"/>
          <w:szCs w:val="28"/>
        </w:rPr>
        <w:t>paedagogus</w:t>
      </w:r>
      <w:proofErr w:type="spellEnd"/>
      <w:r w:rsidRPr="00E276FD">
        <w:rPr>
          <w:rFonts w:ascii="Arial" w:eastAsia="Calibri" w:hAnsi="Arial" w:cs="Arial"/>
          <w:color w:val="000000"/>
          <w:sz w:val="28"/>
          <w:szCs w:val="28"/>
        </w:rPr>
        <w:t>), que le servía de ayudante en sus tareas.</w:t>
      </w:r>
    </w:p>
    <w:p w14:paraId="7A62ED58" w14:textId="01AF3359"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 xml:space="preserve">Este personaje (el magister </w:t>
      </w:r>
      <w:proofErr w:type="spellStart"/>
      <w:r w:rsidRPr="00E276FD">
        <w:rPr>
          <w:rFonts w:ascii="Arial" w:eastAsia="Calibri" w:hAnsi="Arial" w:cs="Arial"/>
          <w:color w:val="000000"/>
          <w:sz w:val="28"/>
          <w:szCs w:val="28"/>
        </w:rPr>
        <w:t>ludi</w:t>
      </w:r>
      <w:proofErr w:type="spellEnd"/>
      <w:r w:rsidRPr="00E276FD">
        <w:rPr>
          <w:rFonts w:ascii="Arial" w:eastAsia="Calibri" w:hAnsi="Arial" w:cs="Arial"/>
          <w:color w:val="000000"/>
          <w:sz w:val="28"/>
          <w:szCs w:val="28"/>
        </w:rPr>
        <w:t>) impartía el conocimiento por medio de la actividad lúdica, el juego era un medio para que los individuos aprendieran mejor sus lecciones.</w:t>
      </w:r>
    </w:p>
    <w:p w14:paraId="46B898A2" w14:textId="06A47CAE"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 xml:space="preserve">A través de la historia de la humanidad, en todas las culturas y latitudes, se han comunicado ideas y descubrimientos por medio de la representación de </w:t>
      </w:r>
      <w:r w:rsidRPr="00E276FD">
        <w:rPr>
          <w:rFonts w:ascii="Arial" w:eastAsia="Calibri" w:hAnsi="Arial" w:cs="Arial"/>
          <w:color w:val="000000"/>
          <w:sz w:val="28"/>
          <w:szCs w:val="28"/>
        </w:rPr>
        <w:t>estos</w:t>
      </w:r>
      <w:r w:rsidRPr="00E276FD">
        <w:rPr>
          <w:rFonts w:ascii="Arial" w:eastAsia="Calibri" w:hAnsi="Arial" w:cs="Arial"/>
          <w:color w:val="000000"/>
          <w:sz w:val="28"/>
          <w:szCs w:val="28"/>
        </w:rPr>
        <w:t xml:space="preserve">. En los teatros y en las calles, para público adulto o infantil, sucesos históricos, sociales, religiosos, científicos o artísticos, la escena permite el desarrollo de conceptos tanto abstractos como concretos, y su fácil comprensión por parte de un público no instruido. La historia más reciente del hacer teatral con intenciones pedagógicas se refiere precisamente al aprendizaje de las ciencias, un tema aparentemente alejado de los propósitos clásicos del arte de la interpretación. Señoras de la alta sociedad. Sus lecturas eran a menudo aclamadas con hordas de seguidoras y aquellas con un brillo especial llegaron a ser bienvenidas invitadas a las llamadas “veladas científicas”. En Francia la </w:t>
      </w:r>
      <w:proofErr w:type="spellStart"/>
      <w:r w:rsidRPr="00E276FD">
        <w:rPr>
          <w:rFonts w:ascii="Arial" w:eastAsia="Calibri" w:hAnsi="Arial" w:cs="Arial"/>
          <w:color w:val="000000"/>
          <w:sz w:val="28"/>
          <w:szCs w:val="28"/>
        </w:rPr>
        <w:t>Abbé</w:t>
      </w:r>
      <w:proofErr w:type="spellEnd"/>
      <w:r w:rsidRPr="00E276FD">
        <w:rPr>
          <w:rFonts w:ascii="Arial" w:eastAsia="Calibri" w:hAnsi="Arial" w:cs="Arial"/>
          <w:color w:val="000000"/>
          <w:sz w:val="28"/>
          <w:szCs w:val="28"/>
        </w:rPr>
        <w:t xml:space="preserve"> </w:t>
      </w:r>
      <w:proofErr w:type="spellStart"/>
      <w:r w:rsidRPr="00E276FD">
        <w:rPr>
          <w:rFonts w:ascii="Arial" w:eastAsia="Calibri" w:hAnsi="Arial" w:cs="Arial"/>
          <w:color w:val="000000"/>
          <w:sz w:val="28"/>
          <w:szCs w:val="28"/>
        </w:rPr>
        <w:t>Nollet</w:t>
      </w:r>
      <w:proofErr w:type="spellEnd"/>
      <w:r w:rsidRPr="00E276FD">
        <w:rPr>
          <w:rFonts w:ascii="Arial" w:eastAsia="Calibri" w:hAnsi="Arial" w:cs="Arial"/>
          <w:color w:val="000000"/>
          <w:sz w:val="28"/>
          <w:szCs w:val="28"/>
        </w:rPr>
        <w:t xml:space="preserve"> literalmente electrificaba a los espectadores con sus demostraciones, y en el Reino Unido Martin y Ferguson organizaron un circuito de presentaciones similares. Sin plantearnos su valor científico, estos fueron los primeros intentos de comunicar los nuevos descubrimientos científicos a la sociedad. Y los arreglos teatrales añadían estilo y </w:t>
      </w:r>
      <w:proofErr w:type="gramStart"/>
      <w:r w:rsidRPr="00E276FD">
        <w:rPr>
          <w:rFonts w:ascii="Arial" w:eastAsia="Calibri" w:hAnsi="Arial" w:cs="Arial"/>
          <w:color w:val="000000"/>
          <w:sz w:val="28"/>
          <w:szCs w:val="28"/>
        </w:rPr>
        <w:t>glamour</w:t>
      </w:r>
      <w:proofErr w:type="gramEnd"/>
      <w:r w:rsidRPr="00E276FD">
        <w:rPr>
          <w:rFonts w:ascii="Arial" w:eastAsia="Calibri" w:hAnsi="Arial" w:cs="Arial"/>
          <w:color w:val="000000"/>
          <w:sz w:val="28"/>
          <w:szCs w:val="28"/>
        </w:rPr>
        <w:t xml:space="preserve"> a las presentaciones. Además, eran interactivos: las damas de la sociedad eran enganchadas a máquinas de electricidad estática, salían chispas, y recibían más de un shock durante el espectáculo. A principios del siglo XIX en Inglaterra, un científico apreciado aún hoy por la precisión de sus métodos experimentales, Michael Faraday, estaba profunda- mente convencido de la necesidad de comunicar al público en general tanto las expectativas como los métodos de la ciencia. Las Lecturas de Navidad que instituyó en la Real Institución eran presentaciones que </w:t>
      </w:r>
      <w:r w:rsidRPr="00E276FD">
        <w:rPr>
          <w:rFonts w:ascii="Arial" w:eastAsia="Calibri" w:hAnsi="Arial" w:cs="Arial"/>
          <w:color w:val="000000"/>
          <w:sz w:val="28"/>
          <w:szCs w:val="28"/>
        </w:rPr>
        <w:lastRenderedPageBreak/>
        <w:t>combinaban el saber científico con los efectos dramáticos escénicos. Además, algunos de sus escritos contienen avisos al lector que parecen más instrucciones de un director a sus actores. En los siglos XIX y XX, al crecer desmesuradamente la especialización en la ciencia y sus efectos en la sociedad hacerse más y más dominantes, un abismo se empezó a crear entre el público y los científicos. La bomba atómica, el uso de defoliantes en Vietnam, los efectos</w:t>
      </w:r>
    </w:p>
    <w:p w14:paraId="3165F1A8" w14:textId="77777777"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En los siglos XVII y XVIII en Europa hubo grupos de “filósofos naturales” que se asociaron para formar sociedades para el avance de los nuevos aprendizajes. Estas sociedades, que incluían la Real Sociedad en Inglaterra, las Academias de Ciencias de París, Berlín, Esto colmo y Bolonia, supusieron los principios de las primeras “comunidades científicas”.  Muchos de estos filósofos, a menudo para aumentar sus ganancias, se echaban a la calle como lectores ambulantes. Las lecturas iban acompañadas por demostraciones espectaculares, particularmente las referidas a los nuevos descubrimientos en electricidad. Algunas tenían auténtico valor científico, otras eran casi atracciones de feria.</w:t>
      </w:r>
    </w:p>
    <w:p w14:paraId="2EF47C45" w14:textId="77777777" w:rsidR="00E276FD" w:rsidRPr="00E276FD" w:rsidRDefault="00E276FD" w:rsidP="00E276FD">
      <w:pPr>
        <w:rPr>
          <w:rFonts w:ascii="Arial" w:eastAsia="Calibri" w:hAnsi="Arial" w:cs="Arial"/>
          <w:color w:val="000000"/>
          <w:sz w:val="28"/>
          <w:szCs w:val="28"/>
        </w:rPr>
      </w:pPr>
    </w:p>
    <w:p w14:paraId="74502C6B" w14:textId="36DE67E6"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 xml:space="preserve">Las figuras más carismáticas en estos circuitos de lectores europeos fueron </w:t>
      </w:r>
      <w:r w:rsidRPr="00E276FD">
        <w:rPr>
          <w:rFonts w:ascii="Arial" w:eastAsia="Calibri" w:hAnsi="Arial" w:cs="Arial"/>
          <w:color w:val="000000"/>
          <w:sz w:val="28"/>
          <w:szCs w:val="28"/>
        </w:rPr>
        <w:t>los secundarios dañinos</w:t>
      </w:r>
      <w:r w:rsidRPr="00E276FD">
        <w:rPr>
          <w:rFonts w:ascii="Arial" w:eastAsia="Calibri" w:hAnsi="Arial" w:cs="Arial"/>
          <w:color w:val="000000"/>
          <w:sz w:val="28"/>
          <w:szCs w:val="28"/>
        </w:rPr>
        <w:t xml:space="preserve"> de los agroquímicos, avivaron la llamada “tecnofobia” haciendo crecer el peligro de que la práctica de la ciencia podría hacer perder el público e incluso el apoyo político. Los argumentos se encendían y llegaban a ser irracionales. Había una necesidad clara de un debate público informado.</w:t>
      </w:r>
    </w:p>
    <w:p w14:paraId="1A60A73D" w14:textId="77777777"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Entre las muchas iniciativas tomadas a finales de los años 60 y 70, mayoritariamente en Inglaterra y Estados Unidos, un número de pequeñas compañías de teatro, financiadas por entidades dedica- das a promocionar el entendimiento de la ciencia por el gran público, empezaron a experimentar con nuevas técnicas de comunicación de la ciencia. Al mismo tiempo que incorporaban hechos científicos en sus espectáculos, algunos de ellos incluso empezaron a explorar complejos y peliagudos temas relacionados con el impacto de la ciencia en la sociedad.</w:t>
      </w:r>
    </w:p>
    <w:p w14:paraId="59AB1EB5" w14:textId="7259539D"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lastRenderedPageBreak/>
        <w:t xml:space="preserve">Los museos de la ciencia y los recién creados centros de la ciencia descubrieron que la presencia de teatro en vivo podría elevar sus presentaciones y además ayudar a dar a la ciencia una “cara humana”. Algunos de ellos proporcionaron hogares a los grupos de teatro y les permitieron abordar una gran cantidad de proyectos que comprendían desde lecturas teatrales y demostraciones hasta obras científicas de larga duración </w:t>
      </w:r>
      <w:r w:rsidRPr="00E276FD">
        <w:rPr>
          <w:rFonts w:ascii="Arial" w:eastAsia="Calibri" w:hAnsi="Arial" w:cs="Arial"/>
          <w:color w:val="000000"/>
          <w:sz w:val="28"/>
          <w:szCs w:val="28"/>
        </w:rPr>
        <w:t>a</w:t>
      </w:r>
      <w:r w:rsidRPr="00E276FD">
        <w:rPr>
          <w:rFonts w:ascii="Arial" w:eastAsia="Calibri" w:hAnsi="Arial" w:cs="Arial"/>
          <w:color w:val="000000"/>
          <w:sz w:val="28"/>
          <w:szCs w:val="28"/>
        </w:rPr>
        <w:t>parecieron en escena compañías científico- teatrales profesionales, a menudo enlazando sus producciones con programas educativos nacionales. El teatro científico se empezó a considerar como un valor positivo, educacional, social y comercial.</w:t>
      </w:r>
    </w:p>
    <w:p w14:paraId="291C4574" w14:textId="680EA326" w:rsidR="00D73971"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 xml:space="preserve">En la actualidad, en la frecuentemente histérica atmósfera que rodea las tecnologías emergentes, el teatro científico se está adaptando a las nuevas situaciones. Aunque los tradicionales lugares de encuentro de museos y centros de la ciencia todavía generan mucha actividad científico teatral, surgen nuevas tendencias: el teatro de la ciencia está desarrollándose y llegando a ser menos parroquial. La obra “Arcadia” de Tom Stop- </w:t>
      </w:r>
      <w:proofErr w:type="spellStart"/>
      <w:r w:rsidRPr="00E276FD">
        <w:rPr>
          <w:rFonts w:ascii="Arial" w:eastAsia="Calibri" w:hAnsi="Arial" w:cs="Arial"/>
          <w:color w:val="000000"/>
          <w:sz w:val="28"/>
          <w:szCs w:val="28"/>
        </w:rPr>
        <w:t>pard</w:t>
      </w:r>
      <w:proofErr w:type="spellEnd"/>
      <w:r w:rsidRPr="00E276FD">
        <w:rPr>
          <w:rFonts w:ascii="Arial" w:eastAsia="Calibri" w:hAnsi="Arial" w:cs="Arial"/>
          <w:color w:val="000000"/>
          <w:sz w:val="28"/>
          <w:szCs w:val="28"/>
        </w:rPr>
        <w:t xml:space="preserve"> y la obra “</w:t>
      </w:r>
      <w:proofErr w:type="spellStart"/>
      <w:r w:rsidRPr="00E276FD">
        <w:rPr>
          <w:rFonts w:ascii="Arial" w:eastAsia="Calibri" w:hAnsi="Arial" w:cs="Arial"/>
          <w:color w:val="000000"/>
          <w:sz w:val="28"/>
          <w:szCs w:val="28"/>
        </w:rPr>
        <w:t>Copenhagen</w:t>
      </w:r>
      <w:proofErr w:type="spellEnd"/>
      <w:r w:rsidRPr="00E276FD">
        <w:rPr>
          <w:rFonts w:ascii="Arial" w:eastAsia="Calibri" w:hAnsi="Arial" w:cs="Arial"/>
          <w:color w:val="000000"/>
          <w:sz w:val="28"/>
          <w:szCs w:val="28"/>
        </w:rPr>
        <w:t xml:space="preserve">” de Michael </w:t>
      </w:r>
      <w:proofErr w:type="spellStart"/>
      <w:r w:rsidRPr="00E276FD">
        <w:rPr>
          <w:rFonts w:ascii="Arial" w:eastAsia="Calibri" w:hAnsi="Arial" w:cs="Arial"/>
          <w:color w:val="000000"/>
          <w:sz w:val="28"/>
          <w:szCs w:val="28"/>
        </w:rPr>
        <w:t>Frayn</w:t>
      </w:r>
      <w:proofErr w:type="spellEnd"/>
      <w:r w:rsidRPr="00E276FD">
        <w:rPr>
          <w:rFonts w:ascii="Arial" w:eastAsia="Calibri" w:hAnsi="Arial" w:cs="Arial"/>
          <w:color w:val="000000"/>
          <w:sz w:val="28"/>
          <w:szCs w:val="28"/>
        </w:rPr>
        <w:t xml:space="preserve">, por nombrar solo dos, demuestran que temas científicos serios pueden atraer al gran público en masa. Y las multitudinarias “lecturas dramatizadas” del </w:t>
      </w:r>
      <w:proofErr w:type="spellStart"/>
      <w:r w:rsidRPr="00E276FD">
        <w:rPr>
          <w:rFonts w:ascii="Arial" w:eastAsia="Calibri" w:hAnsi="Arial" w:cs="Arial"/>
          <w:color w:val="000000"/>
          <w:sz w:val="28"/>
          <w:szCs w:val="28"/>
        </w:rPr>
        <w:t>Stoppteater</w:t>
      </w:r>
      <w:proofErr w:type="spellEnd"/>
      <w:r w:rsidRPr="00E276FD">
        <w:rPr>
          <w:rFonts w:ascii="Arial" w:eastAsia="Calibri" w:hAnsi="Arial" w:cs="Arial"/>
          <w:color w:val="000000"/>
          <w:sz w:val="28"/>
          <w:szCs w:val="28"/>
        </w:rPr>
        <w:t xml:space="preserve"> en Estocolmo, en las cuales célebres científicos comparten el escenario con actores, prueban que los científicos necesitan perder el miedo de que el teatro distorsiona y abarata su trabajo. Al contrario, puede proporcionarle nuevas plataformas desde las cuales obtener apoyo.</w:t>
      </w:r>
    </w:p>
    <w:p w14:paraId="1495D71A" w14:textId="5369C24E" w:rsidR="00E276FD" w:rsidRDefault="00E276FD" w:rsidP="00E276FD">
      <w:pPr>
        <w:rPr>
          <w:rFonts w:ascii="Arial" w:eastAsia="Calibri" w:hAnsi="Arial" w:cs="Arial"/>
          <w:color w:val="000000"/>
          <w:sz w:val="28"/>
          <w:szCs w:val="28"/>
        </w:rPr>
      </w:pPr>
    </w:p>
    <w:p w14:paraId="1B501D94" w14:textId="6B8B782D" w:rsidR="00E276FD" w:rsidRDefault="00E276FD" w:rsidP="00E276FD">
      <w:pPr>
        <w:rPr>
          <w:rFonts w:ascii="Arial" w:eastAsia="Calibri" w:hAnsi="Arial" w:cs="Arial"/>
          <w:color w:val="000000"/>
          <w:sz w:val="28"/>
          <w:szCs w:val="28"/>
        </w:rPr>
      </w:pPr>
    </w:p>
    <w:p w14:paraId="608E4624" w14:textId="4D25AD37" w:rsidR="00E276FD" w:rsidRDefault="00E276FD" w:rsidP="00E276FD">
      <w:pPr>
        <w:rPr>
          <w:rFonts w:ascii="Arial" w:eastAsia="Calibri" w:hAnsi="Arial" w:cs="Arial"/>
          <w:color w:val="000000"/>
          <w:sz w:val="28"/>
          <w:szCs w:val="28"/>
        </w:rPr>
      </w:pPr>
    </w:p>
    <w:p w14:paraId="39730487" w14:textId="0C8177F4" w:rsidR="00E276FD" w:rsidRDefault="00E276FD" w:rsidP="00E276FD">
      <w:pPr>
        <w:rPr>
          <w:rFonts w:ascii="Arial" w:eastAsia="Calibri" w:hAnsi="Arial" w:cs="Arial"/>
          <w:color w:val="000000"/>
          <w:sz w:val="28"/>
          <w:szCs w:val="28"/>
        </w:rPr>
      </w:pPr>
    </w:p>
    <w:p w14:paraId="5DE37500" w14:textId="7A0C6507" w:rsidR="00E276FD" w:rsidRDefault="00E276FD" w:rsidP="00E276FD">
      <w:pPr>
        <w:rPr>
          <w:rFonts w:ascii="Arial" w:eastAsia="Calibri" w:hAnsi="Arial" w:cs="Arial"/>
          <w:color w:val="000000"/>
          <w:sz w:val="28"/>
          <w:szCs w:val="28"/>
        </w:rPr>
      </w:pPr>
    </w:p>
    <w:p w14:paraId="488CAA30" w14:textId="5769DBF6" w:rsidR="00E276FD" w:rsidRDefault="00E276FD" w:rsidP="00E276FD">
      <w:pPr>
        <w:rPr>
          <w:rFonts w:ascii="Arial" w:eastAsia="Calibri" w:hAnsi="Arial" w:cs="Arial"/>
          <w:color w:val="000000"/>
          <w:sz w:val="28"/>
          <w:szCs w:val="28"/>
        </w:rPr>
      </w:pPr>
    </w:p>
    <w:p w14:paraId="1328551F" w14:textId="0D563731" w:rsidR="00E276FD" w:rsidRDefault="00E276FD" w:rsidP="00E276FD">
      <w:pPr>
        <w:rPr>
          <w:rFonts w:ascii="Arial" w:eastAsia="Calibri" w:hAnsi="Arial" w:cs="Arial"/>
          <w:color w:val="000000"/>
          <w:sz w:val="28"/>
          <w:szCs w:val="28"/>
        </w:rPr>
      </w:pPr>
    </w:p>
    <w:p w14:paraId="3F901DBB" w14:textId="16D15AFD" w:rsidR="00E276FD" w:rsidRDefault="00E276FD" w:rsidP="00E276FD">
      <w:pPr>
        <w:rPr>
          <w:rFonts w:ascii="Arial" w:eastAsia="Calibri" w:hAnsi="Arial" w:cs="Arial"/>
          <w:color w:val="000000"/>
          <w:sz w:val="28"/>
          <w:szCs w:val="28"/>
        </w:rPr>
      </w:pPr>
    </w:p>
    <w:p w14:paraId="789C5D65" w14:textId="58D4B03E" w:rsidR="00E276FD" w:rsidRDefault="00E276FD" w:rsidP="00E276FD">
      <w:pPr>
        <w:pStyle w:val="Prrafodelista"/>
        <w:numPr>
          <w:ilvl w:val="0"/>
          <w:numId w:val="2"/>
        </w:numPr>
        <w:rPr>
          <w:rFonts w:ascii="Arial" w:eastAsia="Calibri" w:hAnsi="Arial" w:cs="Arial"/>
          <w:b/>
          <w:bCs/>
          <w:color w:val="000000"/>
          <w:sz w:val="28"/>
          <w:szCs w:val="28"/>
          <w:highlight w:val="green"/>
        </w:rPr>
      </w:pPr>
      <w:r w:rsidRPr="00E276FD">
        <w:rPr>
          <w:rFonts w:ascii="Arial" w:eastAsia="Calibri" w:hAnsi="Arial" w:cs="Arial"/>
          <w:b/>
          <w:bCs/>
          <w:color w:val="000000"/>
          <w:sz w:val="28"/>
          <w:szCs w:val="28"/>
          <w:highlight w:val="green"/>
        </w:rPr>
        <w:lastRenderedPageBreak/>
        <w:t>Vídeo “</w:t>
      </w:r>
      <w:r w:rsidRPr="00E276FD">
        <w:rPr>
          <w:rFonts w:ascii="Arial" w:eastAsia="Calibri" w:hAnsi="Arial" w:cs="Arial"/>
          <w:b/>
          <w:bCs/>
          <w:color w:val="000000"/>
          <w:sz w:val="28"/>
          <w:szCs w:val="28"/>
          <w:highlight w:val="green"/>
        </w:rPr>
        <w:t>El teatro: definición, orígenes, características, elementos y estructura.</w:t>
      </w:r>
      <w:r w:rsidRPr="00E276FD">
        <w:rPr>
          <w:rFonts w:ascii="Arial" w:eastAsia="Calibri" w:hAnsi="Arial" w:cs="Arial"/>
          <w:b/>
          <w:bCs/>
          <w:color w:val="000000"/>
          <w:sz w:val="28"/>
          <w:szCs w:val="28"/>
          <w:highlight w:val="green"/>
        </w:rPr>
        <w:t>”</w:t>
      </w:r>
    </w:p>
    <w:p w14:paraId="727A31E2" w14:textId="77777777" w:rsidR="00AD4C0E" w:rsidRPr="00AD4C0E" w:rsidRDefault="00AD4C0E" w:rsidP="00AD4C0E">
      <w:pPr>
        <w:rPr>
          <w:rFonts w:ascii="Arial" w:eastAsia="Calibri" w:hAnsi="Arial" w:cs="Arial"/>
          <w:b/>
          <w:bCs/>
          <w:color w:val="000000"/>
          <w:sz w:val="28"/>
          <w:szCs w:val="28"/>
          <w:highlight w:val="green"/>
        </w:rPr>
      </w:pPr>
    </w:p>
    <w:p w14:paraId="3E56AAE6" w14:textId="54C2B0D7" w:rsidR="00E276FD" w:rsidRPr="00AD4C0E" w:rsidRDefault="00E276FD" w:rsidP="00AD4C0E">
      <w:pPr>
        <w:pStyle w:val="Prrafodelista"/>
        <w:numPr>
          <w:ilvl w:val="0"/>
          <w:numId w:val="5"/>
        </w:numPr>
        <w:rPr>
          <w:rFonts w:ascii="Arial" w:eastAsia="Calibri" w:hAnsi="Arial" w:cs="Arial"/>
          <w:b/>
          <w:bCs/>
          <w:color w:val="000000"/>
          <w:sz w:val="28"/>
          <w:szCs w:val="28"/>
        </w:rPr>
      </w:pPr>
      <w:r w:rsidRPr="00AD4C0E">
        <w:rPr>
          <w:rFonts w:ascii="Arial" w:eastAsia="Calibri" w:hAnsi="Arial" w:cs="Arial"/>
          <w:b/>
          <w:bCs/>
          <w:color w:val="000000"/>
          <w:sz w:val="28"/>
          <w:szCs w:val="28"/>
        </w:rPr>
        <w:t>¿Qué es teatro?</w:t>
      </w:r>
    </w:p>
    <w:p w14:paraId="1DE71139" w14:textId="77777777"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Es el género literario en el cual las obras son escritas para ser representadas por actores en un escenario ante un público.</w:t>
      </w:r>
    </w:p>
    <w:p w14:paraId="448C7F1D" w14:textId="491B0A25" w:rsidR="00E276FD" w:rsidRPr="00AD4C0E" w:rsidRDefault="00E276FD" w:rsidP="00E276FD">
      <w:pPr>
        <w:rPr>
          <w:rFonts w:ascii="Arial" w:eastAsia="Calibri" w:hAnsi="Arial" w:cs="Arial"/>
          <w:b/>
          <w:bCs/>
          <w:color w:val="000000"/>
          <w:sz w:val="28"/>
          <w:szCs w:val="28"/>
        </w:rPr>
      </w:pPr>
      <w:r w:rsidRPr="00AD4C0E">
        <w:rPr>
          <w:rFonts w:ascii="Arial" w:eastAsia="Calibri" w:hAnsi="Arial" w:cs="Arial"/>
          <w:b/>
          <w:bCs/>
          <w:color w:val="000000"/>
          <w:sz w:val="28"/>
          <w:szCs w:val="28"/>
        </w:rPr>
        <w:t>2</w:t>
      </w:r>
      <w:r w:rsidR="00AD4C0E" w:rsidRPr="00AD4C0E">
        <w:rPr>
          <w:rFonts w:ascii="Arial" w:eastAsia="Calibri" w:hAnsi="Arial" w:cs="Arial"/>
          <w:b/>
          <w:bCs/>
          <w:color w:val="000000"/>
          <w:sz w:val="28"/>
          <w:szCs w:val="28"/>
        </w:rPr>
        <w:t xml:space="preserve">. </w:t>
      </w:r>
      <w:r w:rsidRPr="00AD4C0E">
        <w:rPr>
          <w:rFonts w:ascii="Arial" w:eastAsia="Calibri" w:hAnsi="Arial" w:cs="Arial"/>
          <w:b/>
          <w:bCs/>
          <w:color w:val="000000"/>
          <w:sz w:val="28"/>
          <w:szCs w:val="28"/>
        </w:rPr>
        <w:t>¿De dónde proviene la palabra teatro?</w:t>
      </w:r>
    </w:p>
    <w:p w14:paraId="5CF55958" w14:textId="0063AFAF"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 xml:space="preserve">Del vocablo griego </w:t>
      </w:r>
      <w:proofErr w:type="spellStart"/>
      <w:r w:rsidRPr="00E276FD">
        <w:rPr>
          <w:rFonts w:ascii="Arial" w:eastAsia="Calibri" w:hAnsi="Arial" w:cs="Arial"/>
          <w:color w:val="000000"/>
          <w:sz w:val="28"/>
          <w:szCs w:val="28"/>
        </w:rPr>
        <w:t>Theatron</w:t>
      </w:r>
      <w:proofErr w:type="spellEnd"/>
      <w:r w:rsidRPr="00E276FD">
        <w:rPr>
          <w:rFonts w:ascii="Arial" w:eastAsia="Calibri" w:hAnsi="Arial" w:cs="Arial"/>
          <w:color w:val="000000"/>
          <w:sz w:val="28"/>
          <w:szCs w:val="28"/>
        </w:rPr>
        <w:t xml:space="preserve">, </w:t>
      </w:r>
      <w:proofErr w:type="spellStart"/>
      <w:r w:rsidRPr="00E276FD">
        <w:rPr>
          <w:rFonts w:ascii="Arial" w:eastAsia="Calibri" w:hAnsi="Arial" w:cs="Arial"/>
          <w:color w:val="000000"/>
          <w:sz w:val="28"/>
          <w:szCs w:val="28"/>
        </w:rPr>
        <w:t>theomai</w:t>
      </w:r>
      <w:proofErr w:type="spellEnd"/>
      <w:r w:rsidR="00AD4C0E">
        <w:rPr>
          <w:rFonts w:ascii="Arial" w:eastAsia="Calibri" w:hAnsi="Arial" w:cs="Arial"/>
          <w:color w:val="000000"/>
          <w:sz w:val="28"/>
          <w:szCs w:val="28"/>
        </w:rPr>
        <w:t>.</w:t>
      </w:r>
    </w:p>
    <w:p w14:paraId="4B716EB1" w14:textId="445E7864" w:rsidR="00E276FD" w:rsidRPr="00AD4C0E" w:rsidRDefault="00E276FD" w:rsidP="00E276FD">
      <w:pPr>
        <w:rPr>
          <w:rFonts w:ascii="Arial" w:eastAsia="Calibri" w:hAnsi="Arial" w:cs="Arial"/>
          <w:b/>
          <w:bCs/>
          <w:color w:val="000000"/>
          <w:sz w:val="28"/>
          <w:szCs w:val="28"/>
        </w:rPr>
      </w:pPr>
      <w:r w:rsidRPr="00AD4C0E">
        <w:rPr>
          <w:rFonts w:ascii="Arial" w:eastAsia="Calibri" w:hAnsi="Arial" w:cs="Arial"/>
          <w:b/>
          <w:bCs/>
          <w:color w:val="000000"/>
          <w:sz w:val="28"/>
          <w:szCs w:val="28"/>
        </w:rPr>
        <w:t>3</w:t>
      </w:r>
      <w:r w:rsidR="00AD4C0E">
        <w:rPr>
          <w:rFonts w:ascii="Arial" w:eastAsia="Calibri" w:hAnsi="Arial" w:cs="Arial"/>
          <w:b/>
          <w:bCs/>
          <w:color w:val="000000"/>
          <w:sz w:val="28"/>
          <w:szCs w:val="28"/>
        </w:rPr>
        <w:t xml:space="preserve">. </w:t>
      </w:r>
      <w:r w:rsidRPr="00AD4C0E">
        <w:rPr>
          <w:rFonts w:ascii="Arial" w:eastAsia="Calibri" w:hAnsi="Arial" w:cs="Arial"/>
          <w:b/>
          <w:bCs/>
          <w:color w:val="000000"/>
          <w:sz w:val="28"/>
          <w:szCs w:val="28"/>
        </w:rPr>
        <w:t>¿Qué significa?</w:t>
      </w:r>
    </w:p>
    <w:p w14:paraId="59B06174" w14:textId="3F07D424"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w:t>
      </w:r>
      <w:r w:rsidR="00AD4C0E">
        <w:rPr>
          <w:rFonts w:ascii="Arial" w:eastAsia="Calibri" w:hAnsi="Arial" w:cs="Arial"/>
          <w:color w:val="000000"/>
          <w:sz w:val="28"/>
          <w:szCs w:val="28"/>
        </w:rPr>
        <w:t xml:space="preserve"> V</w:t>
      </w:r>
      <w:r w:rsidRPr="00E276FD">
        <w:rPr>
          <w:rFonts w:ascii="Arial" w:eastAsia="Calibri" w:hAnsi="Arial" w:cs="Arial"/>
          <w:color w:val="000000"/>
          <w:sz w:val="28"/>
          <w:szCs w:val="28"/>
        </w:rPr>
        <w:t>er</w:t>
      </w:r>
      <w:r w:rsidR="00AD4C0E">
        <w:rPr>
          <w:rFonts w:ascii="Arial" w:eastAsia="Calibri" w:hAnsi="Arial" w:cs="Arial"/>
          <w:color w:val="000000"/>
          <w:sz w:val="28"/>
          <w:szCs w:val="28"/>
        </w:rPr>
        <w:t>.</w:t>
      </w:r>
    </w:p>
    <w:p w14:paraId="5E978138" w14:textId="66B814EE"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w:t>
      </w:r>
      <w:r w:rsidR="00AD4C0E">
        <w:rPr>
          <w:rFonts w:ascii="Arial" w:eastAsia="Calibri" w:hAnsi="Arial" w:cs="Arial"/>
          <w:color w:val="000000"/>
          <w:sz w:val="28"/>
          <w:szCs w:val="28"/>
        </w:rPr>
        <w:t xml:space="preserve"> M</w:t>
      </w:r>
      <w:r w:rsidRPr="00E276FD">
        <w:rPr>
          <w:rFonts w:ascii="Arial" w:eastAsia="Calibri" w:hAnsi="Arial" w:cs="Arial"/>
          <w:color w:val="000000"/>
          <w:sz w:val="28"/>
          <w:szCs w:val="28"/>
        </w:rPr>
        <w:t>irar</w:t>
      </w:r>
      <w:r w:rsidR="00AD4C0E">
        <w:rPr>
          <w:rFonts w:ascii="Arial" w:eastAsia="Calibri" w:hAnsi="Arial" w:cs="Arial"/>
          <w:color w:val="000000"/>
          <w:sz w:val="28"/>
          <w:szCs w:val="28"/>
        </w:rPr>
        <w:t>.</w:t>
      </w:r>
    </w:p>
    <w:p w14:paraId="754538A0" w14:textId="228BC2AC"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w:t>
      </w:r>
      <w:r w:rsidR="00AD4C0E">
        <w:rPr>
          <w:rFonts w:ascii="Arial" w:eastAsia="Calibri" w:hAnsi="Arial" w:cs="Arial"/>
          <w:color w:val="000000"/>
          <w:sz w:val="28"/>
          <w:szCs w:val="28"/>
        </w:rPr>
        <w:t xml:space="preserve"> C</w:t>
      </w:r>
      <w:r w:rsidRPr="00E276FD">
        <w:rPr>
          <w:rFonts w:ascii="Arial" w:eastAsia="Calibri" w:hAnsi="Arial" w:cs="Arial"/>
          <w:color w:val="000000"/>
          <w:sz w:val="28"/>
          <w:szCs w:val="28"/>
        </w:rPr>
        <w:t>ontemplar</w:t>
      </w:r>
      <w:r w:rsidR="00AD4C0E">
        <w:rPr>
          <w:rFonts w:ascii="Arial" w:eastAsia="Calibri" w:hAnsi="Arial" w:cs="Arial"/>
          <w:color w:val="000000"/>
          <w:sz w:val="28"/>
          <w:szCs w:val="28"/>
        </w:rPr>
        <w:t>.</w:t>
      </w:r>
    </w:p>
    <w:p w14:paraId="7B9A58EB" w14:textId="36AABCDD"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w:t>
      </w:r>
      <w:r w:rsidR="00AD4C0E">
        <w:rPr>
          <w:rFonts w:ascii="Arial" w:eastAsia="Calibri" w:hAnsi="Arial" w:cs="Arial"/>
          <w:color w:val="000000"/>
          <w:sz w:val="28"/>
          <w:szCs w:val="28"/>
        </w:rPr>
        <w:t xml:space="preserve"> L</w:t>
      </w:r>
      <w:r w:rsidRPr="00E276FD">
        <w:rPr>
          <w:rFonts w:ascii="Arial" w:eastAsia="Calibri" w:hAnsi="Arial" w:cs="Arial"/>
          <w:color w:val="000000"/>
          <w:sz w:val="28"/>
          <w:szCs w:val="28"/>
        </w:rPr>
        <w:t>ugar para la contemplación</w:t>
      </w:r>
      <w:r w:rsidR="00AD4C0E">
        <w:rPr>
          <w:rFonts w:ascii="Arial" w:eastAsia="Calibri" w:hAnsi="Arial" w:cs="Arial"/>
          <w:color w:val="000000"/>
          <w:sz w:val="28"/>
          <w:szCs w:val="28"/>
        </w:rPr>
        <w:t>.</w:t>
      </w:r>
    </w:p>
    <w:p w14:paraId="6B5226E1" w14:textId="20D4DC22" w:rsidR="00E276FD" w:rsidRPr="00AD4C0E" w:rsidRDefault="00E276FD" w:rsidP="00E276FD">
      <w:pPr>
        <w:rPr>
          <w:rFonts w:ascii="Arial" w:eastAsia="Calibri" w:hAnsi="Arial" w:cs="Arial"/>
          <w:b/>
          <w:bCs/>
          <w:color w:val="000000"/>
          <w:sz w:val="28"/>
          <w:szCs w:val="28"/>
        </w:rPr>
      </w:pPr>
      <w:r w:rsidRPr="00AD4C0E">
        <w:rPr>
          <w:rFonts w:ascii="Arial" w:eastAsia="Calibri" w:hAnsi="Arial" w:cs="Arial"/>
          <w:b/>
          <w:bCs/>
          <w:color w:val="000000"/>
          <w:sz w:val="28"/>
          <w:szCs w:val="28"/>
        </w:rPr>
        <w:t>4</w:t>
      </w:r>
      <w:r w:rsidR="00AD4C0E">
        <w:rPr>
          <w:rFonts w:ascii="Arial" w:eastAsia="Calibri" w:hAnsi="Arial" w:cs="Arial"/>
          <w:b/>
          <w:bCs/>
          <w:color w:val="000000"/>
          <w:sz w:val="28"/>
          <w:szCs w:val="28"/>
        </w:rPr>
        <w:t xml:space="preserve">. </w:t>
      </w:r>
      <w:r w:rsidRPr="00AD4C0E">
        <w:rPr>
          <w:rFonts w:ascii="Arial" w:eastAsia="Calibri" w:hAnsi="Arial" w:cs="Arial"/>
          <w:b/>
          <w:bCs/>
          <w:color w:val="000000"/>
          <w:sz w:val="28"/>
          <w:szCs w:val="28"/>
        </w:rPr>
        <w:t>¿En dónde se remontan los orígenes del teatro y cuál fue su variación?</w:t>
      </w:r>
    </w:p>
    <w:p w14:paraId="49AA7B27" w14:textId="77777777"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 xml:space="preserve">Grecia, siglo </w:t>
      </w:r>
      <w:proofErr w:type="spellStart"/>
      <w:r w:rsidRPr="00E276FD">
        <w:rPr>
          <w:rFonts w:ascii="Arial" w:eastAsia="Calibri" w:hAnsi="Arial" w:cs="Arial"/>
          <w:color w:val="000000"/>
          <w:sz w:val="28"/>
          <w:szCs w:val="28"/>
        </w:rPr>
        <w:t>Vl</w:t>
      </w:r>
      <w:proofErr w:type="spellEnd"/>
      <w:r w:rsidRPr="00E276FD">
        <w:rPr>
          <w:rFonts w:ascii="Arial" w:eastAsia="Calibri" w:hAnsi="Arial" w:cs="Arial"/>
          <w:color w:val="000000"/>
          <w:sz w:val="28"/>
          <w:szCs w:val="28"/>
        </w:rPr>
        <w:t xml:space="preserve"> variación de los ditirambos que eran los canticos corales en honor al dios Dionisio.</w:t>
      </w:r>
    </w:p>
    <w:p w14:paraId="2C4352EC" w14:textId="1A14B288" w:rsidR="00E276FD" w:rsidRPr="00AD4C0E" w:rsidRDefault="00E276FD" w:rsidP="00E276FD">
      <w:pPr>
        <w:rPr>
          <w:rFonts w:ascii="Arial" w:eastAsia="Calibri" w:hAnsi="Arial" w:cs="Arial"/>
          <w:b/>
          <w:bCs/>
          <w:color w:val="000000"/>
          <w:sz w:val="28"/>
          <w:szCs w:val="28"/>
        </w:rPr>
      </w:pPr>
      <w:r w:rsidRPr="00AD4C0E">
        <w:rPr>
          <w:rFonts w:ascii="Arial" w:eastAsia="Calibri" w:hAnsi="Arial" w:cs="Arial"/>
          <w:b/>
          <w:bCs/>
          <w:color w:val="000000"/>
          <w:sz w:val="28"/>
          <w:szCs w:val="28"/>
        </w:rPr>
        <w:t>5</w:t>
      </w:r>
      <w:r w:rsidR="00AD4C0E" w:rsidRPr="00AD4C0E">
        <w:rPr>
          <w:rFonts w:ascii="Arial" w:eastAsia="Calibri" w:hAnsi="Arial" w:cs="Arial"/>
          <w:b/>
          <w:bCs/>
          <w:color w:val="000000"/>
          <w:sz w:val="28"/>
          <w:szCs w:val="28"/>
        </w:rPr>
        <w:t xml:space="preserve">. </w:t>
      </w:r>
      <w:r w:rsidRPr="00AD4C0E">
        <w:rPr>
          <w:rFonts w:ascii="Arial" w:eastAsia="Calibri" w:hAnsi="Arial" w:cs="Arial"/>
          <w:b/>
          <w:bCs/>
          <w:color w:val="000000"/>
          <w:sz w:val="28"/>
          <w:szCs w:val="28"/>
        </w:rPr>
        <w:t xml:space="preserve">¿De quién fue la idea y cómo se </w:t>
      </w:r>
      <w:r w:rsidR="00AD4C0E" w:rsidRPr="00AD4C0E">
        <w:rPr>
          <w:rFonts w:ascii="Arial" w:eastAsia="Calibri" w:hAnsi="Arial" w:cs="Arial"/>
          <w:b/>
          <w:bCs/>
          <w:color w:val="000000"/>
          <w:sz w:val="28"/>
          <w:szCs w:val="28"/>
        </w:rPr>
        <w:t>iniciaron</w:t>
      </w:r>
      <w:r w:rsidRPr="00AD4C0E">
        <w:rPr>
          <w:rFonts w:ascii="Arial" w:eastAsia="Calibri" w:hAnsi="Arial" w:cs="Arial"/>
          <w:b/>
          <w:bCs/>
          <w:color w:val="000000"/>
          <w:sz w:val="28"/>
          <w:szCs w:val="28"/>
        </w:rPr>
        <w:t xml:space="preserve"> los diálogos teatrales?</w:t>
      </w:r>
    </w:p>
    <w:p w14:paraId="2DD0F3B7" w14:textId="77777777" w:rsidR="00E276FD" w:rsidRPr="00E276FD" w:rsidRDefault="00E276FD" w:rsidP="00E276FD">
      <w:pPr>
        <w:rPr>
          <w:rFonts w:ascii="Arial" w:eastAsia="Calibri" w:hAnsi="Arial" w:cs="Arial"/>
          <w:color w:val="000000"/>
          <w:sz w:val="28"/>
          <w:szCs w:val="28"/>
        </w:rPr>
      </w:pPr>
      <w:proofErr w:type="spellStart"/>
      <w:r w:rsidRPr="00E276FD">
        <w:rPr>
          <w:rFonts w:ascii="Arial" w:eastAsia="Calibri" w:hAnsi="Arial" w:cs="Arial"/>
          <w:color w:val="000000"/>
          <w:sz w:val="28"/>
          <w:szCs w:val="28"/>
        </w:rPr>
        <w:t>Thespis</w:t>
      </w:r>
      <w:proofErr w:type="spellEnd"/>
      <w:r w:rsidRPr="00E276FD">
        <w:rPr>
          <w:rFonts w:ascii="Arial" w:eastAsia="Calibri" w:hAnsi="Arial" w:cs="Arial"/>
          <w:color w:val="000000"/>
          <w:sz w:val="28"/>
          <w:szCs w:val="28"/>
        </w:rPr>
        <w:t>, consistió en separar al personaje principal del resto del coro permitiendo que el personaje hablara y el coro le respondiera.</w:t>
      </w:r>
    </w:p>
    <w:p w14:paraId="44226E00" w14:textId="3A61190D" w:rsidR="00E276FD" w:rsidRPr="00AD4C0E" w:rsidRDefault="00E276FD" w:rsidP="00E276FD">
      <w:pPr>
        <w:rPr>
          <w:rFonts w:ascii="Arial" w:eastAsia="Calibri" w:hAnsi="Arial" w:cs="Arial"/>
          <w:b/>
          <w:bCs/>
          <w:color w:val="000000"/>
          <w:sz w:val="28"/>
          <w:szCs w:val="28"/>
        </w:rPr>
      </w:pPr>
      <w:r w:rsidRPr="00AD4C0E">
        <w:rPr>
          <w:rFonts w:ascii="Arial" w:eastAsia="Calibri" w:hAnsi="Arial" w:cs="Arial"/>
          <w:b/>
          <w:bCs/>
          <w:color w:val="000000"/>
          <w:sz w:val="28"/>
          <w:szCs w:val="28"/>
        </w:rPr>
        <w:t>6</w:t>
      </w:r>
      <w:r w:rsidR="0063335C" w:rsidRPr="00AD4C0E">
        <w:rPr>
          <w:rFonts w:ascii="Arial" w:eastAsia="Calibri" w:hAnsi="Arial" w:cs="Arial"/>
          <w:b/>
          <w:bCs/>
          <w:color w:val="000000"/>
          <w:sz w:val="28"/>
          <w:szCs w:val="28"/>
        </w:rPr>
        <w:t xml:space="preserve">. </w:t>
      </w:r>
      <w:r w:rsidRPr="00AD4C0E">
        <w:rPr>
          <w:rFonts w:ascii="Arial" w:eastAsia="Calibri" w:hAnsi="Arial" w:cs="Arial"/>
          <w:b/>
          <w:bCs/>
          <w:color w:val="000000"/>
          <w:sz w:val="28"/>
          <w:szCs w:val="28"/>
        </w:rPr>
        <w:t>¿A quiénes representaban?</w:t>
      </w:r>
    </w:p>
    <w:p w14:paraId="77E2CA84" w14:textId="77777777"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A dioses y héroes quienes consideraban seres superiores a los humanos.</w:t>
      </w:r>
    </w:p>
    <w:p w14:paraId="528025F5" w14:textId="20C0B06F" w:rsidR="00E276FD" w:rsidRPr="0063335C" w:rsidRDefault="0063335C" w:rsidP="00E276FD">
      <w:pPr>
        <w:rPr>
          <w:rFonts w:ascii="Arial" w:eastAsia="Calibri" w:hAnsi="Arial" w:cs="Arial"/>
          <w:b/>
          <w:bCs/>
          <w:color w:val="000000"/>
          <w:sz w:val="28"/>
          <w:szCs w:val="28"/>
        </w:rPr>
      </w:pPr>
      <w:r>
        <w:rPr>
          <w:rFonts w:ascii="Arial" w:eastAsia="Calibri" w:hAnsi="Arial" w:cs="Arial"/>
          <w:b/>
          <w:bCs/>
          <w:color w:val="000000"/>
          <w:sz w:val="28"/>
          <w:szCs w:val="28"/>
        </w:rPr>
        <w:t xml:space="preserve">7. </w:t>
      </w:r>
      <w:r w:rsidR="00E276FD" w:rsidRPr="0063335C">
        <w:rPr>
          <w:rFonts w:ascii="Arial" w:eastAsia="Calibri" w:hAnsi="Arial" w:cs="Arial"/>
          <w:b/>
          <w:bCs/>
          <w:color w:val="000000"/>
          <w:sz w:val="28"/>
          <w:szCs w:val="28"/>
        </w:rPr>
        <w:t>¿Qué utilizaban los actores?</w:t>
      </w:r>
    </w:p>
    <w:p w14:paraId="193D1986" w14:textId="79751972" w:rsidR="00E276FD" w:rsidRPr="00E276FD" w:rsidRDefault="00AD4C0E" w:rsidP="00E276FD">
      <w:pPr>
        <w:rPr>
          <w:rFonts w:ascii="Arial" w:eastAsia="Calibri" w:hAnsi="Arial" w:cs="Arial"/>
          <w:color w:val="000000"/>
          <w:sz w:val="28"/>
          <w:szCs w:val="28"/>
        </w:rPr>
      </w:pPr>
      <w:r>
        <w:rPr>
          <w:rFonts w:ascii="Arial" w:eastAsia="Calibri" w:hAnsi="Arial" w:cs="Arial"/>
          <w:color w:val="000000"/>
          <w:sz w:val="28"/>
          <w:szCs w:val="28"/>
        </w:rPr>
        <w:t xml:space="preserve">- </w:t>
      </w:r>
      <w:r w:rsidR="00E276FD" w:rsidRPr="00E276FD">
        <w:rPr>
          <w:rFonts w:ascii="Arial" w:eastAsia="Calibri" w:hAnsi="Arial" w:cs="Arial"/>
          <w:color w:val="000000"/>
          <w:sz w:val="28"/>
          <w:szCs w:val="28"/>
        </w:rPr>
        <w:t>Coturnos, zapatos de suela muy alta</w:t>
      </w:r>
      <w:r>
        <w:rPr>
          <w:rFonts w:ascii="Arial" w:eastAsia="Calibri" w:hAnsi="Arial" w:cs="Arial"/>
          <w:color w:val="000000"/>
          <w:sz w:val="28"/>
          <w:szCs w:val="28"/>
        </w:rPr>
        <w:t>.</w:t>
      </w:r>
    </w:p>
    <w:p w14:paraId="5808E446" w14:textId="1C5E33C3" w:rsidR="00E276FD" w:rsidRPr="00E276FD" w:rsidRDefault="00AD4C0E" w:rsidP="00E276FD">
      <w:pPr>
        <w:rPr>
          <w:rFonts w:ascii="Arial" w:eastAsia="Calibri" w:hAnsi="Arial" w:cs="Arial"/>
          <w:color w:val="000000"/>
          <w:sz w:val="28"/>
          <w:szCs w:val="28"/>
        </w:rPr>
      </w:pPr>
      <w:r>
        <w:rPr>
          <w:rFonts w:ascii="Arial" w:eastAsia="Calibri" w:hAnsi="Arial" w:cs="Arial"/>
          <w:color w:val="000000"/>
          <w:sz w:val="28"/>
          <w:szCs w:val="28"/>
        </w:rPr>
        <w:t xml:space="preserve">- </w:t>
      </w:r>
      <w:r w:rsidR="00E276FD" w:rsidRPr="00E276FD">
        <w:rPr>
          <w:rFonts w:ascii="Arial" w:eastAsia="Calibri" w:hAnsi="Arial" w:cs="Arial"/>
          <w:color w:val="000000"/>
          <w:sz w:val="28"/>
          <w:szCs w:val="28"/>
        </w:rPr>
        <w:t>Inmensos peinados</w:t>
      </w:r>
      <w:r>
        <w:rPr>
          <w:rFonts w:ascii="Arial" w:eastAsia="Calibri" w:hAnsi="Arial" w:cs="Arial"/>
          <w:color w:val="000000"/>
          <w:sz w:val="28"/>
          <w:szCs w:val="28"/>
        </w:rPr>
        <w:t>.</w:t>
      </w:r>
    </w:p>
    <w:p w14:paraId="682A2CEA" w14:textId="64F4715E" w:rsidR="00E276FD" w:rsidRPr="00E276FD" w:rsidRDefault="00AD4C0E" w:rsidP="00E276FD">
      <w:pPr>
        <w:rPr>
          <w:rFonts w:ascii="Arial" w:eastAsia="Calibri" w:hAnsi="Arial" w:cs="Arial"/>
          <w:color w:val="000000"/>
          <w:sz w:val="28"/>
          <w:szCs w:val="28"/>
        </w:rPr>
      </w:pPr>
      <w:r>
        <w:rPr>
          <w:rFonts w:ascii="Arial" w:eastAsia="Calibri" w:hAnsi="Arial" w:cs="Arial"/>
          <w:color w:val="000000"/>
          <w:sz w:val="28"/>
          <w:szCs w:val="28"/>
        </w:rPr>
        <w:t xml:space="preserve">- </w:t>
      </w:r>
      <w:r w:rsidR="00E276FD" w:rsidRPr="00E276FD">
        <w:rPr>
          <w:rFonts w:ascii="Arial" w:eastAsia="Calibri" w:hAnsi="Arial" w:cs="Arial"/>
          <w:color w:val="000000"/>
          <w:sz w:val="28"/>
          <w:szCs w:val="28"/>
        </w:rPr>
        <w:t>Mascaras con megáfono</w:t>
      </w:r>
      <w:r>
        <w:rPr>
          <w:rFonts w:ascii="Arial" w:eastAsia="Calibri" w:hAnsi="Arial" w:cs="Arial"/>
          <w:color w:val="000000"/>
          <w:sz w:val="28"/>
          <w:szCs w:val="28"/>
        </w:rPr>
        <w:t>.</w:t>
      </w:r>
    </w:p>
    <w:p w14:paraId="350A04E5" w14:textId="76569A3B" w:rsidR="00E276FD" w:rsidRPr="0063335C" w:rsidRDefault="00E276FD" w:rsidP="00E276FD">
      <w:pPr>
        <w:rPr>
          <w:rFonts w:ascii="Arial" w:eastAsia="Calibri" w:hAnsi="Arial" w:cs="Arial"/>
          <w:b/>
          <w:bCs/>
          <w:color w:val="000000"/>
          <w:sz w:val="28"/>
          <w:szCs w:val="28"/>
        </w:rPr>
      </w:pPr>
      <w:r w:rsidRPr="0063335C">
        <w:rPr>
          <w:rFonts w:ascii="Arial" w:eastAsia="Calibri" w:hAnsi="Arial" w:cs="Arial"/>
          <w:b/>
          <w:bCs/>
          <w:color w:val="000000"/>
          <w:sz w:val="28"/>
          <w:szCs w:val="28"/>
        </w:rPr>
        <w:lastRenderedPageBreak/>
        <w:t>8</w:t>
      </w:r>
      <w:r w:rsidR="0063335C" w:rsidRPr="0063335C">
        <w:rPr>
          <w:rFonts w:ascii="Arial" w:eastAsia="Calibri" w:hAnsi="Arial" w:cs="Arial"/>
          <w:b/>
          <w:bCs/>
          <w:color w:val="000000"/>
          <w:sz w:val="28"/>
          <w:szCs w:val="28"/>
        </w:rPr>
        <w:t xml:space="preserve">. </w:t>
      </w:r>
      <w:r w:rsidRPr="0063335C">
        <w:rPr>
          <w:rFonts w:ascii="Arial" w:eastAsia="Calibri" w:hAnsi="Arial" w:cs="Arial"/>
          <w:b/>
          <w:bCs/>
          <w:color w:val="000000"/>
          <w:sz w:val="28"/>
          <w:szCs w:val="28"/>
        </w:rPr>
        <w:t>¿Cómo se llamaban los recintos abiertos de las representaciones?</w:t>
      </w:r>
    </w:p>
    <w:p w14:paraId="5C6A90A5" w14:textId="45776077"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Teatros</w:t>
      </w:r>
      <w:r w:rsidR="0063335C">
        <w:rPr>
          <w:rFonts w:ascii="Arial" w:eastAsia="Calibri" w:hAnsi="Arial" w:cs="Arial"/>
          <w:color w:val="000000"/>
          <w:sz w:val="28"/>
          <w:szCs w:val="28"/>
        </w:rPr>
        <w:t>.</w:t>
      </w:r>
    </w:p>
    <w:p w14:paraId="7F3BE068" w14:textId="154C0353" w:rsidR="00E276FD" w:rsidRPr="0063335C" w:rsidRDefault="00E276FD" w:rsidP="00E276FD">
      <w:pPr>
        <w:rPr>
          <w:rFonts w:ascii="Arial" w:eastAsia="Calibri" w:hAnsi="Arial" w:cs="Arial"/>
          <w:b/>
          <w:bCs/>
          <w:color w:val="000000"/>
          <w:sz w:val="28"/>
          <w:szCs w:val="28"/>
        </w:rPr>
      </w:pPr>
      <w:r w:rsidRPr="0063335C">
        <w:rPr>
          <w:rFonts w:ascii="Arial" w:eastAsia="Calibri" w:hAnsi="Arial" w:cs="Arial"/>
          <w:b/>
          <w:bCs/>
          <w:color w:val="000000"/>
          <w:sz w:val="28"/>
          <w:szCs w:val="28"/>
        </w:rPr>
        <w:t>9</w:t>
      </w:r>
      <w:r w:rsidR="0063335C" w:rsidRPr="0063335C">
        <w:rPr>
          <w:rFonts w:ascii="Arial" w:eastAsia="Calibri" w:hAnsi="Arial" w:cs="Arial"/>
          <w:b/>
          <w:bCs/>
          <w:color w:val="000000"/>
          <w:sz w:val="28"/>
          <w:szCs w:val="28"/>
        </w:rPr>
        <w:t xml:space="preserve">. </w:t>
      </w:r>
      <w:r w:rsidRPr="0063335C">
        <w:rPr>
          <w:rFonts w:ascii="Arial" w:eastAsia="Calibri" w:hAnsi="Arial" w:cs="Arial"/>
          <w:b/>
          <w:bCs/>
          <w:color w:val="000000"/>
          <w:sz w:val="28"/>
          <w:szCs w:val="28"/>
        </w:rPr>
        <w:t>¿Qué representaban los primeros habitantes de América?</w:t>
      </w:r>
    </w:p>
    <w:p w14:paraId="371CE726" w14:textId="659DB192"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 xml:space="preserve">Representaban </w:t>
      </w:r>
      <w:r w:rsidR="0063335C" w:rsidRPr="00E276FD">
        <w:rPr>
          <w:rFonts w:ascii="Arial" w:eastAsia="Calibri" w:hAnsi="Arial" w:cs="Arial"/>
          <w:color w:val="000000"/>
          <w:sz w:val="28"/>
          <w:szCs w:val="28"/>
        </w:rPr>
        <w:t>situaciones militares</w:t>
      </w:r>
      <w:r w:rsidRPr="00E276FD">
        <w:rPr>
          <w:rFonts w:ascii="Arial" w:eastAsia="Calibri" w:hAnsi="Arial" w:cs="Arial"/>
          <w:color w:val="000000"/>
          <w:sz w:val="28"/>
          <w:szCs w:val="28"/>
        </w:rPr>
        <w:t>, manifestaciones de la vida doméstica, familiar y cotidiana y actos de cortejo entre hombres y mujeres.</w:t>
      </w:r>
    </w:p>
    <w:p w14:paraId="6ADC6FE6" w14:textId="3EA6CD74" w:rsidR="00E276FD" w:rsidRPr="0063335C" w:rsidRDefault="00E276FD" w:rsidP="00E276FD">
      <w:pPr>
        <w:rPr>
          <w:rFonts w:ascii="Arial" w:eastAsia="Calibri" w:hAnsi="Arial" w:cs="Arial"/>
          <w:b/>
          <w:bCs/>
          <w:color w:val="000000"/>
          <w:sz w:val="28"/>
          <w:szCs w:val="28"/>
        </w:rPr>
      </w:pPr>
      <w:r w:rsidRPr="0063335C">
        <w:rPr>
          <w:rFonts w:ascii="Arial" w:eastAsia="Calibri" w:hAnsi="Arial" w:cs="Arial"/>
          <w:b/>
          <w:bCs/>
          <w:color w:val="000000"/>
          <w:sz w:val="28"/>
          <w:szCs w:val="28"/>
        </w:rPr>
        <w:t>10</w:t>
      </w:r>
      <w:r w:rsidR="0063335C" w:rsidRPr="0063335C">
        <w:rPr>
          <w:rFonts w:ascii="Arial" w:eastAsia="Calibri" w:hAnsi="Arial" w:cs="Arial"/>
          <w:b/>
          <w:bCs/>
          <w:color w:val="000000"/>
          <w:sz w:val="28"/>
          <w:szCs w:val="28"/>
        </w:rPr>
        <w:t xml:space="preserve">. </w:t>
      </w:r>
      <w:r w:rsidRPr="0063335C">
        <w:rPr>
          <w:rFonts w:ascii="Arial" w:eastAsia="Calibri" w:hAnsi="Arial" w:cs="Arial"/>
          <w:b/>
          <w:bCs/>
          <w:color w:val="000000"/>
          <w:sz w:val="28"/>
          <w:szCs w:val="28"/>
        </w:rPr>
        <w:t>¿Cómo se utilizó el teatro en la edad media?</w:t>
      </w:r>
    </w:p>
    <w:p w14:paraId="25BDB541" w14:textId="2024B6DB"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Fue utilizado para representar tanto pasajes del evangelio y vidas de los santos como también se realizaron obras sobre caballeros, historias románticas y sátiras sociales</w:t>
      </w:r>
      <w:r w:rsidR="0063335C">
        <w:rPr>
          <w:rFonts w:ascii="Arial" w:eastAsia="Calibri" w:hAnsi="Arial" w:cs="Arial"/>
          <w:color w:val="000000"/>
          <w:sz w:val="28"/>
          <w:szCs w:val="28"/>
        </w:rPr>
        <w:t>.</w:t>
      </w:r>
    </w:p>
    <w:p w14:paraId="79DF4B43" w14:textId="44E52A40" w:rsidR="00E276FD" w:rsidRPr="0063335C" w:rsidRDefault="00E276FD" w:rsidP="00E276FD">
      <w:pPr>
        <w:rPr>
          <w:rFonts w:ascii="Arial" w:eastAsia="Calibri" w:hAnsi="Arial" w:cs="Arial"/>
          <w:b/>
          <w:bCs/>
          <w:color w:val="000000"/>
          <w:sz w:val="28"/>
          <w:szCs w:val="28"/>
        </w:rPr>
      </w:pPr>
      <w:r w:rsidRPr="0063335C">
        <w:rPr>
          <w:rFonts w:ascii="Arial" w:eastAsia="Calibri" w:hAnsi="Arial" w:cs="Arial"/>
          <w:b/>
          <w:bCs/>
          <w:color w:val="000000"/>
          <w:sz w:val="28"/>
          <w:szCs w:val="28"/>
        </w:rPr>
        <w:t>11</w:t>
      </w:r>
      <w:r w:rsidR="0063335C" w:rsidRPr="0063335C">
        <w:rPr>
          <w:rFonts w:ascii="Arial" w:eastAsia="Calibri" w:hAnsi="Arial" w:cs="Arial"/>
          <w:b/>
          <w:bCs/>
          <w:color w:val="000000"/>
          <w:sz w:val="28"/>
          <w:szCs w:val="28"/>
        </w:rPr>
        <w:t xml:space="preserve">. </w:t>
      </w:r>
      <w:r w:rsidRPr="0063335C">
        <w:rPr>
          <w:rFonts w:ascii="Arial" w:eastAsia="Calibri" w:hAnsi="Arial" w:cs="Arial"/>
          <w:b/>
          <w:bCs/>
          <w:color w:val="000000"/>
          <w:sz w:val="28"/>
          <w:szCs w:val="28"/>
        </w:rPr>
        <w:t>¿Cómo fue utilizado el teatro en el renacimiento?</w:t>
      </w:r>
    </w:p>
    <w:p w14:paraId="06574294" w14:textId="77777777"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Empezó a presentar una mayor variedad y diversidad temática abarcando lo cotidiano, lo religioso y lo político mediante dramas, sátiras y comedias.</w:t>
      </w:r>
    </w:p>
    <w:p w14:paraId="6F4DD2C0" w14:textId="77777777" w:rsidR="0063335C" w:rsidRDefault="00E276FD" w:rsidP="00E276FD">
      <w:pPr>
        <w:rPr>
          <w:rFonts w:ascii="Arial" w:eastAsia="Calibri" w:hAnsi="Arial" w:cs="Arial"/>
          <w:b/>
          <w:bCs/>
          <w:color w:val="000000"/>
          <w:sz w:val="28"/>
          <w:szCs w:val="28"/>
        </w:rPr>
      </w:pPr>
      <w:r w:rsidRPr="0063335C">
        <w:rPr>
          <w:rFonts w:ascii="Arial" w:eastAsia="Calibri" w:hAnsi="Arial" w:cs="Arial"/>
          <w:b/>
          <w:bCs/>
          <w:color w:val="000000"/>
          <w:sz w:val="28"/>
          <w:szCs w:val="28"/>
        </w:rPr>
        <w:t>12</w:t>
      </w:r>
      <w:r w:rsidR="0063335C" w:rsidRPr="0063335C">
        <w:rPr>
          <w:rFonts w:ascii="Arial" w:eastAsia="Calibri" w:hAnsi="Arial" w:cs="Arial"/>
          <w:b/>
          <w:bCs/>
          <w:color w:val="000000"/>
          <w:sz w:val="28"/>
          <w:szCs w:val="28"/>
        </w:rPr>
        <w:t xml:space="preserve">. </w:t>
      </w:r>
      <w:r w:rsidRPr="0063335C">
        <w:rPr>
          <w:rFonts w:ascii="Arial" w:eastAsia="Calibri" w:hAnsi="Arial" w:cs="Arial"/>
          <w:b/>
          <w:bCs/>
          <w:color w:val="000000"/>
          <w:sz w:val="28"/>
          <w:szCs w:val="28"/>
        </w:rPr>
        <w:t>¿Cuáles son las características del teatro?</w:t>
      </w:r>
    </w:p>
    <w:p w14:paraId="39DA0F10" w14:textId="77777777" w:rsidR="0063335C" w:rsidRDefault="0063335C" w:rsidP="00E276FD">
      <w:pPr>
        <w:rPr>
          <w:rFonts w:ascii="Arial" w:eastAsia="Calibri" w:hAnsi="Arial" w:cs="Arial"/>
          <w:b/>
          <w:bCs/>
          <w:color w:val="000000"/>
          <w:sz w:val="28"/>
          <w:szCs w:val="28"/>
        </w:rPr>
      </w:pPr>
      <w:r>
        <w:rPr>
          <w:rFonts w:ascii="Arial" w:eastAsia="Calibri" w:hAnsi="Arial" w:cs="Arial"/>
          <w:b/>
          <w:bCs/>
          <w:color w:val="000000"/>
          <w:sz w:val="28"/>
          <w:szCs w:val="28"/>
        </w:rPr>
        <w:t xml:space="preserve">- </w:t>
      </w:r>
      <w:r w:rsidR="00E276FD" w:rsidRPr="00E276FD">
        <w:rPr>
          <w:rFonts w:ascii="Arial" w:eastAsia="Calibri" w:hAnsi="Arial" w:cs="Arial"/>
          <w:color w:val="000000"/>
          <w:sz w:val="28"/>
          <w:szCs w:val="28"/>
        </w:rPr>
        <w:t>Puede estar escrito en verso o prosa</w:t>
      </w:r>
      <w:r>
        <w:rPr>
          <w:rFonts w:ascii="Arial" w:eastAsia="Calibri" w:hAnsi="Arial" w:cs="Arial"/>
          <w:color w:val="000000"/>
          <w:sz w:val="28"/>
          <w:szCs w:val="28"/>
        </w:rPr>
        <w:t>.</w:t>
      </w:r>
    </w:p>
    <w:p w14:paraId="72BAF43C" w14:textId="4B21FB8F" w:rsidR="00E276FD" w:rsidRPr="0063335C" w:rsidRDefault="0063335C" w:rsidP="00E276FD">
      <w:pPr>
        <w:rPr>
          <w:rFonts w:ascii="Arial" w:eastAsia="Calibri" w:hAnsi="Arial" w:cs="Arial"/>
          <w:b/>
          <w:bCs/>
          <w:color w:val="000000"/>
          <w:sz w:val="28"/>
          <w:szCs w:val="28"/>
        </w:rPr>
      </w:pPr>
      <w:r>
        <w:rPr>
          <w:rFonts w:ascii="Arial" w:eastAsia="Calibri" w:hAnsi="Arial" w:cs="Arial"/>
          <w:b/>
          <w:bCs/>
          <w:color w:val="000000"/>
          <w:sz w:val="28"/>
          <w:szCs w:val="28"/>
        </w:rPr>
        <w:t xml:space="preserve">- </w:t>
      </w:r>
      <w:r w:rsidR="00E276FD" w:rsidRPr="00E276FD">
        <w:rPr>
          <w:rFonts w:ascii="Arial" w:eastAsia="Calibri" w:hAnsi="Arial" w:cs="Arial"/>
          <w:color w:val="000000"/>
          <w:sz w:val="28"/>
          <w:szCs w:val="28"/>
        </w:rPr>
        <w:t xml:space="preserve">Sus obras son representadas por actores o actrices ante un </w:t>
      </w:r>
      <w:r w:rsidRPr="00E276FD">
        <w:rPr>
          <w:rFonts w:ascii="Arial" w:eastAsia="Calibri" w:hAnsi="Arial" w:cs="Arial"/>
          <w:color w:val="000000"/>
          <w:sz w:val="28"/>
          <w:szCs w:val="28"/>
        </w:rPr>
        <w:t>público</w:t>
      </w:r>
      <w:r>
        <w:rPr>
          <w:rFonts w:ascii="Arial" w:eastAsia="Calibri" w:hAnsi="Arial" w:cs="Arial"/>
          <w:color w:val="000000"/>
          <w:sz w:val="28"/>
          <w:szCs w:val="28"/>
        </w:rPr>
        <w:t>.</w:t>
      </w:r>
    </w:p>
    <w:p w14:paraId="0938A945" w14:textId="65C9F931" w:rsidR="00E276FD" w:rsidRPr="00E276FD" w:rsidRDefault="0063335C" w:rsidP="00E276FD">
      <w:pPr>
        <w:rPr>
          <w:rFonts w:ascii="Arial" w:eastAsia="Calibri" w:hAnsi="Arial" w:cs="Arial"/>
          <w:color w:val="000000"/>
          <w:sz w:val="28"/>
          <w:szCs w:val="28"/>
        </w:rPr>
      </w:pPr>
      <w:r>
        <w:rPr>
          <w:rFonts w:ascii="Arial" w:eastAsia="Calibri" w:hAnsi="Arial" w:cs="Arial"/>
          <w:color w:val="000000"/>
          <w:sz w:val="28"/>
          <w:szCs w:val="28"/>
        </w:rPr>
        <w:t xml:space="preserve">- </w:t>
      </w:r>
      <w:r w:rsidR="00E276FD" w:rsidRPr="00E276FD">
        <w:rPr>
          <w:rFonts w:ascii="Arial" w:eastAsia="Calibri" w:hAnsi="Arial" w:cs="Arial"/>
          <w:color w:val="000000"/>
          <w:sz w:val="28"/>
          <w:szCs w:val="28"/>
        </w:rPr>
        <w:t>Acompañado por recursos como música, luces y video</w:t>
      </w:r>
      <w:r>
        <w:rPr>
          <w:rFonts w:ascii="Arial" w:eastAsia="Calibri" w:hAnsi="Arial" w:cs="Arial"/>
          <w:color w:val="000000"/>
          <w:sz w:val="28"/>
          <w:szCs w:val="28"/>
        </w:rPr>
        <w:t>.</w:t>
      </w:r>
    </w:p>
    <w:p w14:paraId="5DC27F20" w14:textId="42A316CC" w:rsidR="00E276FD" w:rsidRPr="00E276FD" w:rsidRDefault="0063335C" w:rsidP="00E276FD">
      <w:pPr>
        <w:rPr>
          <w:rFonts w:ascii="Arial" w:eastAsia="Calibri" w:hAnsi="Arial" w:cs="Arial"/>
          <w:color w:val="000000"/>
          <w:sz w:val="28"/>
          <w:szCs w:val="28"/>
        </w:rPr>
      </w:pPr>
      <w:r>
        <w:rPr>
          <w:rFonts w:ascii="Arial" w:eastAsia="Calibri" w:hAnsi="Arial" w:cs="Arial"/>
          <w:color w:val="000000"/>
          <w:sz w:val="28"/>
          <w:szCs w:val="28"/>
        </w:rPr>
        <w:t xml:space="preserve">- </w:t>
      </w:r>
      <w:r w:rsidR="00E276FD" w:rsidRPr="00E276FD">
        <w:rPr>
          <w:rFonts w:ascii="Arial" w:eastAsia="Calibri" w:hAnsi="Arial" w:cs="Arial"/>
          <w:color w:val="000000"/>
          <w:sz w:val="28"/>
          <w:szCs w:val="28"/>
        </w:rPr>
        <w:t xml:space="preserve">Hace uso de escenografías y utilería que sirven para crear un ambiente </w:t>
      </w:r>
      <w:r w:rsidRPr="00E276FD">
        <w:rPr>
          <w:rFonts w:ascii="Arial" w:eastAsia="Calibri" w:hAnsi="Arial" w:cs="Arial"/>
          <w:color w:val="000000"/>
          <w:sz w:val="28"/>
          <w:szCs w:val="28"/>
        </w:rPr>
        <w:t>más</w:t>
      </w:r>
      <w:r w:rsidR="00E276FD" w:rsidRPr="00E276FD">
        <w:rPr>
          <w:rFonts w:ascii="Arial" w:eastAsia="Calibri" w:hAnsi="Arial" w:cs="Arial"/>
          <w:color w:val="000000"/>
          <w:sz w:val="28"/>
          <w:szCs w:val="28"/>
        </w:rPr>
        <w:t xml:space="preserve"> realista en la obra</w:t>
      </w:r>
      <w:r>
        <w:rPr>
          <w:rFonts w:ascii="Arial" w:eastAsia="Calibri" w:hAnsi="Arial" w:cs="Arial"/>
          <w:color w:val="000000"/>
          <w:sz w:val="28"/>
          <w:szCs w:val="28"/>
        </w:rPr>
        <w:t>.</w:t>
      </w:r>
    </w:p>
    <w:p w14:paraId="0993DE46" w14:textId="3918D86A" w:rsidR="00E276FD" w:rsidRPr="0063335C" w:rsidRDefault="00E276FD" w:rsidP="00E276FD">
      <w:pPr>
        <w:rPr>
          <w:rFonts w:ascii="Arial" w:eastAsia="Calibri" w:hAnsi="Arial" w:cs="Arial"/>
          <w:b/>
          <w:bCs/>
          <w:color w:val="000000"/>
          <w:sz w:val="28"/>
          <w:szCs w:val="28"/>
        </w:rPr>
      </w:pPr>
      <w:r w:rsidRPr="0063335C">
        <w:rPr>
          <w:rFonts w:ascii="Arial" w:eastAsia="Calibri" w:hAnsi="Arial" w:cs="Arial"/>
          <w:b/>
          <w:bCs/>
          <w:color w:val="000000"/>
          <w:sz w:val="28"/>
          <w:szCs w:val="28"/>
        </w:rPr>
        <w:t>13</w:t>
      </w:r>
      <w:r w:rsidR="0063335C" w:rsidRPr="0063335C">
        <w:rPr>
          <w:rFonts w:ascii="Arial" w:eastAsia="Calibri" w:hAnsi="Arial" w:cs="Arial"/>
          <w:b/>
          <w:bCs/>
          <w:color w:val="000000"/>
          <w:sz w:val="28"/>
          <w:szCs w:val="28"/>
        </w:rPr>
        <w:t xml:space="preserve">. </w:t>
      </w:r>
      <w:r w:rsidRPr="0063335C">
        <w:rPr>
          <w:rFonts w:ascii="Arial" w:eastAsia="Calibri" w:hAnsi="Arial" w:cs="Arial"/>
          <w:b/>
          <w:bCs/>
          <w:color w:val="000000"/>
          <w:sz w:val="28"/>
          <w:szCs w:val="28"/>
        </w:rPr>
        <w:t>También utiliza.</w:t>
      </w:r>
    </w:p>
    <w:p w14:paraId="08C2C946" w14:textId="093322BE"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Utiliza vestuarios acordes para la interpretación</w:t>
      </w:r>
      <w:r w:rsidR="0063335C">
        <w:rPr>
          <w:rFonts w:ascii="Arial" w:eastAsia="Calibri" w:hAnsi="Arial" w:cs="Arial"/>
          <w:color w:val="000000"/>
          <w:sz w:val="28"/>
          <w:szCs w:val="28"/>
        </w:rPr>
        <w:t>.</w:t>
      </w:r>
    </w:p>
    <w:p w14:paraId="33B02B7E" w14:textId="6D12FF29" w:rsidR="00E276FD" w:rsidRPr="0063335C" w:rsidRDefault="00E276FD" w:rsidP="00E276FD">
      <w:pPr>
        <w:rPr>
          <w:rFonts w:ascii="Arial" w:eastAsia="Calibri" w:hAnsi="Arial" w:cs="Arial"/>
          <w:b/>
          <w:bCs/>
          <w:color w:val="000000"/>
          <w:sz w:val="28"/>
          <w:szCs w:val="28"/>
        </w:rPr>
      </w:pPr>
      <w:r w:rsidRPr="0063335C">
        <w:rPr>
          <w:rFonts w:ascii="Arial" w:eastAsia="Calibri" w:hAnsi="Arial" w:cs="Arial"/>
          <w:b/>
          <w:bCs/>
          <w:color w:val="000000"/>
          <w:sz w:val="28"/>
          <w:szCs w:val="28"/>
        </w:rPr>
        <w:t>14</w:t>
      </w:r>
      <w:r w:rsidR="0063335C">
        <w:rPr>
          <w:rFonts w:ascii="Arial" w:eastAsia="Calibri" w:hAnsi="Arial" w:cs="Arial"/>
          <w:b/>
          <w:bCs/>
          <w:color w:val="000000"/>
          <w:sz w:val="28"/>
          <w:szCs w:val="28"/>
        </w:rPr>
        <w:t xml:space="preserve">. </w:t>
      </w:r>
      <w:r w:rsidRPr="0063335C">
        <w:rPr>
          <w:rFonts w:ascii="Arial" w:eastAsia="Calibri" w:hAnsi="Arial" w:cs="Arial"/>
          <w:b/>
          <w:bCs/>
          <w:color w:val="000000"/>
          <w:sz w:val="28"/>
          <w:szCs w:val="28"/>
        </w:rPr>
        <w:t>Se emplea narrador.</w:t>
      </w:r>
    </w:p>
    <w:p w14:paraId="088148EF" w14:textId="7D0E910E"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Tiene poco empleo de narrador pues los personajes se expresan directamente mediante el diálogo entre ellos</w:t>
      </w:r>
      <w:r w:rsidR="0063335C">
        <w:rPr>
          <w:rFonts w:ascii="Arial" w:eastAsia="Calibri" w:hAnsi="Arial" w:cs="Arial"/>
          <w:color w:val="000000"/>
          <w:sz w:val="28"/>
          <w:szCs w:val="28"/>
        </w:rPr>
        <w:t>.</w:t>
      </w:r>
    </w:p>
    <w:p w14:paraId="62D7A93A" w14:textId="3702C16F" w:rsidR="00E276FD" w:rsidRPr="0063335C" w:rsidRDefault="00E276FD" w:rsidP="00E276FD">
      <w:pPr>
        <w:rPr>
          <w:rFonts w:ascii="Arial" w:eastAsia="Calibri" w:hAnsi="Arial" w:cs="Arial"/>
          <w:b/>
          <w:bCs/>
          <w:color w:val="000000"/>
          <w:sz w:val="28"/>
          <w:szCs w:val="28"/>
        </w:rPr>
      </w:pPr>
      <w:r w:rsidRPr="0063335C">
        <w:rPr>
          <w:rFonts w:ascii="Arial" w:eastAsia="Calibri" w:hAnsi="Arial" w:cs="Arial"/>
          <w:b/>
          <w:bCs/>
          <w:color w:val="000000"/>
          <w:sz w:val="28"/>
          <w:szCs w:val="28"/>
        </w:rPr>
        <w:t>15</w:t>
      </w:r>
      <w:r w:rsidR="0063335C">
        <w:rPr>
          <w:rFonts w:ascii="Arial" w:eastAsia="Calibri" w:hAnsi="Arial" w:cs="Arial"/>
          <w:b/>
          <w:bCs/>
          <w:color w:val="000000"/>
          <w:sz w:val="28"/>
          <w:szCs w:val="28"/>
        </w:rPr>
        <w:t xml:space="preserve">. </w:t>
      </w:r>
      <w:r w:rsidRPr="0063335C">
        <w:rPr>
          <w:rFonts w:ascii="Arial" w:eastAsia="Calibri" w:hAnsi="Arial" w:cs="Arial"/>
          <w:b/>
          <w:bCs/>
          <w:color w:val="000000"/>
          <w:sz w:val="28"/>
          <w:szCs w:val="28"/>
        </w:rPr>
        <w:t>¿Qué es lo que se sigue?</w:t>
      </w:r>
    </w:p>
    <w:p w14:paraId="0683FCF3" w14:textId="77777777"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Se sigue un guion o libreto, en el que están tanto los diálogos como las acciones a representar.</w:t>
      </w:r>
    </w:p>
    <w:p w14:paraId="108BB8D1" w14:textId="0C46393D" w:rsidR="00E276FD" w:rsidRPr="0063335C" w:rsidRDefault="00E276FD" w:rsidP="00E276FD">
      <w:pPr>
        <w:rPr>
          <w:rFonts w:ascii="Arial" w:eastAsia="Calibri" w:hAnsi="Arial" w:cs="Arial"/>
          <w:b/>
          <w:bCs/>
          <w:color w:val="000000"/>
          <w:sz w:val="28"/>
          <w:szCs w:val="28"/>
        </w:rPr>
      </w:pPr>
      <w:r w:rsidRPr="0063335C">
        <w:rPr>
          <w:rFonts w:ascii="Arial" w:eastAsia="Calibri" w:hAnsi="Arial" w:cs="Arial"/>
          <w:b/>
          <w:bCs/>
          <w:color w:val="000000"/>
          <w:sz w:val="28"/>
          <w:szCs w:val="28"/>
        </w:rPr>
        <w:lastRenderedPageBreak/>
        <w:t>16</w:t>
      </w:r>
      <w:r w:rsidR="0063335C">
        <w:rPr>
          <w:rFonts w:ascii="Arial" w:eastAsia="Calibri" w:hAnsi="Arial" w:cs="Arial"/>
          <w:b/>
          <w:bCs/>
          <w:color w:val="000000"/>
          <w:sz w:val="28"/>
          <w:szCs w:val="28"/>
        </w:rPr>
        <w:t xml:space="preserve">. </w:t>
      </w:r>
      <w:r w:rsidRPr="0063335C">
        <w:rPr>
          <w:rFonts w:ascii="Arial" w:eastAsia="Calibri" w:hAnsi="Arial" w:cs="Arial"/>
          <w:b/>
          <w:bCs/>
          <w:color w:val="000000"/>
          <w:sz w:val="28"/>
          <w:szCs w:val="28"/>
        </w:rPr>
        <w:t>¿Quién rige el proceso?</w:t>
      </w:r>
    </w:p>
    <w:p w14:paraId="7118766E" w14:textId="6799D1EA"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Un director</w:t>
      </w:r>
      <w:r w:rsidR="0063335C">
        <w:rPr>
          <w:rFonts w:ascii="Arial" w:eastAsia="Calibri" w:hAnsi="Arial" w:cs="Arial"/>
          <w:color w:val="000000"/>
          <w:sz w:val="28"/>
          <w:szCs w:val="28"/>
        </w:rPr>
        <w:t>.</w:t>
      </w:r>
    </w:p>
    <w:p w14:paraId="52844D20" w14:textId="660B0C3C" w:rsidR="00E276FD" w:rsidRPr="0063335C" w:rsidRDefault="00E276FD" w:rsidP="00E276FD">
      <w:pPr>
        <w:rPr>
          <w:rFonts w:ascii="Arial" w:eastAsia="Calibri" w:hAnsi="Arial" w:cs="Arial"/>
          <w:b/>
          <w:bCs/>
          <w:color w:val="000000"/>
          <w:sz w:val="28"/>
          <w:szCs w:val="28"/>
        </w:rPr>
      </w:pPr>
      <w:r w:rsidRPr="0063335C">
        <w:rPr>
          <w:rFonts w:ascii="Arial" w:eastAsia="Calibri" w:hAnsi="Arial" w:cs="Arial"/>
          <w:b/>
          <w:bCs/>
          <w:color w:val="000000"/>
          <w:sz w:val="28"/>
          <w:szCs w:val="28"/>
        </w:rPr>
        <w:t>17</w:t>
      </w:r>
      <w:r w:rsidR="0063335C" w:rsidRPr="0063335C">
        <w:rPr>
          <w:rFonts w:ascii="Arial" w:eastAsia="Calibri" w:hAnsi="Arial" w:cs="Arial"/>
          <w:b/>
          <w:bCs/>
          <w:color w:val="000000"/>
          <w:sz w:val="28"/>
          <w:szCs w:val="28"/>
        </w:rPr>
        <w:t xml:space="preserve">. </w:t>
      </w:r>
      <w:r w:rsidRPr="0063335C">
        <w:rPr>
          <w:rFonts w:ascii="Arial" w:eastAsia="Calibri" w:hAnsi="Arial" w:cs="Arial"/>
          <w:b/>
          <w:bCs/>
          <w:color w:val="000000"/>
          <w:sz w:val="28"/>
          <w:szCs w:val="28"/>
        </w:rPr>
        <w:t>¿Cuánto requiere representar una obra teatral?</w:t>
      </w:r>
    </w:p>
    <w:p w14:paraId="388FA582" w14:textId="77777777"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Requiere semanas o meses de preparación.</w:t>
      </w:r>
    </w:p>
    <w:p w14:paraId="79CD40BE" w14:textId="4051440E" w:rsidR="00E276FD" w:rsidRPr="0063335C" w:rsidRDefault="00E276FD" w:rsidP="00E276FD">
      <w:pPr>
        <w:rPr>
          <w:rFonts w:ascii="Arial" w:eastAsia="Calibri" w:hAnsi="Arial" w:cs="Arial"/>
          <w:b/>
          <w:bCs/>
          <w:color w:val="000000"/>
          <w:sz w:val="28"/>
          <w:szCs w:val="28"/>
        </w:rPr>
      </w:pPr>
      <w:r w:rsidRPr="0063335C">
        <w:rPr>
          <w:rFonts w:ascii="Arial" w:eastAsia="Calibri" w:hAnsi="Arial" w:cs="Arial"/>
          <w:b/>
          <w:bCs/>
          <w:color w:val="000000"/>
          <w:sz w:val="28"/>
          <w:szCs w:val="28"/>
        </w:rPr>
        <w:t>18</w:t>
      </w:r>
      <w:r w:rsidR="0063335C">
        <w:rPr>
          <w:rFonts w:ascii="Arial" w:eastAsia="Calibri" w:hAnsi="Arial" w:cs="Arial"/>
          <w:b/>
          <w:bCs/>
          <w:color w:val="000000"/>
          <w:sz w:val="28"/>
          <w:szCs w:val="28"/>
        </w:rPr>
        <w:t xml:space="preserve">. </w:t>
      </w:r>
      <w:r w:rsidRPr="0063335C">
        <w:rPr>
          <w:rFonts w:ascii="Arial" w:eastAsia="Calibri" w:hAnsi="Arial" w:cs="Arial"/>
          <w:b/>
          <w:bCs/>
          <w:color w:val="000000"/>
          <w:sz w:val="28"/>
          <w:szCs w:val="28"/>
        </w:rPr>
        <w:t>¿Cuál es el texto en una obra de teatro?</w:t>
      </w:r>
    </w:p>
    <w:p w14:paraId="5239B507" w14:textId="129869E6"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Es un guion o libreto</w:t>
      </w:r>
      <w:r w:rsidR="0063335C">
        <w:rPr>
          <w:rFonts w:ascii="Arial" w:eastAsia="Calibri" w:hAnsi="Arial" w:cs="Arial"/>
          <w:color w:val="000000"/>
          <w:sz w:val="28"/>
          <w:szCs w:val="28"/>
        </w:rPr>
        <w:t>.</w:t>
      </w:r>
    </w:p>
    <w:p w14:paraId="09EF9807" w14:textId="77777777" w:rsidR="0063335C" w:rsidRPr="0063335C" w:rsidRDefault="00E276FD" w:rsidP="00E276FD">
      <w:pPr>
        <w:rPr>
          <w:rFonts w:ascii="Arial" w:eastAsia="Calibri" w:hAnsi="Arial" w:cs="Arial"/>
          <w:b/>
          <w:bCs/>
          <w:color w:val="000000"/>
          <w:sz w:val="28"/>
          <w:szCs w:val="28"/>
        </w:rPr>
      </w:pPr>
      <w:r w:rsidRPr="0063335C">
        <w:rPr>
          <w:rFonts w:ascii="Arial" w:eastAsia="Calibri" w:hAnsi="Arial" w:cs="Arial"/>
          <w:b/>
          <w:bCs/>
          <w:color w:val="000000"/>
          <w:sz w:val="28"/>
          <w:szCs w:val="28"/>
        </w:rPr>
        <w:t>19</w:t>
      </w:r>
      <w:r w:rsidR="0063335C" w:rsidRPr="0063335C">
        <w:rPr>
          <w:rFonts w:ascii="Arial" w:eastAsia="Calibri" w:hAnsi="Arial" w:cs="Arial"/>
          <w:b/>
          <w:bCs/>
          <w:color w:val="000000"/>
          <w:sz w:val="28"/>
          <w:szCs w:val="28"/>
        </w:rPr>
        <w:t xml:space="preserve">. </w:t>
      </w:r>
      <w:r w:rsidRPr="0063335C">
        <w:rPr>
          <w:rFonts w:ascii="Arial" w:eastAsia="Calibri" w:hAnsi="Arial" w:cs="Arial"/>
          <w:b/>
          <w:bCs/>
          <w:color w:val="000000"/>
          <w:sz w:val="28"/>
          <w:szCs w:val="28"/>
        </w:rPr>
        <w:t>¿Y qué encontramos en él?</w:t>
      </w:r>
    </w:p>
    <w:p w14:paraId="4F73FEA3" w14:textId="77777777" w:rsidR="0063335C" w:rsidRDefault="0063335C" w:rsidP="0063335C">
      <w:pPr>
        <w:rPr>
          <w:rFonts w:ascii="Arial" w:eastAsia="Calibri" w:hAnsi="Arial" w:cs="Arial"/>
          <w:color w:val="000000"/>
          <w:sz w:val="28"/>
          <w:szCs w:val="28"/>
        </w:rPr>
      </w:pPr>
      <w:r>
        <w:rPr>
          <w:rFonts w:ascii="Arial" w:eastAsia="Calibri" w:hAnsi="Arial" w:cs="Arial"/>
          <w:color w:val="000000"/>
          <w:sz w:val="28"/>
          <w:szCs w:val="28"/>
        </w:rPr>
        <w:t xml:space="preserve">- </w:t>
      </w:r>
      <w:r w:rsidR="00E276FD" w:rsidRPr="00E276FD">
        <w:rPr>
          <w:rFonts w:ascii="Arial" w:eastAsia="Calibri" w:hAnsi="Arial" w:cs="Arial"/>
          <w:color w:val="000000"/>
          <w:sz w:val="28"/>
          <w:szCs w:val="28"/>
        </w:rPr>
        <w:t>Diálogos o parlamentos</w:t>
      </w:r>
      <w:r>
        <w:rPr>
          <w:rFonts w:ascii="Arial" w:eastAsia="Calibri" w:hAnsi="Arial" w:cs="Arial"/>
          <w:color w:val="000000"/>
          <w:sz w:val="28"/>
          <w:szCs w:val="28"/>
        </w:rPr>
        <w:t xml:space="preserve">. </w:t>
      </w:r>
    </w:p>
    <w:p w14:paraId="6AF8101B" w14:textId="054C3451" w:rsidR="0063335C" w:rsidRPr="0063335C" w:rsidRDefault="0063335C" w:rsidP="0063335C">
      <w:pPr>
        <w:rPr>
          <w:rFonts w:ascii="Arial" w:eastAsia="Calibri" w:hAnsi="Arial" w:cs="Arial"/>
          <w:color w:val="000000"/>
          <w:sz w:val="28"/>
          <w:szCs w:val="28"/>
        </w:rPr>
      </w:pPr>
      <w:r>
        <w:rPr>
          <w:rFonts w:ascii="Arial" w:eastAsia="Calibri" w:hAnsi="Arial" w:cs="Arial"/>
          <w:color w:val="000000"/>
          <w:sz w:val="28"/>
          <w:szCs w:val="28"/>
        </w:rPr>
        <w:t xml:space="preserve">- </w:t>
      </w:r>
      <w:r w:rsidR="00E276FD" w:rsidRPr="0063335C">
        <w:rPr>
          <w:rFonts w:ascii="Arial" w:eastAsia="Calibri" w:hAnsi="Arial" w:cs="Arial"/>
          <w:color w:val="000000"/>
          <w:sz w:val="28"/>
          <w:szCs w:val="28"/>
        </w:rPr>
        <w:t>Acotaciones</w:t>
      </w:r>
      <w:r w:rsidRPr="0063335C">
        <w:rPr>
          <w:rFonts w:ascii="Arial" w:eastAsia="Calibri" w:hAnsi="Arial" w:cs="Arial"/>
          <w:color w:val="000000"/>
          <w:sz w:val="28"/>
          <w:szCs w:val="28"/>
        </w:rPr>
        <w:t>.</w:t>
      </w:r>
    </w:p>
    <w:p w14:paraId="3F581097" w14:textId="58B0D2EB" w:rsidR="00E276FD" w:rsidRPr="0063335C" w:rsidRDefault="0063335C" w:rsidP="0063335C">
      <w:pPr>
        <w:rPr>
          <w:rFonts w:ascii="Arial" w:eastAsia="Calibri" w:hAnsi="Arial" w:cs="Arial"/>
          <w:color w:val="000000"/>
          <w:sz w:val="28"/>
          <w:szCs w:val="28"/>
        </w:rPr>
      </w:pPr>
      <w:r>
        <w:rPr>
          <w:rFonts w:ascii="Arial" w:eastAsia="Calibri" w:hAnsi="Arial" w:cs="Arial"/>
          <w:color w:val="000000"/>
          <w:sz w:val="28"/>
          <w:szCs w:val="28"/>
        </w:rPr>
        <w:t xml:space="preserve">- </w:t>
      </w:r>
      <w:r w:rsidRPr="0063335C">
        <w:rPr>
          <w:rFonts w:ascii="Arial" w:eastAsia="Calibri" w:hAnsi="Arial" w:cs="Arial"/>
          <w:color w:val="000000"/>
          <w:sz w:val="28"/>
          <w:szCs w:val="28"/>
        </w:rPr>
        <w:t>A</w:t>
      </w:r>
      <w:r w:rsidR="00E276FD" w:rsidRPr="0063335C">
        <w:rPr>
          <w:rFonts w:ascii="Arial" w:eastAsia="Calibri" w:hAnsi="Arial" w:cs="Arial"/>
          <w:color w:val="000000"/>
          <w:sz w:val="28"/>
          <w:szCs w:val="28"/>
        </w:rPr>
        <w:t>p</w:t>
      </w:r>
      <w:r w:rsidRPr="0063335C">
        <w:rPr>
          <w:rFonts w:ascii="Arial" w:eastAsia="Calibri" w:hAnsi="Arial" w:cs="Arial"/>
          <w:color w:val="000000"/>
          <w:sz w:val="28"/>
          <w:szCs w:val="28"/>
        </w:rPr>
        <w:t>orte</w:t>
      </w:r>
      <w:r w:rsidR="00E276FD" w:rsidRPr="0063335C">
        <w:rPr>
          <w:rFonts w:ascii="Arial" w:eastAsia="Calibri" w:hAnsi="Arial" w:cs="Arial"/>
          <w:color w:val="000000"/>
          <w:sz w:val="28"/>
          <w:szCs w:val="28"/>
        </w:rPr>
        <w:t>s</w:t>
      </w:r>
      <w:r w:rsidRPr="0063335C">
        <w:rPr>
          <w:rFonts w:ascii="Arial" w:eastAsia="Calibri" w:hAnsi="Arial" w:cs="Arial"/>
          <w:color w:val="000000"/>
          <w:sz w:val="28"/>
          <w:szCs w:val="28"/>
        </w:rPr>
        <w:t>.</w:t>
      </w:r>
    </w:p>
    <w:p w14:paraId="30813C4F" w14:textId="270E8C23" w:rsidR="00E276FD" w:rsidRPr="0063335C" w:rsidRDefault="00E276FD" w:rsidP="00E276FD">
      <w:pPr>
        <w:rPr>
          <w:rFonts w:ascii="Arial" w:eastAsia="Calibri" w:hAnsi="Arial" w:cs="Arial"/>
          <w:b/>
          <w:bCs/>
          <w:color w:val="000000"/>
          <w:sz w:val="28"/>
          <w:szCs w:val="28"/>
        </w:rPr>
      </w:pPr>
      <w:r w:rsidRPr="0063335C">
        <w:rPr>
          <w:rFonts w:ascii="Arial" w:eastAsia="Calibri" w:hAnsi="Arial" w:cs="Arial"/>
          <w:b/>
          <w:bCs/>
          <w:color w:val="000000"/>
          <w:sz w:val="28"/>
          <w:szCs w:val="28"/>
        </w:rPr>
        <w:t>20</w:t>
      </w:r>
      <w:r w:rsidR="0063335C" w:rsidRPr="0063335C">
        <w:rPr>
          <w:rFonts w:ascii="Arial" w:eastAsia="Calibri" w:hAnsi="Arial" w:cs="Arial"/>
          <w:b/>
          <w:bCs/>
          <w:color w:val="000000"/>
          <w:sz w:val="28"/>
          <w:szCs w:val="28"/>
        </w:rPr>
        <w:t xml:space="preserve">. </w:t>
      </w:r>
      <w:r w:rsidRPr="0063335C">
        <w:rPr>
          <w:rFonts w:ascii="Arial" w:eastAsia="Calibri" w:hAnsi="Arial" w:cs="Arial"/>
          <w:b/>
          <w:bCs/>
          <w:color w:val="000000"/>
          <w:sz w:val="28"/>
          <w:szCs w:val="28"/>
        </w:rPr>
        <w:t>¿Qué es el dialogo?</w:t>
      </w:r>
    </w:p>
    <w:p w14:paraId="68F3792A" w14:textId="77777777"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Son las acciones y conversaciones entre personajes lleva a la izquierda el nombre del personaje y enfrente el parlamento</w:t>
      </w:r>
    </w:p>
    <w:p w14:paraId="5F7C319F" w14:textId="7297ADFF" w:rsidR="00E276FD" w:rsidRPr="0063335C" w:rsidRDefault="00E276FD" w:rsidP="00E276FD">
      <w:pPr>
        <w:rPr>
          <w:rFonts w:ascii="Arial" w:eastAsia="Calibri" w:hAnsi="Arial" w:cs="Arial"/>
          <w:b/>
          <w:bCs/>
          <w:color w:val="000000"/>
          <w:sz w:val="28"/>
          <w:szCs w:val="28"/>
        </w:rPr>
      </w:pPr>
      <w:r w:rsidRPr="0063335C">
        <w:rPr>
          <w:rFonts w:ascii="Arial" w:eastAsia="Calibri" w:hAnsi="Arial" w:cs="Arial"/>
          <w:b/>
          <w:bCs/>
          <w:color w:val="000000"/>
          <w:sz w:val="28"/>
          <w:szCs w:val="28"/>
        </w:rPr>
        <w:t>21</w:t>
      </w:r>
      <w:r w:rsidR="0063335C" w:rsidRPr="0063335C">
        <w:rPr>
          <w:rFonts w:ascii="Arial" w:eastAsia="Calibri" w:hAnsi="Arial" w:cs="Arial"/>
          <w:b/>
          <w:bCs/>
          <w:color w:val="000000"/>
          <w:sz w:val="28"/>
          <w:szCs w:val="28"/>
        </w:rPr>
        <w:t xml:space="preserve">. </w:t>
      </w:r>
      <w:r w:rsidRPr="0063335C">
        <w:rPr>
          <w:rFonts w:ascii="Arial" w:eastAsia="Calibri" w:hAnsi="Arial" w:cs="Arial"/>
          <w:b/>
          <w:bCs/>
          <w:color w:val="000000"/>
          <w:sz w:val="28"/>
          <w:szCs w:val="28"/>
        </w:rPr>
        <w:t>¿Qué son las acotaciones?</w:t>
      </w:r>
    </w:p>
    <w:p w14:paraId="3A889A25" w14:textId="77777777"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Son las indicaciones sobre como decorar el escenario, como y cuando deben entrar y salir los personajes, su actitud, estado de ánimo, movimiento, vestuario y la iluminación</w:t>
      </w:r>
    </w:p>
    <w:p w14:paraId="258E612C" w14:textId="3FFAF670" w:rsidR="00E276FD" w:rsidRPr="0063335C" w:rsidRDefault="00E276FD" w:rsidP="00E276FD">
      <w:pPr>
        <w:rPr>
          <w:rFonts w:ascii="Arial" w:eastAsia="Calibri" w:hAnsi="Arial" w:cs="Arial"/>
          <w:b/>
          <w:bCs/>
          <w:color w:val="000000"/>
          <w:sz w:val="28"/>
          <w:szCs w:val="28"/>
        </w:rPr>
      </w:pPr>
      <w:r w:rsidRPr="0063335C">
        <w:rPr>
          <w:rFonts w:ascii="Arial" w:eastAsia="Calibri" w:hAnsi="Arial" w:cs="Arial"/>
          <w:b/>
          <w:bCs/>
          <w:color w:val="000000"/>
          <w:sz w:val="28"/>
          <w:szCs w:val="28"/>
        </w:rPr>
        <w:t>22</w:t>
      </w:r>
      <w:r w:rsidR="0063335C" w:rsidRPr="0063335C">
        <w:rPr>
          <w:rFonts w:ascii="Arial" w:eastAsia="Calibri" w:hAnsi="Arial" w:cs="Arial"/>
          <w:b/>
          <w:bCs/>
          <w:color w:val="000000"/>
          <w:sz w:val="28"/>
          <w:szCs w:val="28"/>
        </w:rPr>
        <w:t xml:space="preserve">. </w:t>
      </w:r>
      <w:r w:rsidRPr="0063335C">
        <w:rPr>
          <w:rFonts w:ascii="Arial" w:eastAsia="Calibri" w:hAnsi="Arial" w:cs="Arial"/>
          <w:b/>
          <w:bCs/>
          <w:color w:val="000000"/>
          <w:sz w:val="28"/>
          <w:szCs w:val="28"/>
        </w:rPr>
        <w:t>¿Cómo van las acotaciones?</w:t>
      </w:r>
    </w:p>
    <w:p w14:paraId="6232A5C1" w14:textId="77777777"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Van entre paréntesis, aunque también se pueden encontrar en itálica o en mayúscula sostenida</w:t>
      </w:r>
    </w:p>
    <w:p w14:paraId="4C0DD5F9" w14:textId="3154EC65" w:rsidR="00E276FD" w:rsidRPr="0063335C" w:rsidRDefault="00E276FD" w:rsidP="00E276FD">
      <w:pPr>
        <w:rPr>
          <w:rFonts w:ascii="Arial" w:eastAsia="Calibri" w:hAnsi="Arial" w:cs="Arial"/>
          <w:b/>
          <w:bCs/>
          <w:color w:val="000000"/>
          <w:sz w:val="28"/>
          <w:szCs w:val="28"/>
        </w:rPr>
      </w:pPr>
      <w:r w:rsidRPr="0063335C">
        <w:rPr>
          <w:rFonts w:ascii="Arial" w:eastAsia="Calibri" w:hAnsi="Arial" w:cs="Arial"/>
          <w:b/>
          <w:bCs/>
          <w:color w:val="000000"/>
          <w:sz w:val="28"/>
          <w:szCs w:val="28"/>
        </w:rPr>
        <w:t>23</w:t>
      </w:r>
      <w:r w:rsidR="0063335C" w:rsidRPr="0063335C">
        <w:rPr>
          <w:rFonts w:ascii="Arial" w:eastAsia="Calibri" w:hAnsi="Arial" w:cs="Arial"/>
          <w:b/>
          <w:bCs/>
          <w:color w:val="000000"/>
          <w:sz w:val="28"/>
          <w:szCs w:val="28"/>
        </w:rPr>
        <w:t xml:space="preserve">. </w:t>
      </w:r>
      <w:r w:rsidRPr="0063335C">
        <w:rPr>
          <w:rFonts w:ascii="Arial" w:eastAsia="Calibri" w:hAnsi="Arial" w:cs="Arial"/>
          <w:b/>
          <w:bCs/>
          <w:color w:val="000000"/>
          <w:sz w:val="28"/>
          <w:szCs w:val="28"/>
        </w:rPr>
        <w:t>¿Qué son las apartes?</w:t>
      </w:r>
    </w:p>
    <w:p w14:paraId="49D68AC5" w14:textId="77777777"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Son las palabras que el personaje dice al público que no pueden ser escuchadas por los demás personajes.</w:t>
      </w:r>
    </w:p>
    <w:p w14:paraId="46969530" w14:textId="0E69C515" w:rsidR="00E276FD" w:rsidRPr="0063335C" w:rsidRDefault="00E276FD" w:rsidP="00E276FD">
      <w:pPr>
        <w:rPr>
          <w:rFonts w:ascii="Arial" w:eastAsia="Calibri" w:hAnsi="Arial" w:cs="Arial"/>
          <w:b/>
          <w:bCs/>
          <w:color w:val="000000"/>
          <w:sz w:val="28"/>
          <w:szCs w:val="28"/>
        </w:rPr>
      </w:pPr>
      <w:r w:rsidRPr="0063335C">
        <w:rPr>
          <w:rFonts w:ascii="Arial" w:eastAsia="Calibri" w:hAnsi="Arial" w:cs="Arial"/>
          <w:b/>
          <w:bCs/>
          <w:color w:val="000000"/>
          <w:sz w:val="28"/>
          <w:szCs w:val="28"/>
        </w:rPr>
        <w:t>24</w:t>
      </w:r>
      <w:r w:rsidR="0063335C" w:rsidRPr="0063335C">
        <w:rPr>
          <w:rFonts w:ascii="Arial" w:eastAsia="Calibri" w:hAnsi="Arial" w:cs="Arial"/>
          <w:b/>
          <w:bCs/>
          <w:color w:val="000000"/>
          <w:sz w:val="28"/>
          <w:szCs w:val="28"/>
        </w:rPr>
        <w:t xml:space="preserve">. </w:t>
      </w:r>
      <w:r w:rsidRPr="0063335C">
        <w:rPr>
          <w:rFonts w:ascii="Arial" w:eastAsia="Calibri" w:hAnsi="Arial" w:cs="Arial"/>
          <w:b/>
          <w:bCs/>
          <w:color w:val="000000"/>
          <w:sz w:val="28"/>
          <w:szCs w:val="28"/>
        </w:rPr>
        <w:t>¿Qué son las formas o clases de obras teatrales?</w:t>
      </w:r>
    </w:p>
    <w:p w14:paraId="19E62250" w14:textId="0ABA6CE1"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Los géneros clásicos, los géneros menores, los musicales, el teatro experimental, el teatro callejero, la mímica y las marionetas y títeres</w:t>
      </w:r>
      <w:r w:rsidR="0063335C">
        <w:rPr>
          <w:rFonts w:ascii="Arial" w:eastAsia="Calibri" w:hAnsi="Arial" w:cs="Arial"/>
          <w:color w:val="000000"/>
          <w:sz w:val="28"/>
          <w:szCs w:val="28"/>
        </w:rPr>
        <w:t>.</w:t>
      </w:r>
    </w:p>
    <w:p w14:paraId="2CBF22AB" w14:textId="71CFE7E6" w:rsidR="00E276FD" w:rsidRPr="0063335C" w:rsidRDefault="00E276FD" w:rsidP="00E276FD">
      <w:pPr>
        <w:rPr>
          <w:rFonts w:ascii="Arial" w:eastAsia="Calibri" w:hAnsi="Arial" w:cs="Arial"/>
          <w:b/>
          <w:bCs/>
          <w:color w:val="000000"/>
          <w:sz w:val="28"/>
          <w:szCs w:val="28"/>
        </w:rPr>
      </w:pPr>
      <w:r w:rsidRPr="0063335C">
        <w:rPr>
          <w:rFonts w:ascii="Arial" w:eastAsia="Calibri" w:hAnsi="Arial" w:cs="Arial"/>
          <w:b/>
          <w:bCs/>
          <w:color w:val="000000"/>
          <w:sz w:val="28"/>
          <w:szCs w:val="28"/>
        </w:rPr>
        <w:t>25</w:t>
      </w:r>
      <w:r w:rsidR="0063335C" w:rsidRPr="0063335C">
        <w:rPr>
          <w:rFonts w:ascii="Arial" w:eastAsia="Calibri" w:hAnsi="Arial" w:cs="Arial"/>
          <w:b/>
          <w:bCs/>
          <w:color w:val="000000"/>
          <w:sz w:val="28"/>
          <w:szCs w:val="28"/>
        </w:rPr>
        <w:t xml:space="preserve">. </w:t>
      </w:r>
      <w:r w:rsidRPr="0063335C">
        <w:rPr>
          <w:rFonts w:ascii="Arial" w:eastAsia="Calibri" w:hAnsi="Arial" w:cs="Arial"/>
          <w:b/>
          <w:bCs/>
          <w:color w:val="000000"/>
          <w:sz w:val="28"/>
          <w:szCs w:val="28"/>
        </w:rPr>
        <w:t>¿Cómo se compone el teatro clásico?</w:t>
      </w:r>
    </w:p>
    <w:p w14:paraId="3BA1B82A" w14:textId="02BDB2F2" w:rsidR="00E276FD" w:rsidRPr="0063335C" w:rsidRDefault="00E276FD" w:rsidP="0063335C">
      <w:pPr>
        <w:pStyle w:val="Prrafodelista"/>
        <w:numPr>
          <w:ilvl w:val="0"/>
          <w:numId w:val="3"/>
        </w:numPr>
        <w:rPr>
          <w:rFonts w:ascii="Arial" w:eastAsia="Calibri" w:hAnsi="Arial" w:cs="Arial"/>
          <w:color w:val="000000"/>
          <w:sz w:val="28"/>
          <w:szCs w:val="28"/>
        </w:rPr>
      </w:pPr>
      <w:r w:rsidRPr="0063335C">
        <w:rPr>
          <w:rFonts w:ascii="Arial" w:eastAsia="Calibri" w:hAnsi="Arial" w:cs="Arial"/>
          <w:color w:val="000000"/>
          <w:sz w:val="28"/>
          <w:szCs w:val="28"/>
        </w:rPr>
        <w:lastRenderedPageBreak/>
        <w:t>Tragedia</w:t>
      </w:r>
      <w:r w:rsidR="0063335C">
        <w:rPr>
          <w:rFonts w:ascii="Arial" w:eastAsia="Calibri" w:hAnsi="Arial" w:cs="Arial"/>
          <w:color w:val="000000"/>
          <w:sz w:val="28"/>
          <w:szCs w:val="28"/>
        </w:rPr>
        <w:t>.</w:t>
      </w:r>
    </w:p>
    <w:p w14:paraId="4E1B2740" w14:textId="77777777" w:rsidR="0063335C" w:rsidRDefault="00E276FD" w:rsidP="00E276FD">
      <w:pPr>
        <w:pStyle w:val="Prrafodelista"/>
        <w:numPr>
          <w:ilvl w:val="0"/>
          <w:numId w:val="3"/>
        </w:numPr>
        <w:rPr>
          <w:rFonts w:ascii="Arial" w:eastAsia="Calibri" w:hAnsi="Arial" w:cs="Arial"/>
          <w:color w:val="000000"/>
          <w:sz w:val="28"/>
          <w:szCs w:val="28"/>
        </w:rPr>
      </w:pPr>
      <w:r w:rsidRPr="0063335C">
        <w:rPr>
          <w:rFonts w:ascii="Arial" w:eastAsia="Calibri" w:hAnsi="Arial" w:cs="Arial"/>
          <w:color w:val="000000"/>
          <w:sz w:val="28"/>
          <w:szCs w:val="28"/>
        </w:rPr>
        <w:t>Comedi</w:t>
      </w:r>
      <w:r w:rsidR="0063335C">
        <w:rPr>
          <w:rFonts w:ascii="Arial" w:eastAsia="Calibri" w:hAnsi="Arial" w:cs="Arial"/>
          <w:color w:val="000000"/>
          <w:sz w:val="28"/>
          <w:szCs w:val="28"/>
        </w:rPr>
        <w:t>a.</w:t>
      </w:r>
    </w:p>
    <w:p w14:paraId="6633C08A" w14:textId="77777777" w:rsidR="0063335C" w:rsidRDefault="00E276FD" w:rsidP="00E276FD">
      <w:pPr>
        <w:pStyle w:val="Prrafodelista"/>
        <w:numPr>
          <w:ilvl w:val="0"/>
          <w:numId w:val="3"/>
        </w:numPr>
        <w:rPr>
          <w:rFonts w:ascii="Arial" w:eastAsia="Calibri" w:hAnsi="Arial" w:cs="Arial"/>
          <w:color w:val="000000"/>
          <w:sz w:val="28"/>
          <w:szCs w:val="28"/>
        </w:rPr>
      </w:pPr>
      <w:r w:rsidRPr="0063335C">
        <w:rPr>
          <w:rFonts w:ascii="Arial" w:eastAsia="Calibri" w:hAnsi="Arial" w:cs="Arial"/>
          <w:color w:val="000000"/>
          <w:sz w:val="28"/>
          <w:szCs w:val="28"/>
        </w:rPr>
        <w:t>Tragicomedia</w:t>
      </w:r>
      <w:r w:rsidR="0063335C">
        <w:rPr>
          <w:rFonts w:ascii="Arial" w:eastAsia="Calibri" w:hAnsi="Arial" w:cs="Arial"/>
          <w:color w:val="000000"/>
          <w:sz w:val="28"/>
          <w:szCs w:val="28"/>
        </w:rPr>
        <w:t>.</w:t>
      </w:r>
    </w:p>
    <w:p w14:paraId="6218542D" w14:textId="242F3A7A" w:rsidR="00E276FD" w:rsidRPr="0063335C" w:rsidRDefault="0063335C" w:rsidP="00E276FD">
      <w:pPr>
        <w:pStyle w:val="Prrafodelista"/>
        <w:numPr>
          <w:ilvl w:val="0"/>
          <w:numId w:val="3"/>
        </w:numPr>
        <w:rPr>
          <w:rFonts w:ascii="Arial" w:eastAsia="Calibri" w:hAnsi="Arial" w:cs="Arial"/>
          <w:color w:val="000000"/>
          <w:sz w:val="28"/>
          <w:szCs w:val="28"/>
        </w:rPr>
      </w:pPr>
      <w:r>
        <w:rPr>
          <w:rFonts w:ascii="Arial" w:eastAsia="Calibri" w:hAnsi="Arial" w:cs="Arial"/>
          <w:color w:val="000000"/>
          <w:sz w:val="28"/>
          <w:szCs w:val="28"/>
        </w:rPr>
        <w:t>D</w:t>
      </w:r>
      <w:r w:rsidR="00E276FD" w:rsidRPr="0063335C">
        <w:rPr>
          <w:rFonts w:ascii="Arial" w:eastAsia="Calibri" w:hAnsi="Arial" w:cs="Arial"/>
          <w:color w:val="000000"/>
          <w:sz w:val="28"/>
          <w:szCs w:val="28"/>
        </w:rPr>
        <w:t>rama</w:t>
      </w:r>
      <w:r>
        <w:rPr>
          <w:rFonts w:ascii="Arial" w:eastAsia="Calibri" w:hAnsi="Arial" w:cs="Arial"/>
          <w:color w:val="000000"/>
          <w:sz w:val="28"/>
          <w:szCs w:val="28"/>
        </w:rPr>
        <w:t>.</w:t>
      </w:r>
    </w:p>
    <w:p w14:paraId="5A6236A3" w14:textId="37AF3119" w:rsidR="00E276FD" w:rsidRPr="0063335C" w:rsidRDefault="00E276FD" w:rsidP="00E276FD">
      <w:pPr>
        <w:rPr>
          <w:rFonts w:ascii="Arial" w:eastAsia="Calibri" w:hAnsi="Arial" w:cs="Arial"/>
          <w:b/>
          <w:bCs/>
          <w:color w:val="000000"/>
          <w:sz w:val="28"/>
          <w:szCs w:val="28"/>
        </w:rPr>
      </w:pPr>
      <w:r w:rsidRPr="0063335C">
        <w:rPr>
          <w:rFonts w:ascii="Arial" w:eastAsia="Calibri" w:hAnsi="Arial" w:cs="Arial"/>
          <w:b/>
          <w:bCs/>
          <w:color w:val="000000"/>
          <w:sz w:val="28"/>
          <w:szCs w:val="28"/>
        </w:rPr>
        <w:t>26</w:t>
      </w:r>
      <w:r w:rsidR="0063335C" w:rsidRPr="0063335C">
        <w:rPr>
          <w:rFonts w:ascii="Arial" w:eastAsia="Calibri" w:hAnsi="Arial" w:cs="Arial"/>
          <w:b/>
          <w:bCs/>
          <w:color w:val="000000"/>
          <w:sz w:val="28"/>
          <w:szCs w:val="28"/>
        </w:rPr>
        <w:t xml:space="preserve">. </w:t>
      </w:r>
      <w:r w:rsidRPr="0063335C">
        <w:rPr>
          <w:rFonts w:ascii="Arial" w:eastAsia="Calibri" w:hAnsi="Arial" w:cs="Arial"/>
          <w:b/>
          <w:bCs/>
          <w:color w:val="000000"/>
          <w:sz w:val="28"/>
          <w:szCs w:val="28"/>
        </w:rPr>
        <w:t>¿Cuál es el objetivo de la tragedia?</w:t>
      </w:r>
    </w:p>
    <w:p w14:paraId="04D6E176" w14:textId="04654D37"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 xml:space="preserve">El objetivo es conmover y solidarizar al </w:t>
      </w:r>
      <w:r w:rsidR="0063335C" w:rsidRPr="00E276FD">
        <w:rPr>
          <w:rFonts w:ascii="Arial" w:eastAsia="Calibri" w:hAnsi="Arial" w:cs="Arial"/>
          <w:color w:val="000000"/>
          <w:sz w:val="28"/>
          <w:szCs w:val="28"/>
        </w:rPr>
        <w:t>público</w:t>
      </w:r>
      <w:r w:rsidRPr="00E276FD">
        <w:rPr>
          <w:rFonts w:ascii="Arial" w:eastAsia="Calibri" w:hAnsi="Arial" w:cs="Arial"/>
          <w:color w:val="000000"/>
          <w:sz w:val="28"/>
          <w:szCs w:val="28"/>
        </w:rPr>
        <w:t xml:space="preserve"> empleando personajes que pertenecen a una clase social alta o noble que encarnan valores como la nobleza, valentía o amor y que se deben de enfrentar a un destino adverso que generalmente termina con la muerte</w:t>
      </w:r>
    </w:p>
    <w:p w14:paraId="429421F7" w14:textId="3C770947" w:rsidR="00E276FD" w:rsidRPr="0063335C" w:rsidRDefault="00E276FD" w:rsidP="00E276FD">
      <w:pPr>
        <w:rPr>
          <w:rFonts w:ascii="Arial" w:eastAsia="Calibri" w:hAnsi="Arial" w:cs="Arial"/>
          <w:b/>
          <w:bCs/>
          <w:color w:val="000000"/>
          <w:sz w:val="28"/>
          <w:szCs w:val="28"/>
        </w:rPr>
      </w:pPr>
      <w:r w:rsidRPr="0063335C">
        <w:rPr>
          <w:rFonts w:ascii="Arial" w:eastAsia="Calibri" w:hAnsi="Arial" w:cs="Arial"/>
          <w:b/>
          <w:bCs/>
          <w:color w:val="000000"/>
          <w:sz w:val="28"/>
          <w:szCs w:val="28"/>
        </w:rPr>
        <w:t>27</w:t>
      </w:r>
      <w:r w:rsidR="0063335C" w:rsidRPr="0063335C">
        <w:rPr>
          <w:rFonts w:ascii="Arial" w:eastAsia="Calibri" w:hAnsi="Arial" w:cs="Arial"/>
          <w:b/>
          <w:bCs/>
          <w:color w:val="000000"/>
          <w:sz w:val="28"/>
          <w:szCs w:val="28"/>
        </w:rPr>
        <w:t xml:space="preserve">. </w:t>
      </w:r>
      <w:r w:rsidRPr="0063335C">
        <w:rPr>
          <w:rFonts w:ascii="Arial" w:eastAsia="Calibri" w:hAnsi="Arial" w:cs="Arial"/>
          <w:b/>
          <w:bCs/>
          <w:color w:val="000000"/>
          <w:sz w:val="28"/>
          <w:szCs w:val="28"/>
        </w:rPr>
        <w:t>¿Cuál es el objetivo de la comedia?</w:t>
      </w:r>
    </w:p>
    <w:p w14:paraId="47E7E01D" w14:textId="77777777"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Se busca provocar la risa en los espectadores por lo que usan personajes comunes y corrientes que solo buscan sobrevivir y que representan valores mundanos como la cobardía, el ingenio o la avaricia, los asuntos de la comedia son situaciones y problemas cotidianos que se terminan en un final feliz.</w:t>
      </w:r>
    </w:p>
    <w:p w14:paraId="258D9B25" w14:textId="20E3F4C5" w:rsidR="00E276FD" w:rsidRPr="0063335C" w:rsidRDefault="00E276FD" w:rsidP="00E276FD">
      <w:pPr>
        <w:rPr>
          <w:rFonts w:ascii="Arial" w:eastAsia="Calibri" w:hAnsi="Arial" w:cs="Arial"/>
          <w:b/>
          <w:bCs/>
          <w:color w:val="000000"/>
          <w:sz w:val="28"/>
          <w:szCs w:val="28"/>
        </w:rPr>
      </w:pPr>
      <w:r w:rsidRPr="0063335C">
        <w:rPr>
          <w:rFonts w:ascii="Arial" w:eastAsia="Calibri" w:hAnsi="Arial" w:cs="Arial"/>
          <w:b/>
          <w:bCs/>
          <w:color w:val="000000"/>
          <w:sz w:val="28"/>
          <w:szCs w:val="28"/>
        </w:rPr>
        <w:t>28</w:t>
      </w:r>
      <w:r w:rsidR="0063335C" w:rsidRPr="0063335C">
        <w:rPr>
          <w:rFonts w:ascii="Arial" w:eastAsia="Calibri" w:hAnsi="Arial" w:cs="Arial"/>
          <w:b/>
          <w:bCs/>
          <w:color w:val="000000"/>
          <w:sz w:val="28"/>
          <w:szCs w:val="28"/>
        </w:rPr>
        <w:t xml:space="preserve">. </w:t>
      </w:r>
      <w:r w:rsidRPr="0063335C">
        <w:rPr>
          <w:rFonts w:ascii="Arial" w:eastAsia="Calibri" w:hAnsi="Arial" w:cs="Arial"/>
          <w:b/>
          <w:bCs/>
          <w:color w:val="000000"/>
          <w:sz w:val="28"/>
          <w:szCs w:val="28"/>
        </w:rPr>
        <w:t>¿Cuál es el objetivo de la tragicomedia?</w:t>
      </w:r>
    </w:p>
    <w:p w14:paraId="44858F6A" w14:textId="3BB79523"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Es una mezcla de la tragedia y la comedia</w:t>
      </w:r>
      <w:r w:rsidR="0063335C">
        <w:rPr>
          <w:rFonts w:ascii="Arial" w:eastAsia="Calibri" w:hAnsi="Arial" w:cs="Arial"/>
          <w:color w:val="000000"/>
          <w:sz w:val="28"/>
          <w:szCs w:val="28"/>
        </w:rPr>
        <w:t>.</w:t>
      </w:r>
    </w:p>
    <w:p w14:paraId="52DBBF75" w14:textId="5795DF19" w:rsidR="00E276FD" w:rsidRPr="0063335C" w:rsidRDefault="00E276FD" w:rsidP="00E276FD">
      <w:pPr>
        <w:rPr>
          <w:rFonts w:ascii="Arial" w:eastAsia="Calibri" w:hAnsi="Arial" w:cs="Arial"/>
          <w:b/>
          <w:bCs/>
          <w:color w:val="000000"/>
          <w:sz w:val="28"/>
          <w:szCs w:val="28"/>
        </w:rPr>
      </w:pPr>
      <w:r w:rsidRPr="0063335C">
        <w:rPr>
          <w:rFonts w:ascii="Arial" w:eastAsia="Calibri" w:hAnsi="Arial" w:cs="Arial"/>
          <w:b/>
          <w:bCs/>
          <w:color w:val="000000"/>
          <w:sz w:val="28"/>
          <w:szCs w:val="28"/>
        </w:rPr>
        <w:t>29</w:t>
      </w:r>
      <w:r w:rsidR="0063335C" w:rsidRPr="0063335C">
        <w:rPr>
          <w:rFonts w:ascii="Arial" w:eastAsia="Calibri" w:hAnsi="Arial" w:cs="Arial"/>
          <w:b/>
          <w:bCs/>
          <w:color w:val="000000"/>
          <w:sz w:val="28"/>
          <w:szCs w:val="28"/>
        </w:rPr>
        <w:t xml:space="preserve">. </w:t>
      </w:r>
      <w:r w:rsidRPr="0063335C">
        <w:rPr>
          <w:rFonts w:ascii="Arial" w:eastAsia="Calibri" w:hAnsi="Arial" w:cs="Arial"/>
          <w:b/>
          <w:bCs/>
          <w:color w:val="000000"/>
          <w:sz w:val="28"/>
          <w:szCs w:val="28"/>
        </w:rPr>
        <w:t>¿Cuál es el objetivo del drama?</w:t>
      </w:r>
    </w:p>
    <w:p w14:paraId="534CBF33" w14:textId="35C2741E"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 xml:space="preserve">El objetivo es conmover al </w:t>
      </w:r>
      <w:r w:rsidR="0063335C" w:rsidRPr="00E276FD">
        <w:rPr>
          <w:rFonts w:ascii="Arial" w:eastAsia="Calibri" w:hAnsi="Arial" w:cs="Arial"/>
          <w:color w:val="000000"/>
          <w:sz w:val="28"/>
          <w:szCs w:val="28"/>
        </w:rPr>
        <w:t>público</w:t>
      </w:r>
      <w:r w:rsidRPr="00E276FD">
        <w:rPr>
          <w:rFonts w:ascii="Arial" w:eastAsia="Calibri" w:hAnsi="Arial" w:cs="Arial"/>
          <w:color w:val="000000"/>
          <w:sz w:val="28"/>
          <w:szCs w:val="28"/>
        </w:rPr>
        <w:t xml:space="preserve"> por lo que se pueden utilizar como personajes a seres normales que están tratando de resolver problemas importantes de la vida contemporánea y que suelen tener un final desgraciado.</w:t>
      </w:r>
    </w:p>
    <w:p w14:paraId="424FDD3F" w14:textId="6A723AB6" w:rsidR="00E276FD" w:rsidRPr="0063335C" w:rsidRDefault="00E276FD" w:rsidP="00E276FD">
      <w:pPr>
        <w:rPr>
          <w:rFonts w:ascii="Arial" w:eastAsia="Calibri" w:hAnsi="Arial" w:cs="Arial"/>
          <w:b/>
          <w:bCs/>
          <w:color w:val="000000"/>
          <w:sz w:val="28"/>
          <w:szCs w:val="28"/>
        </w:rPr>
      </w:pPr>
      <w:r w:rsidRPr="0063335C">
        <w:rPr>
          <w:rFonts w:ascii="Arial" w:eastAsia="Calibri" w:hAnsi="Arial" w:cs="Arial"/>
          <w:b/>
          <w:bCs/>
          <w:color w:val="000000"/>
          <w:sz w:val="28"/>
          <w:szCs w:val="28"/>
        </w:rPr>
        <w:t>30</w:t>
      </w:r>
      <w:r w:rsidR="0063335C" w:rsidRPr="0063335C">
        <w:rPr>
          <w:rFonts w:ascii="Arial" w:eastAsia="Calibri" w:hAnsi="Arial" w:cs="Arial"/>
          <w:b/>
          <w:bCs/>
          <w:color w:val="000000"/>
          <w:sz w:val="28"/>
          <w:szCs w:val="28"/>
        </w:rPr>
        <w:t xml:space="preserve">. </w:t>
      </w:r>
      <w:r w:rsidRPr="0063335C">
        <w:rPr>
          <w:rFonts w:ascii="Arial" w:eastAsia="Calibri" w:hAnsi="Arial" w:cs="Arial"/>
          <w:b/>
          <w:bCs/>
          <w:color w:val="000000"/>
          <w:sz w:val="28"/>
          <w:szCs w:val="28"/>
        </w:rPr>
        <w:t>¿Qué son los géneros menores y cuáles son?</w:t>
      </w:r>
    </w:p>
    <w:p w14:paraId="0CE78BF0" w14:textId="77777777"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Son piezas breves que se intercalan con obras largas y son el paso, el entremés, el auto sacramental, la farsa, el monólogo y el sainete.</w:t>
      </w:r>
    </w:p>
    <w:p w14:paraId="29F025B2" w14:textId="2C643ED1" w:rsidR="00E276FD" w:rsidRPr="0063335C" w:rsidRDefault="00E276FD" w:rsidP="00E276FD">
      <w:pPr>
        <w:rPr>
          <w:rFonts w:ascii="Arial" w:eastAsia="Calibri" w:hAnsi="Arial" w:cs="Arial"/>
          <w:b/>
          <w:bCs/>
          <w:color w:val="000000"/>
          <w:sz w:val="28"/>
          <w:szCs w:val="28"/>
        </w:rPr>
      </w:pPr>
      <w:r w:rsidRPr="0063335C">
        <w:rPr>
          <w:rFonts w:ascii="Arial" w:eastAsia="Calibri" w:hAnsi="Arial" w:cs="Arial"/>
          <w:b/>
          <w:bCs/>
          <w:color w:val="000000"/>
          <w:sz w:val="28"/>
          <w:szCs w:val="28"/>
        </w:rPr>
        <w:t>31</w:t>
      </w:r>
      <w:r w:rsidR="0063335C" w:rsidRPr="0063335C">
        <w:rPr>
          <w:rFonts w:ascii="Arial" w:eastAsia="Calibri" w:hAnsi="Arial" w:cs="Arial"/>
          <w:b/>
          <w:bCs/>
          <w:color w:val="000000"/>
          <w:sz w:val="28"/>
          <w:szCs w:val="28"/>
        </w:rPr>
        <w:t xml:space="preserve">. </w:t>
      </w:r>
      <w:r w:rsidRPr="0063335C">
        <w:rPr>
          <w:rFonts w:ascii="Arial" w:eastAsia="Calibri" w:hAnsi="Arial" w:cs="Arial"/>
          <w:b/>
          <w:bCs/>
          <w:color w:val="000000"/>
          <w:sz w:val="28"/>
          <w:szCs w:val="28"/>
        </w:rPr>
        <w:t>¿De qué trata el paso?</w:t>
      </w:r>
    </w:p>
    <w:p w14:paraId="7CE2D748" w14:textId="77777777"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Es una obra corta con un problema sencillo y tiene un tratamiento cómico.</w:t>
      </w:r>
    </w:p>
    <w:p w14:paraId="2569D926" w14:textId="2D8DAC6C" w:rsidR="00E276FD" w:rsidRPr="0063335C" w:rsidRDefault="00E276FD" w:rsidP="00E276FD">
      <w:pPr>
        <w:rPr>
          <w:rFonts w:ascii="Arial" w:eastAsia="Calibri" w:hAnsi="Arial" w:cs="Arial"/>
          <w:b/>
          <w:bCs/>
          <w:color w:val="000000"/>
          <w:sz w:val="28"/>
          <w:szCs w:val="28"/>
        </w:rPr>
      </w:pPr>
      <w:r w:rsidRPr="0063335C">
        <w:rPr>
          <w:rFonts w:ascii="Arial" w:eastAsia="Calibri" w:hAnsi="Arial" w:cs="Arial"/>
          <w:b/>
          <w:bCs/>
          <w:color w:val="000000"/>
          <w:sz w:val="28"/>
          <w:szCs w:val="28"/>
        </w:rPr>
        <w:t>32</w:t>
      </w:r>
      <w:r w:rsidR="0063335C" w:rsidRPr="0063335C">
        <w:rPr>
          <w:rFonts w:ascii="Arial" w:eastAsia="Calibri" w:hAnsi="Arial" w:cs="Arial"/>
          <w:b/>
          <w:bCs/>
          <w:color w:val="000000"/>
          <w:sz w:val="28"/>
          <w:szCs w:val="28"/>
        </w:rPr>
        <w:t xml:space="preserve">. </w:t>
      </w:r>
      <w:r w:rsidRPr="0063335C">
        <w:rPr>
          <w:rFonts w:ascii="Arial" w:eastAsia="Calibri" w:hAnsi="Arial" w:cs="Arial"/>
          <w:b/>
          <w:bCs/>
          <w:color w:val="000000"/>
          <w:sz w:val="28"/>
          <w:szCs w:val="28"/>
        </w:rPr>
        <w:t>¿De qué trata el entremés?</w:t>
      </w:r>
    </w:p>
    <w:p w14:paraId="68BC412C" w14:textId="77777777"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Es una pieza cómica corta que se presenta en el intermedio de una obra teatral</w:t>
      </w:r>
    </w:p>
    <w:p w14:paraId="191D21EF" w14:textId="015D791B" w:rsidR="00E276FD" w:rsidRPr="0063335C" w:rsidRDefault="00E276FD" w:rsidP="00E276FD">
      <w:pPr>
        <w:rPr>
          <w:rFonts w:ascii="Arial" w:eastAsia="Calibri" w:hAnsi="Arial" w:cs="Arial"/>
          <w:b/>
          <w:bCs/>
          <w:color w:val="000000"/>
          <w:sz w:val="28"/>
          <w:szCs w:val="28"/>
        </w:rPr>
      </w:pPr>
      <w:r w:rsidRPr="0063335C">
        <w:rPr>
          <w:rFonts w:ascii="Arial" w:eastAsia="Calibri" w:hAnsi="Arial" w:cs="Arial"/>
          <w:b/>
          <w:bCs/>
          <w:color w:val="000000"/>
          <w:sz w:val="28"/>
          <w:szCs w:val="28"/>
        </w:rPr>
        <w:lastRenderedPageBreak/>
        <w:t>33</w:t>
      </w:r>
      <w:r w:rsidR="0063335C" w:rsidRPr="0063335C">
        <w:rPr>
          <w:rFonts w:ascii="Arial" w:eastAsia="Calibri" w:hAnsi="Arial" w:cs="Arial"/>
          <w:b/>
          <w:bCs/>
          <w:color w:val="000000"/>
          <w:sz w:val="28"/>
          <w:szCs w:val="28"/>
        </w:rPr>
        <w:t xml:space="preserve">. </w:t>
      </w:r>
      <w:r w:rsidRPr="0063335C">
        <w:rPr>
          <w:rFonts w:ascii="Arial" w:eastAsia="Calibri" w:hAnsi="Arial" w:cs="Arial"/>
          <w:b/>
          <w:bCs/>
          <w:color w:val="000000"/>
          <w:sz w:val="28"/>
          <w:szCs w:val="28"/>
        </w:rPr>
        <w:t>¿De qué trata el auto sacramental?</w:t>
      </w:r>
    </w:p>
    <w:p w14:paraId="082771AA" w14:textId="79FBAD63"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Se presentan episodios bíblicos, temas morales o religiosos.</w:t>
      </w:r>
    </w:p>
    <w:p w14:paraId="6C40416D" w14:textId="4A0FCEF6" w:rsidR="00E276FD" w:rsidRPr="0063335C" w:rsidRDefault="00E276FD" w:rsidP="00E276FD">
      <w:pPr>
        <w:rPr>
          <w:rFonts w:ascii="Arial" w:eastAsia="Calibri" w:hAnsi="Arial" w:cs="Arial"/>
          <w:b/>
          <w:bCs/>
          <w:color w:val="000000"/>
          <w:sz w:val="28"/>
          <w:szCs w:val="28"/>
        </w:rPr>
      </w:pPr>
      <w:r w:rsidRPr="0063335C">
        <w:rPr>
          <w:rFonts w:ascii="Arial" w:eastAsia="Calibri" w:hAnsi="Arial" w:cs="Arial"/>
          <w:b/>
          <w:bCs/>
          <w:color w:val="000000"/>
          <w:sz w:val="28"/>
          <w:szCs w:val="28"/>
        </w:rPr>
        <w:t>34</w:t>
      </w:r>
      <w:r w:rsidR="0063335C" w:rsidRPr="0063335C">
        <w:rPr>
          <w:rFonts w:ascii="Arial" w:eastAsia="Calibri" w:hAnsi="Arial" w:cs="Arial"/>
          <w:b/>
          <w:bCs/>
          <w:color w:val="000000"/>
          <w:sz w:val="28"/>
          <w:szCs w:val="28"/>
        </w:rPr>
        <w:t xml:space="preserve">. </w:t>
      </w:r>
      <w:r w:rsidRPr="0063335C">
        <w:rPr>
          <w:rFonts w:ascii="Arial" w:eastAsia="Calibri" w:hAnsi="Arial" w:cs="Arial"/>
          <w:b/>
          <w:bCs/>
          <w:color w:val="000000"/>
          <w:sz w:val="28"/>
          <w:szCs w:val="28"/>
        </w:rPr>
        <w:t>¿Qué es el monólogo?</w:t>
      </w:r>
    </w:p>
    <w:p w14:paraId="781AD50D" w14:textId="77777777"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Es una obra de un solo actor, aunque puede incluir varios personajes y es un parlamento único que puede ser presentado en soledad o ante varios personajes.</w:t>
      </w:r>
    </w:p>
    <w:p w14:paraId="386C47A3" w14:textId="2E590171" w:rsidR="00E276FD" w:rsidRPr="0063335C" w:rsidRDefault="00E276FD" w:rsidP="00E276FD">
      <w:pPr>
        <w:rPr>
          <w:rFonts w:ascii="Arial" w:eastAsia="Calibri" w:hAnsi="Arial" w:cs="Arial"/>
          <w:b/>
          <w:bCs/>
          <w:color w:val="000000"/>
          <w:sz w:val="28"/>
          <w:szCs w:val="28"/>
        </w:rPr>
      </w:pPr>
      <w:r w:rsidRPr="0063335C">
        <w:rPr>
          <w:rFonts w:ascii="Arial" w:eastAsia="Calibri" w:hAnsi="Arial" w:cs="Arial"/>
          <w:b/>
          <w:bCs/>
          <w:color w:val="000000"/>
          <w:sz w:val="28"/>
          <w:szCs w:val="28"/>
        </w:rPr>
        <w:t>35</w:t>
      </w:r>
      <w:r w:rsidR="0063335C" w:rsidRPr="0063335C">
        <w:rPr>
          <w:rFonts w:ascii="Arial" w:eastAsia="Calibri" w:hAnsi="Arial" w:cs="Arial"/>
          <w:b/>
          <w:bCs/>
          <w:color w:val="000000"/>
          <w:sz w:val="28"/>
          <w:szCs w:val="28"/>
        </w:rPr>
        <w:t xml:space="preserve">. </w:t>
      </w:r>
      <w:r w:rsidRPr="0063335C">
        <w:rPr>
          <w:rFonts w:ascii="Arial" w:eastAsia="Calibri" w:hAnsi="Arial" w:cs="Arial"/>
          <w:b/>
          <w:bCs/>
          <w:color w:val="000000"/>
          <w:sz w:val="28"/>
          <w:szCs w:val="28"/>
        </w:rPr>
        <w:t>¿Qué es el sainete?</w:t>
      </w:r>
    </w:p>
    <w:p w14:paraId="2D05120E" w14:textId="77777777"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Es una obra breve y jocosa de carácter popular donde se ridiculizan costumbres y vicios sociales.</w:t>
      </w:r>
    </w:p>
    <w:p w14:paraId="369274C2" w14:textId="34E2FA30" w:rsidR="00E276FD" w:rsidRPr="0063335C" w:rsidRDefault="00E276FD" w:rsidP="00E276FD">
      <w:pPr>
        <w:rPr>
          <w:rFonts w:ascii="Arial" w:eastAsia="Calibri" w:hAnsi="Arial" w:cs="Arial"/>
          <w:b/>
          <w:bCs/>
          <w:color w:val="000000"/>
          <w:sz w:val="28"/>
          <w:szCs w:val="28"/>
        </w:rPr>
      </w:pPr>
      <w:r w:rsidRPr="0063335C">
        <w:rPr>
          <w:rFonts w:ascii="Arial" w:eastAsia="Calibri" w:hAnsi="Arial" w:cs="Arial"/>
          <w:b/>
          <w:bCs/>
          <w:color w:val="000000"/>
          <w:sz w:val="28"/>
          <w:szCs w:val="28"/>
        </w:rPr>
        <w:t>36</w:t>
      </w:r>
      <w:r w:rsidR="0063335C" w:rsidRPr="0063335C">
        <w:rPr>
          <w:rFonts w:ascii="Arial" w:eastAsia="Calibri" w:hAnsi="Arial" w:cs="Arial"/>
          <w:b/>
          <w:bCs/>
          <w:color w:val="000000"/>
          <w:sz w:val="28"/>
          <w:szCs w:val="28"/>
        </w:rPr>
        <w:t xml:space="preserve">. </w:t>
      </w:r>
      <w:r w:rsidRPr="0063335C">
        <w:rPr>
          <w:rFonts w:ascii="Arial" w:eastAsia="Calibri" w:hAnsi="Arial" w:cs="Arial"/>
          <w:b/>
          <w:bCs/>
          <w:color w:val="000000"/>
          <w:sz w:val="28"/>
          <w:szCs w:val="28"/>
        </w:rPr>
        <w:t>¿Qué son los musicales?</w:t>
      </w:r>
    </w:p>
    <w:p w14:paraId="2B960FDE" w14:textId="3FD1E5AB"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 xml:space="preserve">Son obras de teatro que incorporan música como elemento fundamental ya sea porque los actores canten sus parlamentos o intercalen piezas musicales o bailes. Los </w:t>
      </w:r>
      <w:r w:rsidR="0063335C" w:rsidRPr="00E276FD">
        <w:rPr>
          <w:rFonts w:ascii="Arial" w:eastAsia="Calibri" w:hAnsi="Arial" w:cs="Arial"/>
          <w:color w:val="000000"/>
          <w:sz w:val="28"/>
          <w:szCs w:val="28"/>
        </w:rPr>
        <w:t>más</w:t>
      </w:r>
      <w:r w:rsidRPr="00E276FD">
        <w:rPr>
          <w:rFonts w:ascii="Arial" w:eastAsia="Calibri" w:hAnsi="Arial" w:cs="Arial"/>
          <w:color w:val="000000"/>
          <w:sz w:val="28"/>
          <w:szCs w:val="28"/>
        </w:rPr>
        <w:t xml:space="preserve"> destacados son el vodevil, la ópera y la zarzuela.</w:t>
      </w:r>
    </w:p>
    <w:p w14:paraId="36EB85E0" w14:textId="3645EB26" w:rsidR="00E276FD" w:rsidRPr="0063335C" w:rsidRDefault="00E276FD" w:rsidP="00E276FD">
      <w:pPr>
        <w:rPr>
          <w:rFonts w:ascii="Arial" w:eastAsia="Calibri" w:hAnsi="Arial" w:cs="Arial"/>
          <w:b/>
          <w:bCs/>
          <w:color w:val="000000"/>
          <w:sz w:val="28"/>
          <w:szCs w:val="28"/>
        </w:rPr>
      </w:pPr>
      <w:r w:rsidRPr="0063335C">
        <w:rPr>
          <w:rFonts w:ascii="Arial" w:eastAsia="Calibri" w:hAnsi="Arial" w:cs="Arial"/>
          <w:b/>
          <w:bCs/>
          <w:color w:val="000000"/>
          <w:sz w:val="28"/>
          <w:szCs w:val="28"/>
        </w:rPr>
        <w:t>37</w:t>
      </w:r>
      <w:r w:rsidR="0063335C" w:rsidRPr="0063335C">
        <w:rPr>
          <w:rFonts w:ascii="Arial" w:eastAsia="Calibri" w:hAnsi="Arial" w:cs="Arial"/>
          <w:b/>
          <w:bCs/>
          <w:color w:val="000000"/>
          <w:sz w:val="28"/>
          <w:szCs w:val="28"/>
        </w:rPr>
        <w:t xml:space="preserve">. </w:t>
      </w:r>
      <w:r w:rsidRPr="0063335C">
        <w:rPr>
          <w:rFonts w:ascii="Arial" w:eastAsia="Calibri" w:hAnsi="Arial" w:cs="Arial"/>
          <w:b/>
          <w:bCs/>
          <w:color w:val="000000"/>
          <w:sz w:val="28"/>
          <w:szCs w:val="28"/>
        </w:rPr>
        <w:t>¿Qué es el vodevil?</w:t>
      </w:r>
    </w:p>
    <w:p w14:paraId="047BAE22" w14:textId="7264A9C2"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Es una comedia en el cual se mezclan canciones y bailes con carácter alegre, frívolo y amoroso</w:t>
      </w:r>
      <w:r w:rsidR="0063335C">
        <w:rPr>
          <w:rFonts w:ascii="Arial" w:eastAsia="Calibri" w:hAnsi="Arial" w:cs="Arial"/>
          <w:color w:val="000000"/>
          <w:sz w:val="28"/>
          <w:szCs w:val="28"/>
        </w:rPr>
        <w:t>.</w:t>
      </w:r>
    </w:p>
    <w:p w14:paraId="17D3F3F8" w14:textId="0197C608" w:rsidR="00E276FD" w:rsidRPr="0063335C" w:rsidRDefault="00E276FD" w:rsidP="00E276FD">
      <w:pPr>
        <w:rPr>
          <w:rFonts w:ascii="Arial" w:eastAsia="Calibri" w:hAnsi="Arial" w:cs="Arial"/>
          <w:b/>
          <w:bCs/>
          <w:color w:val="000000"/>
          <w:sz w:val="28"/>
          <w:szCs w:val="28"/>
        </w:rPr>
      </w:pPr>
      <w:r w:rsidRPr="0063335C">
        <w:rPr>
          <w:rFonts w:ascii="Arial" w:eastAsia="Calibri" w:hAnsi="Arial" w:cs="Arial"/>
          <w:b/>
          <w:bCs/>
          <w:color w:val="000000"/>
          <w:sz w:val="28"/>
          <w:szCs w:val="28"/>
        </w:rPr>
        <w:t>38</w:t>
      </w:r>
      <w:r w:rsidR="0063335C" w:rsidRPr="0063335C">
        <w:rPr>
          <w:rFonts w:ascii="Arial" w:eastAsia="Calibri" w:hAnsi="Arial" w:cs="Arial"/>
          <w:b/>
          <w:bCs/>
          <w:color w:val="000000"/>
          <w:sz w:val="28"/>
          <w:szCs w:val="28"/>
        </w:rPr>
        <w:t xml:space="preserve">. </w:t>
      </w:r>
      <w:r w:rsidRPr="0063335C">
        <w:rPr>
          <w:rFonts w:ascii="Arial" w:eastAsia="Calibri" w:hAnsi="Arial" w:cs="Arial"/>
          <w:b/>
          <w:bCs/>
          <w:color w:val="000000"/>
          <w:sz w:val="28"/>
          <w:szCs w:val="28"/>
        </w:rPr>
        <w:t>¿Qué es la ópera?</w:t>
      </w:r>
    </w:p>
    <w:p w14:paraId="39432B9D" w14:textId="1AD1731C"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Es una obra teatral donde los diálogos se desarrollan a través del canto</w:t>
      </w:r>
      <w:r w:rsidR="0063335C">
        <w:rPr>
          <w:rFonts w:ascii="Arial" w:eastAsia="Calibri" w:hAnsi="Arial" w:cs="Arial"/>
          <w:color w:val="000000"/>
          <w:sz w:val="28"/>
          <w:szCs w:val="28"/>
        </w:rPr>
        <w:t>.</w:t>
      </w:r>
    </w:p>
    <w:p w14:paraId="60ECFA8D" w14:textId="7033B012" w:rsidR="00E276FD" w:rsidRPr="0063335C" w:rsidRDefault="00E276FD" w:rsidP="00E276FD">
      <w:pPr>
        <w:rPr>
          <w:rFonts w:ascii="Arial" w:eastAsia="Calibri" w:hAnsi="Arial" w:cs="Arial"/>
          <w:b/>
          <w:bCs/>
          <w:color w:val="000000"/>
          <w:sz w:val="28"/>
          <w:szCs w:val="28"/>
        </w:rPr>
      </w:pPr>
      <w:r w:rsidRPr="0063335C">
        <w:rPr>
          <w:rFonts w:ascii="Arial" w:eastAsia="Calibri" w:hAnsi="Arial" w:cs="Arial"/>
          <w:b/>
          <w:bCs/>
          <w:color w:val="000000"/>
          <w:sz w:val="28"/>
          <w:szCs w:val="28"/>
        </w:rPr>
        <w:t>39</w:t>
      </w:r>
      <w:r w:rsidR="0063335C" w:rsidRPr="0063335C">
        <w:rPr>
          <w:rFonts w:ascii="Arial" w:eastAsia="Calibri" w:hAnsi="Arial" w:cs="Arial"/>
          <w:b/>
          <w:bCs/>
          <w:color w:val="000000"/>
          <w:sz w:val="28"/>
          <w:szCs w:val="28"/>
        </w:rPr>
        <w:t xml:space="preserve">. </w:t>
      </w:r>
      <w:r w:rsidRPr="0063335C">
        <w:rPr>
          <w:rFonts w:ascii="Arial" w:eastAsia="Calibri" w:hAnsi="Arial" w:cs="Arial"/>
          <w:b/>
          <w:bCs/>
          <w:color w:val="000000"/>
          <w:sz w:val="28"/>
          <w:szCs w:val="28"/>
        </w:rPr>
        <w:t>¿Qué es la zarzuela?</w:t>
      </w:r>
    </w:p>
    <w:p w14:paraId="7E54EF3A" w14:textId="77777777"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Es una obra dramática y musical que alterna parlamentos dialogados con canciones.</w:t>
      </w:r>
    </w:p>
    <w:p w14:paraId="1B6A7584" w14:textId="388C6209" w:rsidR="00E276FD" w:rsidRPr="0063335C" w:rsidRDefault="00E276FD" w:rsidP="00E276FD">
      <w:pPr>
        <w:rPr>
          <w:rFonts w:ascii="Arial" w:eastAsia="Calibri" w:hAnsi="Arial" w:cs="Arial"/>
          <w:b/>
          <w:bCs/>
          <w:color w:val="000000"/>
          <w:sz w:val="28"/>
          <w:szCs w:val="28"/>
        </w:rPr>
      </w:pPr>
      <w:r w:rsidRPr="0063335C">
        <w:rPr>
          <w:rFonts w:ascii="Arial" w:eastAsia="Calibri" w:hAnsi="Arial" w:cs="Arial"/>
          <w:b/>
          <w:bCs/>
          <w:color w:val="000000"/>
          <w:sz w:val="28"/>
          <w:szCs w:val="28"/>
        </w:rPr>
        <w:t>40</w:t>
      </w:r>
      <w:r w:rsidR="0063335C" w:rsidRPr="0063335C">
        <w:rPr>
          <w:rFonts w:ascii="Arial" w:eastAsia="Calibri" w:hAnsi="Arial" w:cs="Arial"/>
          <w:b/>
          <w:bCs/>
          <w:color w:val="000000"/>
          <w:sz w:val="28"/>
          <w:szCs w:val="28"/>
        </w:rPr>
        <w:t xml:space="preserve">. </w:t>
      </w:r>
      <w:r w:rsidRPr="0063335C">
        <w:rPr>
          <w:rFonts w:ascii="Arial" w:eastAsia="Calibri" w:hAnsi="Arial" w:cs="Arial"/>
          <w:b/>
          <w:bCs/>
          <w:color w:val="000000"/>
          <w:sz w:val="28"/>
          <w:szCs w:val="28"/>
        </w:rPr>
        <w:t>¿Qué se hace en el teatro experimental?</w:t>
      </w:r>
    </w:p>
    <w:p w14:paraId="5E2AFCBA" w14:textId="77777777"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Se rompen las convenciones de tiempo, espacio y acción y objetos tan sencillos como una fruta pueden ser armas de fuego y una pelota puede representar a la muerte.</w:t>
      </w:r>
    </w:p>
    <w:p w14:paraId="322E591E" w14:textId="34911D7B" w:rsidR="00E276FD" w:rsidRPr="0063335C" w:rsidRDefault="00E276FD" w:rsidP="00E276FD">
      <w:pPr>
        <w:rPr>
          <w:rFonts w:ascii="Arial" w:eastAsia="Calibri" w:hAnsi="Arial" w:cs="Arial"/>
          <w:b/>
          <w:bCs/>
          <w:color w:val="000000"/>
          <w:sz w:val="28"/>
          <w:szCs w:val="28"/>
        </w:rPr>
      </w:pPr>
      <w:r w:rsidRPr="0063335C">
        <w:rPr>
          <w:rFonts w:ascii="Arial" w:eastAsia="Calibri" w:hAnsi="Arial" w:cs="Arial"/>
          <w:b/>
          <w:bCs/>
          <w:color w:val="000000"/>
          <w:sz w:val="28"/>
          <w:szCs w:val="28"/>
        </w:rPr>
        <w:t>41</w:t>
      </w:r>
      <w:r w:rsidR="0063335C" w:rsidRPr="0063335C">
        <w:rPr>
          <w:rFonts w:ascii="Arial" w:eastAsia="Calibri" w:hAnsi="Arial" w:cs="Arial"/>
          <w:b/>
          <w:bCs/>
          <w:color w:val="000000"/>
          <w:sz w:val="28"/>
          <w:szCs w:val="28"/>
        </w:rPr>
        <w:t xml:space="preserve">. </w:t>
      </w:r>
      <w:r w:rsidRPr="0063335C">
        <w:rPr>
          <w:rFonts w:ascii="Arial" w:eastAsia="Calibri" w:hAnsi="Arial" w:cs="Arial"/>
          <w:b/>
          <w:bCs/>
          <w:color w:val="000000"/>
          <w:sz w:val="28"/>
          <w:szCs w:val="28"/>
        </w:rPr>
        <w:t>¿Qué se hace en el teatro callejero?</w:t>
      </w:r>
    </w:p>
    <w:p w14:paraId="371D9CCE" w14:textId="77777777"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lastRenderedPageBreak/>
        <w:t>Se representa en la calle, sin luces y sin escenografía e incluso los actores pueden improvisar sus líneas y acciones.</w:t>
      </w:r>
    </w:p>
    <w:p w14:paraId="06155A90" w14:textId="0D039092" w:rsidR="00E276FD" w:rsidRPr="0063335C" w:rsidRDefault="00E276FD" w:rsidP="00E276FD">
      <w:pPr>
        <w:rPr>
          <w:rFonts w:ascii="Arial" w:eastAsia="Calibri" w:hAnsi="Arial" w:cs="Arial"/>
          <w:b/>
          <w:bCs/>
          <w:color w:val="000000"/>
          <w:sz w:val="28"/>
          <w:szCs w:val="28"/>
        </w:rPr>
      </w:pPr>
      <w:r w:rsidRPr="0063335C">
        <w:rPr>
          <w:rFonts w:ascii="Arial" w:eastAsia="Calibri" w:hAnsi="Arial" w:cs="Arial"/>
          <w:b/>
          <w:bCs/>
          <w:color w:val="000000"/>
          <w:sz w:val="28"/>
          <w:szCs w:val="28"/>
        </w:rPr>
        <w:t>42</w:t>
      </w:r>
      <w:r w:rsidR="0063335C" w:rsidRPr="0063335C">
        <w:rPr>
          <w:rFonts w:ascii="Arial" w:eastAsia="Calibri" w:hAnsi="Arial" w:cs="Arial"/>
          <w:b/>
          <w:bCs/>
          <w:color w:val="000000"/>
          <w:sz w:val="28"/>
          <w:szCs w:val="28"/>
        </w:rPr>
        <w:t xml:space="preserve">. </w:t>
      </w:r>
      <w:r w:rsidRPr="0063335C">
        <w:rPr>
          <w:rFonts w:ascii="Arial" w:eastAsia="Calibri" w:hAnsi="Arial" w:cs="Arial"/>
          <w:b/>
          <w:bCs/>
          <w:color w:val="000000"/>
          <w:sz w:val="28"/>
          <w:szCs w:val="28"/>
        </w:rPr>
        <w:t>¿Qué representa la mímica?</w:t>
      </w:r>
    </w:p>
    <w:p w14:paraId="7C4003FA" w14:textId="77777777"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Representa situaciones mediante el lenguaje gestual. Los actores suelen vestirse de negro y pintarse el rostro de blanco.</w:t>
      </w:r>
    </w:p>
    <w:p w14:paraId="3EE57A77" w14:textId="16FEE021" w:rsidR="00E276FD" w:rsidRPr="0063335C" w:rsidRDefault="00E276FD" w:rsidP="00E276FD">
      <w:pPr>
        <w:rPr>
          <w:rFonts w:ascii="Arial" w:eastAsia="Calibri" w:hAnsi="Arial" w:cs="Arial"/>
          <w:b/>
          <w:bCs/>
          <w:color w:val="000000"/>
          <w:sz w:val="28"/>
          <w:szCs w:val="28"/>
        </w:rPr>
      </w:pPr>
      <w:r w:rsidRPr="0063335C">
        <w:rPr>
          <w:rFonts w:ascii="Arial" w:eastAsia="Calibri" w:hAnsi="Arial" w:cs="Arial"/>
          <w:b/>
          <w:bCs/>
          <w:color w:val="000000"/>
          <w:sz w:val="28"/>
          <w:szCs w:val="28"/>
        </w:rPr>
        <w:t>43</w:t>
      </w:r>
      <w:r w:rsidR="0063335C" w:rsidRPr="0063335C">
        <w:rPr>
          <w:rFonts w:ascii="Arial" w:eastAsia="Calibri" w:hAnsi="Arial" w:cs="Arial"/>
          <w:b/>
          <w:bCs/>
          <w:color w:val="000000"/>
          <w:sz w:val="28"/>
          <w:szCs w:val="28"/>
        </w:rPr>
        <w:t xml:space="preserve">. </w:t>
      </w:r>
      <w:r w:rsidRPr="0063335C">
        <w:rPr>
          <w:rFonts w:ascii="Arial" w:eastAsia="Calibri" w:hAnsi="Arial" w:cs="Arial"/>
          <w:b/>
          <w:bCs/>
          <w:color w:val="000000"/>
          <w:sz w:val="28"/>
          <w:szCs w:val="28"/>
        </w:rPr>
        <w:t>¿Cómo se realiza el teatro de marionetas y de títeres?</w:t>
      </w:r>
    </w:p>
    <w:p w14:paraId="04980FC2" w14:textId="3E24B4AD"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Se realiza con muñecos y el escenario es un teatrillo</w:t>
      </w:r>
      <w:r w:rsidR="0063335C">
        <w:rPr>
          <w:rFonts w:ascii="Arial" w:eastAsia="Calibri" w:hAnsi="Arial" w:cs="Arial"/>
          <w:color w:val="000000"/>
          <w:sz w:val="28"/>
          <w:szCs w:val="28"/>
        </w:rPr>
        <w:t>.</w:t>
      </w:r>
    </w:p>
    <w:p w14:paraId="58A147DD" w14:textId="187A1600" w:rsidR="00E276FD" w:rsidRPr="0063335C" w:rsidRDefault="00E276FD" w:rsidP="00E276FD">
      <w:pPr>
        <w:rPr>
          <w:rFonts w:ascii="Arial" w:eastAsia="Calibri" w:hAnsi="Arial" w:cs="Arial"/>
          <w:b/>
          <w:bCs/>
          <w:color w:val="000000"/>
          <w:sz w:val="28"/>
          <w:szCs w:val="28"/>
        </w:rPr>
      </w:pPr>
      <w:r w:rsidRPr="0063335C">
        <w:rPr>
          <w:rFonts w:ascii="Arial" w:eastAsia="Calibri" w:hAnsi="Arial" w:cs="Arial"/>
          <w:b/>
          <w:bCs/>
          <w:color w:val="000000"/>
          <w:sz w:val="28"/>
          <w:szCs w:val="28"/>
        </w:rPr>
        <w:t>44</w:t>
      </w:r>
      <w:r w:rsidR="0063335C" w:rsidRPr="0063335C">
        <w:rPr>
          <w:rFonts w:ascii="Arial" w:eastAsia="Calibri" w:hAnsi="Arial" w:cs="Arial"/>
          <w:b/>
          <w:bCs/>
          <w:color w:val="000000"/>
          <w:sz w:val="28"/>
          <w:szCs w:val="28"/>
        </w:rPr>
        <w:t xml:space="preserve">. </w:t>
      </w:r>
      <w:r w:rsidRPr="0063335C">
        <w:rPr>
          <w:rFonts w:ascii="Arial" w:eastAsia="Calibri" w:hAnsi="Arial" w:cs="Arial"/>
          <w:b/>
          <w:bCs/>
          <w:color w:val="000000"/>
          <w:sz w:val="28"/>
          <w:szCs w:val="28"/>
        </w:rPr>
        <w:t>¿Cuál es la diferencia de ambos?</w:t>
      </w:r>
    </w:p>
    <w:p w14:paraId="3E4EC094" w14:textId="77777777"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El primero utiliza muñecos manipulados por hilos y el segundo empleando las manos</w:t>
      </w:r>
    </w:p>
    <w:p w14:paraId="6E3EB8B1" w14:textId="28F8E9EC" w:rsidR="00E276FD" w:rsidRPr="0063335C" w:rsidRDefault="00E276FD" w:rsidP="00E276FD">
      <w:pPr>
        <w:rPr>
          <w:rFonts w:ascii="Arial" w:eastAsia="Calibri" w:hAnsi="Arial" w:cs="Arial"/>
          <w:b/>
          <w:bCs/>
          <w:color w:val="000000"/>
          <w:sz w:val="28"/>
          <w:szCs w:val="28"/>
        </w:rPr>
      </w:pPr>
      <w:r w:rsidRPr="0063335C">
        <w:rPr>
          <w:rFonts w:ascii="Arial" w:eastAsia="Calibri" w:hAnsi="Arial" w:cs="Arial"/>
          <w:b/>
          <w:bCs/>
          <w:color w:val="000000"/>
          <w:sz w:val="28"/>
          <w:szCs w:val="28"/>
        </w:rPr>
        <w:t>45</w:t>
      </w:r>
      <w:r w:rsidR="0063335C" w:rsidRPr="0063335C">
        <w:rPr>
          <w:rFonts w:ascii="Arial" w:eastAsia="Calibri" w:hAnsi="Arial" w:cs="Arial"/>
          <w:b/>
          <w:bCs/>
          <w:color w:val="000000"/>
          <w:sz w:val="28"/>
          <w:szCs w:val="28"/>
        </w:rPr>
        <w:t xml:space="preserve">. </w:t>
      </w:r>
      <w:r w:rsidRPr="0063335C">
        <w:rPr>
          <w:rFonts w:ascii="Arial" w:eastAsia="Calibri" w:hAnsi="Arial" w:cs="Arial"/>
          <w:b/>
          <w:bCs/>
          <w:color w:val="000000"/>
          <w:sz w:val="28"/>
          <w:szCs w:val="28"/>
        </w:rPr>
        <w:t>¿Para quién está dirigido?</w:t>
      </w:r>
    </w:p>
    <w:p w14:paraId="774050B7" w14:textId="77777777"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Ambos están dirigidos para un público infantil.</w:t>
      </w:r>
    </w:p>
    <w:p w14:paraId="79656467" w14:textId="1FA2863A" w:rsidR="00E276FD" w:rsidRPr="0063335C" w:rsidRDefault="00E276FD" w:rsidP="00E276FD">
      <w:pPr>
        <w:rPr>
          <w:rFonts w:ascii="Arial" w:eastAsia="Calibri" w:hAnsi="Arial" w:cs="Arial"/>
          <w:b/>
          <w:bCs/>
          <w:color w:val="000000"/>
          <w:sz w:val="28"/>
          <w:szCs w:val="28"/>
        </w:rPr>
      </w:pPr>
      <w:r w:rsidRPr="0063335C">
        <w:rPr>
          <w:rFonts w:ascii="Arial" w:eastAsia="Calibri" w:hAnsi="Arial" w:cs="Arial"/>
          <w:b/>
          <w:bCs/>
          <w:color w:val="000000"/>
          <w:sz w:val="28"/>
          <w:szCs w:val="28"/>
        </w:rPr>
        <w:t>46</w:t>
      </w:r>
      <w:r w:rsidR="0063335C" w:rsidRPr="0063335C">
        <w:rPr>
          <w:rFonts w:ascii="Arial" w:eastAsia="Calibri" w:hAnsi="Arial" w:cs="Arial"/>
          <w:b/>
          <w:bCs/>
          <w:color w:val="000000"/>
          <w:sz w:val="28"/>
          <w:szCs w:val="28"/>
        </w:rPr>
        <w:t xml:space="preserve">. </w:t>
      </w:r>
      <w:r w:rsidRPr="0063335C">
        <w:rPr>
          <w:rFonts w:ascii="Arial" w:eastAsia="Calibri" w:hAnsi="Arial" w:cs="Arial"/>
          <w:b/>
          <w:bCs/>
          <w:color w:val="000000"/>
          <w:sz w:val="28"/>
          <w:szCs w:val="28"/>
        </w:rPr>
        <w:t>¿Cuáles los elementos que intervienen en una obra de teatro?</w:t>
      </w:r>
    </w:p>
    <w:p w14:paraId="7E8DDA2D" w14:textId="77777777" w:rsidR="0063335C"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 xml:space="preserve">Director, personajes, escenario, libreto y acción. </w:t>
      </w:r>
    </w:p>
    <w:p w14:paraId="75681FD0" w14:textId="77777777" w:rsidR="0063335C" w:rsidRPr="0063335C" w:rsidRDefault="00E276FD" w:rsidP="00E276FD">
      <w:pPr>
        <w:rPr>
          <w:rFonts w:ascii="Arial" w:eastAsia="Calibri" w:hAnsi="Arial" w:cs="Arial"/>
          <w:b/>
          <w:bCs/>
          <w:color w:val="000000"/>
          <w:sz w:val="28"/>
          <w:szCs w:val="28"/>
        </w:rPr>
      </w:pPr>
      <w:r w:rsidRPr="0063335C">
        <w:rPr>
          <w:rFonts w:ascii="Arial" w:eastAsia="Calibri" w:hAnsi="Arial" w:cs="Arial"/>
          <w:b/>
          <w:bCs/>
          <w:color w:val="000000"/>
          <w:sz w:val="28"/>
          <w:szCs w:val="28"/>
        </w:rPr>
        <w:t>47</w:t>
      </w:r>
      <w:r w:rsidR="0063335C" w:rsidRPr="0063335C">
        <w:rPr>
          <w:rFonts w:ascii="Arial" w:eastAsia="Calibri" w:hAnsi="Arial" w:cs="Arial"/>
          <w:b/>
          <w:bCs/>
          <w:color w:val="000000"/>
          <w:sz w:val="28"/>
          <w:szCs w:val="28"/>
        </w:rPr>
        <w:t xml:space="preserve">. </w:t>
      </w:r>
      <w:r w:rsidRPr="0063335C">
        <w:rPr>
          <w:rFonts w:ascii="Arial" w:eastAsia="Calibri" w:hAnsi="Arial" w:cs="Arial"/>
          <w:b/>
          <w:bCs/>
          <w:color w:val="000000"/>
          <w:sz w:val="28"/>
          <w:szCs w:val="28"/>
        </w:rPr>
        <w:t>¿Qué hace el director?</w:t>
      </w:r>
    </w:p>
    <w:p w14:paraId="38822B15" w14:textId="375FE886"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Es la persona que analiza e interpreta la obra, orienta a los actores y coordina   recursos humanos, técnicos y artísticos.</w:t>
      </w:r>
    </w:p>
    <w:p w14:paraId="74BBA941" w14:textId="6622295B" w:rsidR="00E276FD" w:rsidRPr="0063335C" w:rsidRDefault="00E276FD" w:rsidP="00E276FD">
      <w:pPr>
        <w:rPr>
          <w:rFonts w:ascii="Arial" w:eastAsia="Calibri" w:hAnsi="Arial" w:cs="Arial"/>
          <w:b/>
          <w:bCs/>
          <w:color w:val="000000"/>
          <w:sz w:val="28"/>
          <w:szCs w:val="28"/>
        </w:rPr>
      </w:pPr>
      <w:r w:rsidRPr="0063335C">
        <w:rPr>
          <w:rFonts w:ascii="Arial" w:eastAsia="Calibri" w:hAnsi="Arial" w:cs="Arial"/>
          <w:b/>
          <w:bCs/>
          <w:color w:val="000000"/>
          <w:sz w:val="28"/>
          <w:szCs w:val="28"/>
        </w:rPr>
        <w:t>48</w:t>
      </w:r>
      <w:r w:rsidR="0063335C" w:rsidRPr="0063335C">
        <w:rPr>
          <w:rFonts w:ascii="Arial" w:eastAsia="Calibri" w:hAnsi="Arial" w:cs="Arial"/>
          <w:b/>
          <w:bCs/>
          <w:color w:val="000000"/>
          <w:sz w:val="28"/>
          <w:szCs w:val="28"/>
        </w:rPr>
        <w:t xml:space="preserve">. </w:t>
      </w:r>
      <w:r w:rsidRPr="0063335C">
        <w:rPr>
          <w:rFonts w:ascii="Arial" w:eastAsia="Calibri" w:hAnsi="Arial" w:cs="Arial"/>
          <w:b/>
          <w:bCs/>
          <w:color w:val="000000"/>
          <w:sz w:val="28"/>
          <w:szCs w:val="28"/>
        </w:rPr>
        <w:t>¿Qué hacen los personajes?</w:t>
      </w:r>
    </w:p>
    <w:p w14:paraId="5E5920A4" w14:textId="14C5543C"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Son interpretados por actores o actrices quienes dramatizas diferentes situaciones. Sobran vida en la interpretación actoral y de ellos depende el éxito de una obra teatral</w:t>
      </w:r>
      <w:r w:rsidR="0063335C">
        <w:rPr>
          <w:rFonts w:ascii="Arial" w:eastAsia="Calibri" w:hAnsi="Arial" w:cs="Arial"/>
          <w:color w:val="000000"/>
          <w:sz w:val="28"/>
          <w:szCs w:val="28"/>
        </w:rPr>
        <w:t>.</w:t>
      </w:r>
    </w:p>
    <w:p w14:paraId="1C462180" w14:textId="46EC5A45" w:rsidR="00E276FD" w:rsidRPr="0063335C" w:rsidRDefault="00E276FD" w:rsidP="00E276FD">
      <w:pPr>
        <w:rPr>
          <w:rFonts w:ascii="Arial" w:eastAsia="Calibri" w:hAnsi="Arial" w:cs="Arial"/>
          <w:b/>
          <w:bCs/>
          <w:color w:val="000000"/>
          <w:sz w:val="28"/>
          <w:szCs w:val="28"/>
        </w:rPr>
      </w:pPr>
      <w:r w:rsidRPr="0063335C">
        <w:rPr>
          <w:rFonts w:ascii="Arial" w:eastAsia="Calibri" w:hAnsi="Arial" w:cs="Arial"/>
          <w:b/>
          <w:bCs/>
          <w:color w:val="000000"/>
          <w:sz w:val="28"/>
          <w:szCs w:val="28"/>
        </w:rPr>
        <w:t>49</w:t>
      </w:r>
      <w:r w:rsidR="0063335C" w:rsidRPr="0063335C">
        <w:rPr>
          <w:rFonts w:ascii="Arial" w:eastAsia="Calibri" w:hAnsi="Arial" w:cs="Arial"/>
          <w:b/>
          <w:bCs/>
          <w:color w:val="000000"/>
          <w:sz w:val="28"/>
          <w:szCs w:val="28"/>
        </w:rPr>
        <w:t xml:space="preserve">. </w:t>
      </w:r>
      <w:r w:rsidRPr="0063335C">
        <w:rPr>
          <w:rFonts w:ascii="Arial" w:eastAsia="Calibri" w:hAnsi="Arial" w:cs="Arial"/>
          <w:b/>
          <w:bCs/>
          <w:color w:val="000000"/>
          <w:sz w:val="28"/>
          <w:szCs w:val="28"/>
        </w:rPr>
        <w:t>¿Cuál es el espacio donde se presentan los personajes?</w:t>
      </w:r>
    </w:p>
    <w:p w14:paraId="497FF0E2" w14:textId="66F309A1"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E</w:t>
      </w:r>
      <w:r w:rsidR="0063335C">
        <w:rPr>
          <w:rFonts w:ascii="Arial" w:eastAsia="Calibri" w:hAnsi="Arial" w:cs="Arial"/>
          <w:color w:val="000000"/>
          <w:sz w:val="28"/>
          <w:szCs w:val="28"/>
        </w:rPr>
        <w:t xml:space="preserve">s el </w:t>
      </w:r>
      <w:r w:rsidRPr="00E276FD">
        <w:rPr>
          <w:rFonts w:ascii="Arial" w:eastAsia="Calibri" w:hAnsi="Arial" w:cs="Arial"/>
          <w:color w:val="000000"/>
          <w:sz w:val="28"/>
          <w:szCs w:val="28"/>
        </w:rPr>
        <w:t>escenario</w:t>
      </w:r>
      <w:r w:rsidR="0063335C">
        <w:rPr>
          <w:rFonts w:ascii="Arial" w:eastAsia="Calibri" w:hAnsi="Arial" w:cs="Arial"/>
          <w:color w:val="000000"/>
          <w:sz w:val="28"/>
          <w:szCs w:val="28"/>
        </w:rPr>
        <w:t>.</w:t>
      </w:r>
    </w:p>
    <w:p w14:paraId="4C48EF95" w14:textId="7AF69AFF" w:rsidR="00E276FD" w:rsidRPr="0063335C" w:rsidRDefault="00E276FD" w:rsidP="00E276FD">
      <w:pPr>
        <w:rPr>
          <w:rFonts w:ascii="Arial" w:eastAsia="Calibri" w:hAnsi="Arial" w:cs="Arial"/>
          <w:b/>
          <w:bCs/>
          <w:color w:val="000000"/>
          <w:sz w:val="28"/>
          <w:szCs w:val="28"/>
        </w:rPr>
      </w:pPr>
      <w:r w:rsidRPr="0063335C">
        <w:rPr>
          <w:rFonts w:ascii="Arial" w:eastAsia="Calibri" w:hAnsi="Arial" w:cs="Arial"/>
          <w:b/>
          <w:bCs/>
          <w:color w:val="000000"/>
          <w:sz w:val="28"/>
          <w:szCs w:val="28"/>
        </w:rPr>
        <w:t>50</w:t>
      </w:r>
      <w:r w:rsidR="0063335C" w:rsidRPr="0063335C">
        <w:rPr>
          <w:rFonts w:ascii="Arial" w:eastAsia="Calibri" w:hAnsi="Arial" w:cs="Arial"/>
          <w:b/>
          <w:bCs/>
          <w:color w:val="000000"/>
          <w:sz w:val="28"/>
          <w:szCs w:val="28"/>
        </w:rPr>
        <w:t xml:space="preserve">. </w:t>
      </w:r>
      <w:r w:rsidRPr="0063335C">
        <w:rPr>
          <w:rFonts w:ascii="Arial" w:eastAsia="Calibri" w:hAnsi="Arial" w:cs="Arial"/>
          <w:b/>
          <w:bCs/>
          <w:color w:val="000000"/>
          <w:sz w:val="28"/>
          <w:szCs w:val="28"/>
        </w:rPr>
        <w:t>¿Qué incluye el libreto?</w:t>
      </w:r>
    </w:p>
    <w:p w14:paraId="251C0D09" w14:textId="77777777"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Incluye las acotaciones, diálogos o parlamentos y los apartes.</w:t>
      </w:r>
    </w:p>
    <w:p w14:paraId="402CC6F2" w14:textId="402EDA2C" w:rsidR="00E276FD" w:rsidRPr="0063335C" w:rsidRDefault="00E276FD" w:rsidP="00E276FD">
      <w:pPr>
        <w:rPr>
          <w:rFonts w:ascii="Arial" w:eastAsia="Calibri" w:hAnsi="Arial" w:cs="Arial"/>
          <w:b/>
          <w:bCs/>
          <w:color w:val="000000"/>
          <w:sz w:val="28"/>
          <w:szCs w:val="28"/>
        </w:rPr>
      </w:pPr>
      <w:r w:rsidRPr="0063335C">
        <w:rPr>
          <w:rFonts w:ascii="Arial" w:eastAsia="Calibri" w:hAnsi="Arial" w:cs="Arial"/>
          <w:b/>
          <w:bCs/>
          <w:color w:val="000000"/>
          <w:sz w:val="28"/>
          <w:szCs w:val="28"/>
        </w:rPr>
        <w:t>51</w:t>
      </w:r>
      <w:r w:rsidR="0063335C" w:rsidRPr="0063335C">
        <w:rPr>
          <w:rFonts w:ascii="Arial" w:eastAsia="Calibri" w:hAnsi="Arial" w:cs="Arial"/>
          <w:b/>
          <w:bCs/>
          <w:color w:val="000000"/>
          <w:sz w:val="28"/>
          <w:szCs w:val="28"/>
        </w:rPr>
        <w:t xml:space="preserve">. </w:t>
      </w:r>
      <w:r w:rsidRPr="0063335C">
        <w:rPr>
          <w:rFonts w:ascii="Arial" w:eastAsia="Calibri" w:hAnsi="Arial" w:cs="Arial"/>
          <w:b/>
          <w:bCs/>
          <w:color w:val="000000"/>
          <w:sz w:val="28"/>
          <w:szCs w:val="28"/>
        </w:rPr>
        <w:t>¿Qué es la acción?</w:t>
      </w:r>
    </w:p>
    <w:p w14:paraId="36BC5393" w14:textId="36D147BF"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Es la representación de la obra frente al público.</w:t>
      </w:r>
    </w:p>
    <w:p w14:paraId="71DF0E88" w14:textId="2B4C5F3F" w:rsidR="00E276FD" w:rsidRPr="0063335C" w:rsidRDefault="00E276FD" w:rsidP="00E276FD">
      <w:pPr>
        <w:rPr>
          <w:rFonts w:ascii="Arial" w:eastAsia="Calibri" w:hAnsi="Arial" w:cs="Arial"/>
          <w:b/>
          <w:bCs/>
          <w:color w:val="000000"/>
          <w:sz w:val="28"/>
          <w:szCs w:val="28"/>
        </w:rPr>
      </w:pPr>
      <w:r w:rsidRPr="0063335C">
        <w:rPr>
          <w:rFonts w:ascii="Arial" w:eastAsia="Calibri" w:hAnsi="Arial" w:cs="Arial"/>
          <w:b/>
          <w:bCs/>
          <w:color w:val="000000"/>
          <w:sz w:val="28"/>
          <w:szCs w:val="28"/>
        </w:rPr>
        <w:lastRenderedPageBreak/>
        <w:t>52</w:t>
      </w:r>
      <w:r w:rsidR="0063335C" w:rsidRPr="0063335C">
        <w:rPr>
          <w:rFonts w:ascii="Arial" w:eastAsia="Calibri" w:hAnsi="Arial" w:cs="Arial"/>
          <w:b/>
          <w:bCs/>
          <w:color w:val="000000"/>
          <w:sz w:val="28"/>
          <w:szCs w:val="28"/>
        </w:rPr>
        <w:t xml:space="preserve">. </w:t>
      </w:r>
      <w:r w:rsidRPr="0063335C">
        <w:rPr>
          <w:rFonts w:ascii="Arial" w:eastAsia="Calibri" w:hAnsi="Arial" w:cs="Arial"/>
          <w:b/>
          <w:bCs/>
          <w:color w:val="000000"/>
          <w:sz w:val="28"/>
          <w:szCs w:val="28"/>
        </w:rPr>
        <w:t>¿Cómo se representan las obras de teatro?</w:t>
      </w:r>
    </w:p>
    <w:p w14:paraId="153D7956" w14:textId="77777777"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Presentan una estructura externa e interna</w:t>
      </w:r>
    </w:p>
    <w:p w14:paraId="72648A84" w14:textId="7F265E4D" w:rsidR="00E276FD" w:rsidRPr="0063335C" w:rsidRDefault="00E276FD" w:rsidP="00E276FD">
      <w:pPr>
        <w:rPr>
          <w:rFonts w:ascii="Arial" w:eastAsia="Calibri" w:hAnsi="Arial" w:cs="Arial"/>
          <w:b/>
          <w:bCs/>
          <w:color w:val="000000"/>
          <w:sz w:val="28"/>
          <w:szCs w:val="28"/>
        </w:rPr>
      </w:pPr>
      <w:r w:rsidRPr="0063335C">
        <w:rPr>
          <w:rFonts w:ascii="Arial" w:eastAsia="Calibri" w:hAnsi="Arial" w:cs="Arial"/>
          <w:b/>
          <w:bCs/>
          <w:color w:val="000000"/>
          <w:sz w:val="28"/>
          <w:szCs w:val="28"/>
        </w:rPr>
        <w:t>53</w:t>
      </w:r>
      <w:r w:rsidR="0063335C" w:rsidRPr="0063335C">
        <w:rPr>
          <w:rFonts w:ascii="Arial" w:eastAsia="Calibri" w:hAnsi="Arial" w:cs="Arial"/>
          <w:b/>
          <w:bCs/>
          <w:color w:val="000000"/>
          <w:sz w:val="28"/>
          <w:szCs w:val="28"/>
        </w:rPr>
        <w:t xml:space="preserve">. </w:t>
      </w:r>
      <w:r w:rsidRPr="0063335C">
        <w:rPr>
          <w:rFonts w:ascii="Arial" w:eastAsia="Calibri" w:hAnsi="Arial" w:cs="Arial"/>
          <w:b/>
          <w:bCs/>
          <w:color w:val="000000"/>
          <w:sz w:val="28"/>
          <w:szCs w:val="28"/>
        </w:rPr>
        <w:t>¿Cuál es la estructura interna y como se compone?</w:t>
      </w:r>
    </w:p>
    <w:p w14:paraId="1622E596" w14:textId="77777777"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 xml:space="preserve">Se compone de planteamiento, conflicto y desenlace. </w:t>
      </w:r>
    </w:p>
    <w:p w14:paraId="53CE7A3E" w14:textId="02A64550" w:rsidR="00E276FD" w:rsidRPr="0063335C" w:rsidRDefault="00E276FD" w:rsidP="00E276FD">
      <w:pPr>
        <w:rPr>
          <w:rFonts w:ascii="Arial" w:eastAsia="Calibri" w:hAnsi="Arial" w:cs="Arial"/>
          <w:b/>
          <w:bCs/>
          <w:color w:val="000000"/>
          <w:sz w:val="28"/>
          <w:szCs w:val="28"/>
        </w:rPr>
      </w:pPr>
      <w:r w:rsidRPr="0063335C">
        <w:rPr>
          <w:rFonts w:ascii="Arial" w:eastAsia="Calibri" w:hAnsi="Arial" w:cs="Arial"/>
          <w:b/>
          <w:bCs/>
          <w:color w:val="000000"/>
          <w:sz w:val="28"/>
          <w:szCs w:val="28"/>
        </w:rPr>
        <w:t>54</w:t>
      </w:r>
      <w:r w:rsidR="0063335C" w:rsidRPr="0063335C">
        <w:rPr>
          <w:rFonts w:ascii="Arial" w:eastAsia="Calibri" w:hAnsi="Arial" w:cs="Arial"/>
          <w:b/>
          <w:bCs/>
          <w:color w:val="000000"/>
          <w:sz w:val="28"/>
          <w:szCs w:val="28"/>
        </w:rPr>
        <w:t xml:space="preserve">. </w:t>
      </w:r>
      <w:r w:rsidRPr="0063335C">
        <w:rPr>
          <w:rFonts w:ascii="Arial" w:eastAsia="Calibri" w:hAnsi="Arial" w:cs="Arial"/>
          <w:b/>
          <w:bCs/>
          <w:color w:val="000000"/>
          <w:sz w:val="28"/>
          <w:szCs w:val="28"/>
        </w:rPr>
        <w:t>¿Qué es el planteamiento?</w:t>
      </w:r>
    </w:p>
    <w:p w14:paraId="333472B1" w14:textId="7F7496FC"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Es el principio de la obra y sirve para presentar a los personajes y ofrecer algunos datos importantes de la obra misma</w:t>
      </w:r>
      <w:r w:rsidR="0063335C">
        <w:rPr>
          <w:rFonts w:ascii="Arial" w:eastAsia="Calibri" w:hAnsi="Arial" w:cs="Arial"/>
          <w:color w:val="000000"/>
          <w:sz w:val="28"/>
          <w:szCs w:val="28"/>
        </w:rPr>
        <w:t>.</w:t>
      </w:r>
    </w:p>
    <w:p w14:paraId="7E20C5CA" w14:textId="0AC1560F" w:rsidR="00E276FD" w:rsidRPr="0063335C" w:rsidRDefault="00E276FD" w:rsidP="00E276FD">
      <w:pPr>
        <w:rPr>
          <w:rFonts w:ascii="Arial" w:eastAsia="Calibri" w:hAnsi="Arial" w:cs="Arial"/>
          <w:b/>
          <w:bCs/>
          <w:color w:val="000000"/>
          <w:sz w:val="28"/>
          <w:szCs w:val="28"/>
        </w:rPr>
      </w:pPr>
      <w:r w:rsidRPr="0063335C">
        <w:rPr>
          <w:rFonts w:ascii="Arial" w:eastAsia="Calibri" w:hAnsi="Arial" w:cs="Arial"/>
          <w:b/>
          <w:bCs/>
          <w:color w:val="000000"/>
          <w:sz w:val="28"/>
          <w:szCs w:val="28"/>
        </w:rPr>
        <w:t>55</w:t>
      </w:r>
      <w:r w:rsidR="0063335C" w:rsidRPr="0063335C">
        <w:rPr>
          <w:rFonts w:ascii="Arial" w:eastAsia="Calibri" w:hAnsi="Arial" w:cs="Arial"/>
          <w:b/>
          <w:bCs/>
          <w:color w:val="000000"/>
          <w:sz w:val="28"/>
          <w:szCs w:val="28"/>
        </w:rPr>
        <w:t xml:space="preserve">. </w:t>
      </w:r>
      <w:r w:rsidRPr="0063335C">
        <w:rPr>
          <w:rFonts w:ascii="Arial" w:eastAsia="Calibri" w:hAnsi="Arial" w:cs="Arial"/>
          <w:b/>
          <w:bCs/>
          <w:color w:val="000000"/>
          <w:sz w:val="28"/>
          <w:szCs w:val="28"/>
        </w:rPr>
        <w:t>¿Qué es el conflicto y el nudo?</w:t>
      </w:r>
    </w:p>
    <w:p w14:paraId="4A50E040" w14:textId="2BEEB3CD"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Es el momento de mayor tensión donde la trama se complica</w:t>
      </w:r>
      <w:r w:rsidR="0063335C">
        <w:rPr>
          <w:rFonts w:ascii="Arial" w:eastAsia="Calibri" w:hAnsi="Arial" w:cs="Arial"/>
          <w:color w:val="000000"/>
          <w:sz w:val="28"/>
          <w:szCs w:val="28"/>
        </w:rPr>
        <w:t>.</w:t>
      </w:r>
    </w:p>
    <w:p w14:paraId="1BB7D97C" w14:textId="1A20068F" w:rsidR="00E276FD" w:rsidRPr="0063335C" w:rsidRDefault="00E276FD" w:rsidP="00E276FD">
      <w:pPr>
        <w:rPr>
          <w:rFonts w:ascii="Arial" w:eastAsia="Calibri" w:hAnsi="Arial" w:cs="Arial"/>
          <w:b/>
          <w:bCs/>
          <w:color w:val="000000"/>
          <w:sz w:val="28"/>
          <w:szCs w:val="28"/>
        </w:rPr>
      </w:pPr>
      <w:r w:rsidRPr="0063335C">
        <w:rPr>
          <w:rFonts w:ascii="Arial" w:eastAsia="Calibri" w:hAnsi="Arial" w:cs="Arial"/>
          <w:b/>
          <w:bCs/>
          <w:color w:val="000000"/>
          <w:sz w:val="28"/>
          <w:szCs w:val="28"/>
        </w:rPr>
        <w:t>56</w:t>
      </w:r>
      <w:r w:rsidR="0063335C">
        <w:rPr>
          <w:rFonts w:ascii="Arial" w:eastAsia="Calibri" w:hAnsi="Arial" w:cs="Arial"/>
          <w:b/>
          <w:bCs/>
          <w:color w:val="000000"/>
          <w:sz w:val="28"/>
          <w:szCs w:val="28"/>
        </w:rPr>
        <w:t xml:space="preserve">. </w:t>
      </w:r>
      <w:r w:rsidRPr="0063335C">
        <w:rPr>
          <w:rFonts w:ascii="Arial" w:eastAsia="Calibri" w:hAnsi="Arial" w:cs="Arial"/>
          <w:b/>
          <w:bCs/>
          <w:color w:val="000000"/>
          <w:sz w:val="28"/>
          <w:szCs w:val="28"/>
        </w:rPr>
        <w:t>¿Qué es el desenlace?</w:t>
      </w:r>
    </w:p>
    <w:p w14:paraId="771F228A" w14:textId="666AC1EC"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Es el momento donde se resuelve el problema planteado a lo largo de la obra</w:t>
      </w:r>
      <w:r w:rsidR="0063335C">
        <w:rPr>
          <w:rFonts w:ascii="Arial" w:eastAsia="Calibri" w:hAnsi="Arial" w:cs="Arial"/>
          <w:color w:val="000000"/>
          <w:sz w:val="28"/>
          <w:szCs w:val="28"/>
        </w:rPr>
        <w:t>.</w:t>
      </w:r>
    </w:p>
    <w:p w14:paraId="007D06B1" w14:textId="53FE8615" w:rsidR="00E276FD" w:rsidRPr="00E276FD" w:rsidRDefault="00E276FD" w:rsidP="00E276FD">
      <w:pPr>
        <w:rPr>
          <w:rFonts w:ascii="Arial" w:eastAsia="Calibri" w:hAnsi="Arial" w:cs="Arial"/>
          <w:b/>
          <w:bCs/>
          <w:color w:val="000000"/>
          <w:sz w:val="28"/>
          <w:szCs w:val="28"/>
        </w:rPr>
      </w:pPr>
      <w:r w:rsidRPr="00E276FD">
        <w:rPr>
          <w:rFonts w:ascii="Arial" w:eastAsia="Calibri" w:hAnsi="Arial" w:cs="Arial"/>
          <w:b/>
          <w:bCs/>
          <w:color w:val="000000"/>
          <w:sz w:val="28"/>
          <w:szCs w:val="28"/>
        </w:rPr>
        <w:t>57</w:t>
      </w:r>
      <w:r w:rsidR="0063335C">
        <w:rPr>
          <w:rFonts w:ascii="Arial" w:eastAsia="Calibri" w:hAnsi="Arial" w:cs="Arial"/>
          <w:b/>
          <w:bCs/>
          <w:color w:val="000000"/>
          <w:sz w:val="28"/>
          <w:szCs w:val="28"/>
        </w:rPr>
        <w:t xml:space="preserve">. </w:t>
      </w:r>
      <w:r w:rsidRPr="00E276FD">
        <w:rPr>
          <w:rFonts w:ascii="Arial" w:eastAsia="Calibri" w:hAnsi="Arial" w:cs="Arial"/>
          <w:b/>
          <w:bCs/>
          <w:color w:val="000000"/>
          <w:sz w:val="28"/>
          <w:szCs w:val="28"/>
        </w:rPr>
        <w:t>¿Cómo se divide la estructura externa?</w:t>
      </w:r>
    </w:p>
    <w:p w14:paraId="57765FD5" w14:textId="2734D221" w:rsidR="00E276FD" w:rsidRPr="00E276FD" w:rsidRDefault="00E276FD" w:rsidP="00E276FD">
      <w:pPr>
        <w:rPr>
          <w:rFonts w:ascii="Arial" w:eastAsia="Calibri" w:hAnsi="Arial" w:cs="Arial"/>
          <w:color w:val="000000"/>
          <w:sz w:val="28"/>
          <w:szCs w:val="28"/>
        </w:rPr>
      </w:pPr>
      <w:r>
        <w:rPr>
          <w:rFonts w:ascii="Arial" w:eastAsia="Calibri" w:hAnsi="Arial" w:cs="Arial"/>
          <w:color w:val="000000"/>
          <w:sz w:val="28"/>
          <w:szCs w:val="28"/>
        </w:rPr>
        <w:t>Se divide en a</w:t>
      </w:r>
      <w:r w:rsidRPr="00E276FD">
        <w:rPr>
          <w:rFonts w:ascii="Arial" w:eastAsia="Calibri" w:hAnsi="Arial" w:cs="Arial"/>
          <w:color w:val="000000"/>
          <w:sz w:val="28"/>
          <w:szCs w:val="28"/>
        </w:rPr>
        <w:t>cto, cuadro y escena</w:t>
      </w:r>
      <w:r>
        <w:rPr>
          <w:rFonts w:ascii="Arial" w:eastAsia="Calibri" w:hAnsi="Arial" w:cs="Arial"/>
          <w:color w:val="000000"/>
          <w:sz w:val="28"/>
          <w:szCs w:val="28"/>
        </w:rPr>
        <w:t>.</w:t>
      </w:r>
    </w:p>
    <w:p w14:paraId="73475CAC" w14:textId="673A7280" w:rsidR="00E276FD" w:rsidRPr="00E276FD" w:rsidRDefault="00E276FD" w:rsidP="00E276FD">
      <w:pPr>
        <w:rPr>
          <w:rFonts w:ascii="Arial" w:eastAsia="Calibri" w:hAnsi="Arial" w:cs="Arial"/>
          <w:b/>
          <w:bCs/>
          <w:color w:val="000000"/>
          <w:sz w:val="28"/>
          <w:szCs w:val="28"/>
        </w:rPr>
      </w:pPr>
      <w:r w:rsidRPr="00E276FD">
        <w:rPr>
          <w:rFonts w:ascii="Arial" w:eastAsia="Calibri" w:hAnsi="Arial" w:cs="Arial"/>
          <w:b/>
          <w:bCs/>
          <w:color w:val="000000"/>
          <w:sz w:val="28"/>
          <w:szCs w:val="28"/>
        </w:rPr>
        <w:t>58</w:t>
      </w:r>
      <w:r w:rsidR="0063335C">
        <w:rPr>
          <w:rFonts w:ascii="Arial" w:eastAsia="Calibri" w:hAnsi="Arial" w:cs="Arial"/>
          <w:b/>
          <w:bCs/>
          <w:color w:val="000000"/>
          <w:sz w:val="28"/>
          <w:szCs w:val="28"/>
        </w:rPr>
        <w:t xml:space="preserve">. </w:t>
      </w:r>
      <w:r w:rsidRPr="00E276FD">
        <w:rPr>
          <w:rFonts w:ascii="Arial" w:eastAsia="Calibri" w:hAnsi="Arial" w:cs="Arial"/>
          <w:b/>
          <w:bCs/>
          <w:color w:val="000000"/>
          <w:sz w:val="28"/>
          <w:szCs w:val="28"/>
        </w:rPr>
        <w:t>¿Qué es el acto?</w:t>
      </w:r>
    </w:p>
    <w:p w14:paraId="13BB262D" w14:textId="77777777"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Es una unidad temporal y narrativa que está marcada por la subida y bajada del telón.</w:t>
      </w:r>
    </w:p>
    <w:p w14:paraId="0DB45136" w14:textId="5C7B78BC" w:rsidR="00E276FD" w:rsidRPr="00E276FD" w:rsidRDefault="00E276FD" w:rsidP="00E276FD">
      <w:pPr>
        <w:rPr>
          <w:rFonts w:ascii="Arial" w:eastAsia="Calibri" w:hAnsi="Arial" w:cs="Arial"/>
          <w:b/>
          <w:bCs/>
          <w:color w:val="000000"/>
          <w:sz w:val="28"/>
          <w:szCs w:val="28"/>
        </w:rPr>
      </w:pPr>
      <w:r w:rsidRPr="00E276FD">
        <w:rPr>
          <w:rFonts w:ascii="Arial" w:eastAsia="Calibri" w:hAnsi="Arial" w:cs="Arial"/>
          <w:b/>
          <w:bCs/>
          <w:color w:val="000000"/>
          <w:sz w:val="28"/>
          <w:szCs w:val="28"/>
        </w:rPr>
        <w:t>59</w:t>
      </w:r>
      <w:r w:rsidRPr="00E276FD">
        <w:rPr>
          <w:rFonts w:ascii="Arial" w:eastAsia="Calibri" w:hAnsi="Arial" w:cs="Arial"/>
          <w:b/>
          <w:bCs/>
          <w:color w:val="000000"/>
          <w:sz w:val="28"/>
          <w:szCs w:val="28"/>
        </w:rPr>
        <w:t xml:space="preserve">. </w:t>
      </w:r>
      <w:r w:rsidRPr="00E276FD">
        <w:rPr>
          <w:rFonts w:ascii="Arial" w:eastAsia="Calibri" w:hAnsi="Arial" w:cs="Arial"/>
          <w:b/>
          <w:bCs/>
          <w:color w:val="000000"/>
          <w:sz w:val="28"/>
          <w:szCs w:val="28"/>
        </w:rPr>
        <w:t>¿Qué es el cuadro?</w:t>
      </w:r>
    </w:p>
    <w:p w14:paraId="599C3552" w14:textId="31C4E5AF" w:rsidR="00E276FD" w:rsidRPr="00E276FD" w:rsidRDefault="00E276FD" w:rsidP="00E276FD">
      <w:pPr>
        <w:rPr>
          <w:rFonts w:ascii="Arial" w:eastAsia="Calibri" w:hAnsi="Arial" w:cs="Arial"/>
          <w:color w:val="000000"/>
          <w:sz w:val="28"/>
          <w:szCs w:val="28"/>
        </w:rPr>
      </w:pPr>
      <w:r w:rsidRPr="00E276FD">
        <w:rPr>
          <w:rFonts w:ascii="Arial" w:eastAsia="Calibri" w:hAnsi="Arial" w:cs="Arial"/>
          <w:color w:val="000000"/>
          <w:sz w:val="28"/>
          <w:szCs w:val="28"/>
        </w:rPr>
        <w:t xml:space="preserve">Es una parte del texto que </w:t>
      </w:r>
      <w:r w:rsidRPr="00E276FD">
        <w:rPr>
          <w:rFonts w:ascii="Arial" w:eastAsia="Calibri" w:hAnsi="Arial" w:cs="Arial"/>
          <w:color w:val="000000"/>
          <w:sz w:val="28"/>
          <w:szCs w:val="28"/>
        </w:rPr>
        <w:t>este marcado</w:t>
      </w:r>
      <w:r w:rsidRPr="00E276FD">
        <w:rPr>
          <w:rFonts w:ascii="Arial" w:eastAsia="Calibri" w:hAnsi="Arial" w:cs="Arial"/>
          <w:color w:val="000000"/>
          <w:sz w:val="28"/>
          <w:szCs w:val="28"/>
        </w:rPr>
        <w:t xml:space="preserve"> por el cambio total o parcial del decorado</w:t>
      </w:r>
      <w:r>
        <w:rPr>
          <w:rFonts w:ascii="Arial" w:eastAsia="Calibri" w:hAnsi="Arial" w:cs="Arial"/>
          <w:color w:val="000000"/>
          <w:sz w:val="28"/>
          <w:szCs w:val="28"/>
        </w:rPr>
        <w:t>.</w:t>
      </w:r>
    </w:p>
    <w:p w14:paraId="58B6672D" w14:textId="2D90AF4A" w:rsidR="00E276FD" w:rsidRPr="00E276FD" w:rsidRDefault="00E276FD" w:rsidP="00E276FD">
      <w:pPr>
        <w:rPr>
          <w:rFonts w:ascii="Arial" w:eastAsia="Calibri" w:hAnsi="Arial" w:cs="Arial"/>
          <w:b/>
          <w:bCs/>
          <w:color w:val="000000"/>
          <w:sz w:val="28"/>
          <w:szCs w:val="28"/>
        </w:rPr>
      </w:pPr>
      <w:r w:rsidRPr="00E276FD">
        <w:rPr>
          <w:rFonts w:ascii="Arial" w:eastAsia="Calibri" w:hAnsi="Arial" w:cs="Arial"/>
          <w:b/>
          <w:bCs/>
          <w:color w:val="000000"/>
          <w:sz w:val="28"/>
          <w:szCs w:val="28"/>
        </w:rPr>
        <w:t>60</w:t>
      </w:r>
      <w:r w:rsidRPr="00E276FD">
        <w:rPr>
          <w:rFonts w:ascii="Arial" w:eastAsia="Calibri" w:hAnsi="Arial" w:cs="Arial"/>
          <w:b/>
          <w:bCs/>
          <w:color w:val="000000"/>
          <w:sz w:val="28"/>
          <w:szCs w:val="28"/>
        </w:rPr>
        <w:t xml:space="preserve">. </w:t>
      </w:r>
      <w:r w:rsidRPr="00E276FD">
        <w:rPr>
          <w:rFonts w:ascii="Arial" w:eastAsia="Calibri" w:hAnsi="Arial" w:cs="Arial"/>
          <w:b/>
          <w:bCs/>
          <w:color w:val="000000"/>
          <w:sz w:val="28"/>
          <w:szCs w:val="28"/>
        </w:rPr>
        <w:t>¿Qué es la escena?</w:t>
      </w:r>
    </w:p>
    <w:p w14:paraId="0BD00ECC" w14:textId="10874B28" w:rsidR="00E276FD" w:rsidRPr="00E276FD" w:rsidRDefault="00E276FD" w:rsidP="00E276FD">
      <w:pPr>
        <w:rPr>
          <w:rFonts w:ascii="Arial" w:eastAsia="Calibri" w:hAnsi="Arial" w:cs="Arial"/>
          <w:color w:val="000000"/>
          <w:sz w:val="28"/>
          <w:szCs w:val="28"/>
          <w:highlight w:val="green"/>
        </w:rPr>
      </w:pPr>
      <w:r w:rsidRPr="00E276FD">
        <w:rPr>
          <w:rFonts w:ascii="Arial" w:eastAsia="Calibri" w:hAnsi="Arial" w:cs="Arial"/>
          <w:color w:val="000000"/>
          <w:sz w:val="28"/>
          <w:szCs w:val="28"/>
        </w:rPr>
        <w:t xml:space="preserve">Es una parte de la obra que viene determinada por la entrada o salida de los actores. Por lo que cada vez que cambia el </w:t>
      </w:r>
      <w:r w:rsidRPr="00E276FD">
        <w:rPr>
          <w:rFonts w:ascii="Arial" w:eastAsia="Calibri" w:hAnsi="Arial" w:cs="Arial"/>
          <w:color w:val="000000"/>
          <w:sz w:val="28"/>
          <w:szCs w:val="28"/>
        </w:rPr>
        <w:t>número</w:t>
      </w:r>
      <w:r w:rsidRPr="00E276FD">
        <w:rPr>
          <w:rFonts w:ascii="Arial" w:eastAsia="Calibri" w:hAnsi="Arial" w:cs="Arial"/>
          <w:color w:val="000000"/>
          <w:sz w:val="28"/>
          <w:szCs w:val="28"/>
        </w:rPr>
        <w:t xml:space="preserve"> de personajes en el escenario se cambia de escena.</w:t>
      </w:r>
    </w:p>
    <w:p w14:paraId="74576B6D" w14:textId="77777777" w:rsidR="00E276FD" w:rsidRDefault="00E276FD">
      <w:pPr>
        <w:rPr>
          <w:rFonts w:ascii="Arial" w:eastAsia="Calibri" w:hAnsi="Arial" w:cs="Arial"/>
          <w:b/>
          <w:bCs/>
          <w:color w:val="000000"/>
          <w:sz w:val="28"/>
          <w:szCs w:val="28"/>
          <w:highlight w:val="green"/>
        </w:rPr>
      </w:pPr>
      <w:r>
        <w:rPr>
          <w:rFonts w:ascii="Arial" w:eastAsia="Calibri" w:hAnsi="Arial" w:cs="Arial"/>
          <w:b/>
          <w:bCs/>
          <w:color w:val="000000"/>
          <w:sz w:val="28"/>
          <w:szCs w:val="28"/>
          <w:highlight w:val="green"/>
        </w:rPr>
        <w:br w:type="page"/>
      </w:r>
    </w:p>
    <w:p w14:paraId="7080FF92" w14:textId="6698B248" w:rsidR="00E276FD" w:rsidRDefault="00692675" w:rsidP="00AD4C0E">
      <w:pPr>
        <w:pStyle w:val="Prrafodelista"/>
        <w:numPr>
          <w:ilvl w:val="0"/>
          <w:numId w:val="2"/>
        </w:numPr>
        <w:rPr>
          <w:rFonts w:ascii="Arial" w:eastAsia="Calibri" w:hAnsi="Arial" w:cs="Arial"/>
          <w:b/>
          <w:bCs/>
          <w:color w:val="000000"/>
          <w:sz w:val="32"/>
          <w:szCs w:val="32"/>
          <w:highlight w:val="cyan"/>
        </w:rPr>
      </w:pPr>
      <w:r>
        <w:rPr>
          <w:rFonts w:ascii="Arial" w:eastAsia="Calibri" w:hAnsi="Arial" w:cs="Arial"/>
          <w:b/>
          <w:bCs/>
          <w:noProof/>
          <w:color w:val="000000"/>
          <w:sz w:val="32"/>
          <w:szCs w:val="32"/>
        </w:rPr>
        <w:lastRenderedPageBreak/>
        <w:drawing>
          <wp:anchor distT="0" distB="0" distL="114300" distR="114300" simplePos="0" relativeHeight="251662336" behindDoc="0" locked="0" layoutInCell="1" allowOverlap="1" wp14:anchorId="61BF2B19" wp14:editId="65886FC8">
            <wp:simplePos x="0" y="0"/>
            <wp:positionH relativeFrom="margin">
              <wp:posOffset>2518643</wp:posOffset>
            </wp:positionH>
            <wp:positionV relativeFrom="paragraph">
              <wp:posOffset>156210</wp:posOffset>
            </wp:positionV>
            <wp:extent cx="3934394" cy="2951018"/>
            <wp:effectExtent l="0" t="3810" r="5715" b="5715"/>
            <wp:wrapNone/>
            <wp:docPr id="9" name="Imagen 9" descr="Imagen que contiene interior, tabla, paste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magen que contiene interior, tabla, pastel&#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3934394" cy="2951018"/>
                    </a:xfrm>
                    <a:prstGeom prst="rect">
                      <a:avLst/>
                    </a:prstGeom>
                  </pic:spPr>
                </pic:pic>
              </a:graphicData>
            </a:graphic>
            <wp14:sizeRelH relativeFrom="margin">
              <wp14:pctWidth>0</wp14:pctWidth>
            </wp14:sizeRelH>
            <wp14:sizeRelV relativeFrom="margin">
              <wp14:pctHeight>0</wp14:pctHeight>
            </wp14:sizeRelV>
          </wp:anchor>
        </w:drawing>
      </w:r>
      <w:r w:rsidR="00AD4C0E" w:rsidRPr="00AD4C0E">
        <w:rPr>
          <w:rFonts w:ascii="Arial" w:eastAsia="Calibri" w:hAnsi="Arial" w:cs="Arial"/>
          <w:b/>
          <w:bCs/>
          <w:color w:val="000000"/>
          <w:sz w:val="32"/>
          <w:szCs w:val="32"/>
          <w:highlight w:val="cyan"/>
        </w:rPr>
        <w:t>Títere de manopla.</w:t>
      </w:r>
    </w:p>
    <w:p w14:paraId="5D67A702" w14:textId="3672A109" w:rsidR="00AD4C0E" w:rsidRPr="00AD4C0E" w:rsidRDefault="00AD4C0E" w:rsidP="00AD4C0E">
      <w:pPr>
        <w:rPr>
          <w:rFonts w:ascii="Arial" w:eastAsia="Calibri" w:hAnsi="Arial" w:cs="Arial"/>
          <w:b/>
          <w:bCs/>
          <w:color w:val="000000"/>
          <w:sz w:val="32"/>
          <w:szCs w:val="32"/>
          <w:highlight w:val="cyan"/>
        </w:rPr>
      </w:pPr>
    </w:p>
    <w:p w14:paraId="3B90EB85" w14:textId="314EE510" w:rsidR="00AD4C0E" w:rsidRDefault="00692675">
      <w:pPr>
        <w:rPr>
          <w:rFonts w:ascii="Arial" w:eastAsia="Calibri" w:hAnsi="Arial" w:cs="Arial"/>
          <w:b/>
          <w:bCs/>
          <w:color w:val="000000"/>
          <w:sz w:val="28"/>
          <w:szCs w:val="28"/>
          <w:highlight w:val="green"/>
        </w:rPr>
      </w:pPr>
      <w:r>
        <w:rPr>
          <w:rFonts w:ascii="Arial" w:eastAsia="Calibri" w:hAnsi="Arial" w:cs="Arial"/>
          <w:b/>
          <w:bCs/>
          <w:noProof/>
          <w:color w:val="000000"/>
          <w:sz w:val="32"/>
          <w:szCs w:val="32"/>
        </w:rPr>
        <w:drawing>
          <wp:anchor distT="0" distB="0" distL="114300" distR="114300" simplePos="0" relativeHeight="251663360" behindDoc="0" locked="0" layoutInCell="1" allowOverlap="1" wp14:anchorId="5F0CEC9A" wp14:editId="75624E64">
            <wp:simplePos x="0" y="0"/>
            <wp:positionH relativeFrom="column">
              <wp:posOffset>-378317</wp:posOffset>
            </wp:positionH>
            <wp:positionV relativeFrom="paragraph">
              <wp:posOffset>340606</wp:posOffset>
            </wp:positionV>
            <wp:extent cx="3269672" cy="4359563"/>
            <wp:effectExtent l="0" t="0" r="6985" b="3175"/>
            <wp:wrapNone/>
            <wp:docPr id="5" name="Imagen 5" descr="Imagen que contiene tabla, paste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abla, pastel&#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69672" cy="4359563"/>
                    </a:xfrm>
                    <a:prstGeom prst="rect">
                      <a:avLst/>
                    </a:prstGeom>
                  </pic:spPr>
                </pic:pic>
              </a:graphicData>
            </a:graphic>
            <wp14:sizeRelH relativeFrom="margin">
              <wp14:pctWidth>0</wp14:pctWidth>
            </wp14:sizeRelH>
            <wp14:sizeRelV relativeFrom="margin">
              <wp14:pctHeight>0</wp14:pctHeight>
            </wp14:sizeRelV>
          </wp:anchor>
        </w:drawing>
      </w:r>
    </w:p>
    <w:p w14:paraId="6A85C01D" w14:textId="2A3533C1" w:rsidR="00AD4C0E" w:rsidRDefault="00692675">
      <w:pPr>
        <w:rPr>
          <w:rFonts w:ascii="Arial" w:eastAsia="Calibri" w:hAnsi="Arial" w:cs="Arial"/>
          <w:b/>
          <w:bCs/>
          <w:color w:val="000000"/>
          <w:sz w:val="28"/>
          <w:szCs w:val="28"/>
          <w:highlight w:val="green"/>
        </w:rPr>
      </w:pPr>
      <w:r>
        <w:rPr>
          <w:rFonts w:ascii="Arial" w:eastAsia="Calibri" w:hAnsi="Arial" w:cs="Arial"/>
          <w:b/>
          <w:bCs/>
          <w:noProof/>
          <w:color w:val="000000"/>
          <w:sz w:val="32"/>
          <w:szCs w:val="32"/>
        </w:rPr>
        <w:drawing>
          <wp:anchor distT="0" distB="0" distL="114300" distR="114300" simplePos="0" relativeHeight="251664384" behindDoc="0" locked="0" layoutInCell="1" allowOverlap="1" wp14:anchorId="33D274FF" wp14:editId="1937334F">
            <wp:simplePos x="0" y="0"/>
            <wp:positionH relativeFrom="margin">
              <wp:posOffset>2287490</wp:posOffset>
            </wp:positionH>
            <wp:positionV relativeFrom="paragraph">
              <wp:posOffset>2648741</wp:posOffset>
            </wp:positionV>
            <wp:extent cx="3408218" cy="4544291"/>
            <wp:effectExtent l="0" t="0" r="1905" b="8890"/>
            <wp:wrapNone/>
            <wp:docPr id="8" name="Imagen 8" descr="Imagen que contiene ropa, interior, foto, naranj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ropa, interior, foto, naranja&#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08218" cy="4544291"/>
                    </a:xfrm>
                    <a:prstGeom prst="rect">
                      <a:avLst/>
                    </a:prstGeom>
                  </pic:spPr>
                </pic:pic>
              </a:graphicData>
            </a:graphic>
            <wp14:sizeRelH relativeFrom="margin">
              <wp14:pctWidth>0</wp14:pctWidth>
            </wp14:sizeRelH>
            <wp14:sizeRelV relativeFrom="margin">
              <wp14:pctHeight>0</wp14:pctHeight>
            </wp14:sizeRelV>
          </wp:anchor>
        </w:drawing>
      </w:r>
      <w:r w:rsidR="00AD4C0E">
        <w:rPr>
          <w:rFonts w:ascii="Arial" w:eastAsia="Calibri" w:hAnsi="Arial" w:cs="Arial"/>
          <w:b/>
          <w:bCs/>
          <w:color w:val="000000"/>
          <w:sz w:val="28"/>
          <w:szCs w:val="28"/>
          <w:highlight w:val="green"/>
        </w:rPr>
        <w:br w:type="page"/>
      </w:r>
    </w:p>
    <w:p w14:paraId="59BADF6B" w14:textId="463402D7" w:rsidR="00E276FD" w:rsidRDefault="00AD4C0E" w:rsidP="00AD4C0E">
      <w:pPr>
        <w:pStyle w:val="Prrafodelista"/>
        <w:numPr>
          <w:ilvl w:val="0"/>
          <w:numId w:val="2"/>
        </w:numPr>
        <w:rPr>
          <w:rFonts w:ascii="Arial" w:eastAsia="Calibri" w:hAnsi="Arial" w:cs="Arial"/>
          <w:b/>
          <w:bCs/>
          <w:color w:val="000000"/>
          <w:sz w:val="28"/>
          <w:szCs w:val="28"/>
          <w:highlight w:val="green"/>
        </w:rPr>
      </w:pPr>
      <w:r w:rsidRPr="00AD4C0E">
        <w:rPr>
          <w:rFonts w:ascii="Arial" w:eastAsia="Calibri" w:hAnsi="Arial" w:cs="Arial"/>
          <w:b/>
          <w:bCs/>
          <w:color w:val="000000"/>
          <w:sz w:val="28"/>
          <w:szCs w:val="28"/>
          <w:highlight w:val="yellow"/>
        </w:rPr>
        <w:lastRenderedPageBreak/>
        <w:t>Referencias bibliográficas:</w:t>
      </w:r>
    </w:p>
    <w:p w14:paraId="0583E020" w14:textId="0540F00E" w:rsidR="00E276FD" w:rsidRDefault="00E276FD" w:rsidP="00AD4C0E">
      <w:pPr>
        <w:rPr>
          <w:rFonts w:ascii="Arial" w:eastAsia="Calibri" w:hAnsi="Arial" w:cs="Arial"/>
          <w:b/>
          <w:bCs/>
          <w:color w:val="000000"/>
          <w:sz w:val="28"/>
          <w:szCs w:val="28"/>
          <w:highlight w:val="green"/>
        </w:rPr>
      </w:pPr>
    </w:p>
    <w:p w14:paraId="2745F4C5" w14:textId="3B1D19B5" w:rsidR="00AD4C0E" w:rsidRDefault="00AD4C0E" w:rsidP="00AD4C0E">
      <w:pPr>
        <w:rPr>
          <w:rFonts w:ascii="Arial" w:eastAsia="Calibri" w:hAnsi="Arial" w:cs="Arial"/>
          <w:color w:val="000000"/>
          <w:sz w:val="28"/>
          <w:szCs w:val="28"/>
        </w:rPr>
      </w:pPr>
      <w:r w:rsidRPr="00AD4C0E">
        <w:rPr>
          <w:rFonts w:ascii="Arial" w:eastAsia="Calibri" w:hAnsi="Arial" w:cs="Arial"/>
          <w:color w:val="000000"/>
          <w:sz w:val="28"/>
          <w:szCs w:val="28"/>
        </w:rPr>
        <w:t xml:space="preserve">Báez, C. (2009). “Aprendizaje significativo y adquisición de competencias profesionales a través del teatro”. </w:t>
      </w:r>
    </w:p>
    <w:p w14:paraId="66700AEB" w14:textId="77777777" w:rsidR="00AD4C0E" w:rsidRDefault="00AD4C0E" w:rsidP="00AD4C0E">
      <w:pPr>
        <w:rPr>
          <w:rFonts w:ascii="Arial" w:eastAsia="Calibri" w:hAnsi="Arial" w:cs="Arial"/>
          <w:color w:val="000000"/>
          <w:sz w:val="28"/>
          <w:szCs w:val="28"/>
        </w:rPr>
      </w:pPr>
    </w:p>
    <w:p w14:paraId="4AF5989D" w14:textId="6F26A086" w:rsidR="00AD4C0E" w:rsidRDefault="00AD4C0E" w:rsidP="00AD4C0E">
      <w:pPr>
        <w:rPr>
          <w:rFonts w:ascii="Arial" w:eastAsia="Calibri" w:hAnsi="Arial" w:cs="Arial"/>
          <w:color w:val="000000"/>
          <w:sz w:val="28"/>
          <w:szCs w:val="28"/>
        </w:rPr>
      </w:pPr>
      <w:proofErr w:type="spellStart"/>
      <w:r>
        <w:rPr>
          <w:rFonts w:ascii="Arial" w:eastAsia="Calibri" w:hAnsi="Arial" w:cs="Arial"/>
          <w:color w:val="000000"/>
          <w:sz w:val="28"/>
          <w:szCs w:val="28"/>
        </w:rPr>
        <w:t>Lerning</w:t>
      </w:r>
      <w:proofErr w:type="spellEnd"/>
      <w:r>
        <w:rPr>
          <w:rFonts w:ascii="Arial" w:eastAsia="Calibri" w:hAnsi="Arial" w:cs="Arial"/>
          <w:color w:val="000000"/>
          <w:sz w:val="28"/>
          <w:szCs w:val="28"/>
        </w:rPr>
        <w:t xml:space="preserve"> City (2016). Vídeo. El teatro: definición, orígenes, características, elementos y estructura. </w:t>
      </w:r>
    </w:p>
    <w:p w14:paraId="37E93482" w14:textId="7AF504D6" w:rsidR="00AD4C0E" w:rsidRDefault="00AD4C0E" w:rsidP="00AD4C0E">
      <w:pPr>
        <w:rPr>
          <w:rFonts w:ascii="Arial" w:eastAsia="Calibri" w:hAnsi="Arial" w:cs="Arial"/>
          <w:color w:val="000000"/>
          <w:sz w:val="28"/>
          <w:szCs w:val="28"/>
        </w:rPr>
      </w:pPr>
      <w:hyperlink r:id="rId12" w:history="1">
        <w:r w:rsidRPr="00F5575E">
          <w:rPr>
            <w:rStyle w:val="Hipervnculo"/>
            <w:rFonts w:ascii="Arial" w:eastAsia="Calibri" w:hAnsi="Arial" w:cs="Arial"/>
            <w:sz w:val="28"/>
            <w:szCs w:val="28"/>
          </w:rPr>
          <w:t>https://www.youtube.com/watch?v=CC_L00kWbxI</w:t>
        </w:r>
      </w:hyperlink>
    </w:p>
    <w:p w14:paraId="4082D45E" w14:textId="7619E90C" w:rsidR="00AD4C0E" w:rsidRDefault="00AD4C0E" w:rsidP="00AD4C0E">
      <w:pPr>
        <w:rPr>
          <w:rFonts w:ascii="Arial" w:eastAsia="Calibri" w:hAnsi="Arial" w:cs="Arial"/>
          <w:color w:val="000000"/>
          <w:sz w:val="28"/>
          <w:szCs w:val="28"/>
        </w:rPr>
      </w:pPr>
    </w:p>
    <w:p w14:paraId="5B0E5576" w14:textId="16CC9218" w:rsidR="00AD4C0E" w:rsidRDefault="00AD4C0E" w:rsidP="00AD4C0E">
      <w:pPr>
        <w:rPr>
          <w:rFonts w:ascii="Arial" w:hAnsi="Arial" w:cs="Arial"/>
          <w:color w:val="000000"/>
          <w:sz w:val="28"/>
          <w:szCs w:val="28"/>
        </w:rPr>
      </w:pPr>
      <w:r>
        <w:rPr>
          <w:rFonts w:ascii="Arial" w:eastAsia="Calibri" w:hAnsi="Arial" w:cs="Arial"/>
          <w:color w:val="000000"/>
          <w:sz w:val="28"/>
          <w:szCs w:val="28"/>
        </w:rPr>
        <w:t xml:space="preserve">Paradigmas: Arte y Desarrollo Humano: </w:t>
      </w:r>
      <w:hyperlink r:id="rId13" w:history="1">
        <w:r w:rsidRPr="00AD4C0E">
          <w:rPr>
            <w:rStyle w:val="Hipervnculo"/>
            <w:rFonts w:ascii="Arial" w:hAnsi="Arial" w:cs="Arial"/>
            <w:sz w:val="28"/>
            <w:szCs w:val="28"/>
          </w:rPr>
          <w:t>https://www.youtube.com/watch?v=my_DrnXAHas</w:t>
        </w:r>
      </w:hyperlink>
    </w:p>
    <w:p w14:paraId="410D4F60" w14:textId="36AAF99B" w:rsidR="00AD4C0E" w:rsidRDefault="00AD4C0E" w:rsidP="00AD4C0E">
      <w:pPr>
        <w:rPr>
          <w:rFonts w:ascii="Arial" w:hAnsi="Arial" w:cs="Arial"/>
          <w:color w:val="000000"/>
          <w:sz w:val="28"/>
          <w:szCs w:val="28"/>
        </w:rPr>
      </w:pPr>
    </w:p>
    <w:p w14:paraId="232A09BE" w14:textId="3E83F593" w:rsidR="00AD4C0E" w:rsidRDefault="00AD4C0E" w:rsidP="00AD4C0E">
      <w:pPr>
        <w:rPr>
          <w:rFonts w:ascii="Arial" w:hAnsi="Arial" w:cs="Arial"/>
          <w:color w:val="000000"/>
          <w:sz w:val="28"/>
          <w:szCs w:val="28"/>
        </w:rPr>
      </w:pPr>
      <w:r>
        <w:rPr>
          <w:rFonts w:ascii="Arial" w:hAnsi="Arial" w:cs="Arial"/>
          <w:color w:val="000000"/>
          <w:sz w:val="28"/>
          <w:szCs w:val="28"/>
        </w:rPr>
        <w:t xml:space="preserve">Vídeo: El teatro y la cultura son escuelas para la vida: </w:t>
      </w:r>
      <w:hyperlink r:id="rId14" w:history="1">
        <w:r w:rsidRPr="00AD4C0E">
          <w:rPr>
            <w:rStyle w:val="Hipervnculo"/>
            <w:rFonts w:ascii="Arial" w:hAnsi="Arial" w:cs="Arial"/>
            <w:sz w:val="28"/>
            <w:szCs w:val="28"/>
          </w:rPr>
          <w:t>https://www.youtube.com/results?search_query=el+teatro+y+la+cultura</w:t>
        </w:r>
      </w:hyperlink>
    </w:p>
    <w:p w14:paraId="6770EAA2" w14:textId="71E627B5" w:rsidR="00AD4C0E" w:rsidRDefault="00AD4C0E" w:rsidP="00AD4C0E">
      <w:pPr>
        <w:rPr>
          <w:rFonts w:ascii="Arial" w:hAnsi="Arial" w:cs="Arial"/>
          <w:color w:val="000000"/>
          <w:sz w:val="28"/>
          <w:szCs w:val="28"/>
        </w:rPr>
      </w:pPr>
    </w:p>
    <w:p w14:paraId="258E494F" w14:textId="7FFAFEA4" w:rsidR="00AD4C0E" w:rsidRDefault="00AD4C0E" w:rsidP="00AD4C0E">
      <w:pPr>
        <w:rPr>
          <w:rFonts w:ascii="Arial" w:hAnsi="Arial" w:cs="Arial"/>
          <w:color w:val="000000"/>
          <w:sz w:val="28"/>
          <w:szCs w:val="28"/>
        </w:rPr>
      </w:pPr>
      <w:r>
        <w:rPr>
          <w:rFonts w:ascii="Arial" w:hAnsi="Arial" w:cs="Arial"/>
          <w:color w:val="000000"/>
          <w:sz w:val="28"/>
          <w:szCs w:val="28"/>
        </w:rPr>
        <w:t xml:space="preserve">Vídeo: Títeres de manopla, manualidades para todos: </w:t>
      </w:r>
    </w:p>
    <w:p w14:paraId="5B07DFEC" w14:textId="6D3A78AA" w:rsidR="00AD4C0E" w:rsidRPr="00AD4C0E" w:rsidRDefault="00AD4C0E" w:rsidP="00AD4C0E">
      <w:pPr>
        <w:rPr>
          <w:rFonts w:ascii="Arial" w:hAnsi="Arial" w:cs="Arial"/>
          <w:color w:val="000000"/>
          <w:sz w:val="28"/>
          <w:szCs w:val="28"/>
        </w:rPr>
      </w:pPr>
      <w:hyperlink r:id="rId15" w:history="1">
        <w:r w:rsidRPr="00AD4C0E">
          <w:rPr>
            <w:rStyle w:val="Hipervnculo"/>
            <w:rFonts w:ascii="Arial" w:hAnsi="Arial" w:cs="Arial"/>
            <w:sz w:val="28"/>
            <w:szCs w:val="28"/>
          </w:rPr>
          <w:t>https://www.youtube.com/watch?v=ZOWmPAO6q9M</w:t>
        </w:r>
      </w:hyperlink>
    </w:p>
    <w:p w14:paraId="42668A47" w14:textId="77777777" w:rsidR="00AD4C0E" w:rsidRDefault="00AD4C0E" w:rsidP="00AD4C0E">
      <w:pPr>
        <w:rPr>
          <w:rFonts w:ascii="Verdana" w:hAnsi="Verdana"/>
          <w:b/>
          <w:bCs/>
          <w:color w:val="000000"/>
        </w:rPr>
      </w:pPr>
    </w:p>
    <w:p w14:paraId="686827A5" w14:textId="77777777" w:rsidR="00AD4C0E" w:rsidRPr="00AD4C0E" w:rsidRDefault="00AD4C0E" w:rsidP="00AD4C0E">
      <w:pPr>
        <w:rPr>
          <w:rFonts w:ascii="Arial" w:eastAsia="Calibri" w:hAnsi="Arial" w:cs="Arial"/>
          <w:color w:val="000000"/>
          <w:sz w:val="28"/>
          <w:szCs w:val="28"/>
        </w:rPr>
      </w:pPr>
    </w:p>
    <w:p w14:paraId="04247D28" w14:textId="6E68B973" w:rsidR="00924603" w:rsidRPr="00924603" w:rsidRDefault="00E276FD" w:rsidP="00D73971">
      <w:pPr>
        <w:pStyle w:val="Prrafodelista"/>
        <w:ind w:left="360"/>
        <w:jc w:val="center"/>
        <w:rPr>
          <w:rFonts w:ascii="Arial" w:eastAsia="Calibri" w:hAnsi="Arial" w:cs="Arial"/>
          <w:color w:val="000000"/>
          <w:sz w:val="24"/>
          <w:szCs w:val="24"/>
        </w:rPr>
      </w:pPr>
      <w:r>
        <w:rPr>
          <w:rFonts w:ascii="Arial" w:eastAsia="Calibri" w:hAnsi="Arial" w:cs="Arial"/>
          <w:noProof/>
          <w:color w:val="000000"/>
        </w:rPr>
        <w:lastRenderedPageBreak/>
        <w:drawing>
          <wp:inline distT="0" distB="0" distL="0" distR="0" wp14:anchorId="275C323A" wp14:editId="7AD28528">
            <wp:extent cx="5612130" cy="766318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7663180"/>
                    </a:xfrm>
                    <a:prstGeom prst="rect">
                      <a:avLst/>
                    </a:prstGeom>
                    <a:noFill/>
                    <a:ln>
                      <a:noFill/>
                    </a:ln>
                  </pic:spPr>
                </pic:pic>
              </a:graphicData>
            </a:graphic>
          </wp:inline>
        </w:drawing>
      </w:r>
    </w:p>
    <w:p w14:paraId="1A94610A" w14:textId="77777777" w:rsidR="00206D3A" w:rsidRPr="00A75FC7" w:rsidRDefault="00206D3A">
      <w:pPr>
        <w:rPr>
          <w:sz w:val="16"/>
          <w:szCs w:val="16"/>
        </w:rPr>
      </w:pPr>
    </w:p>
    <w:sectPr w:rsidR="00206D3A" w:rsidRPr="00A75FC7" w:rsidSect="00D46112">
      <w:footerReference w:type="default" r:id="rId17"/>
      <w:pgSz w:w="12240" w:h="15840"/>
      <w:pgMar w:top="1417" w:right="1701" w:bottom="1417" w:left="1701" w:header="708" w:footer="708" w:gutter="0"/>
      <w:pgBorders w:offsetFrom="page">
        <w:top w:val="waveline" w:sz="20" w:space="24" w:color="FF9999"/>
        <w:left w:val="waveline" w:sz="20" w:space="24" w:color="FF9999"/>
        <w:bottom w:val="waveline" w:sz="20" w:space="24" w:color="FF9999"/>
        <w:right w:val="waveline" w:sz="20" w:space="24" w:color="FF9999"/>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74388" w14:textId="77777777" w:rsidR="00825E24" w:rsidRDefault="00825E24" w:rsidP="00D46112">
      <w:pPr>
        <w:spacing w:after="0" w:line="240" w:lineRule="auto"/>
      </w:pPr>
      <w:r>
        <w:separator/>
      </w:r>
    </w:p>
  </w:endnote>
  <w:endnote w:type="continuationSeparator" w:id="0">
    <w:p w14:paraId="007D35A2" w14:textId="77777777" w:rsidR="00825E24" w:rsidRDefault="00825E24" w:rsidP="00D46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A0EBC" w14:textId="77777777" w:rsidR="00D46112" w:rsidRDefault="00D46112">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es-ES"/>
      </w:rPr>
      <w:t>2</w:t>
    </w:r>
    <w:r>
      <w:rPr>
        <w:caps/>
        <w:color w:val="4472C4" w:themeColor="accent1"/>
      </w:rPr>
      <w:fldChar w:fldCharType="end"/>
    </w:r>
  </w:p>
  <w:p w14:paraId="31BE4A6E" w14:textId="77777777" w:rsidR="00D46112" w:rsidRDefault="00D461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6CB82" w14:textId="77777777" w:rsidR="00825E24" w:rsidRDefault="00825E24" w:rsidP="00D46112">
      <w:pPr>
        <w:spacing w:after="0" w:line="240" w:lineRule="auto"/>
      </w:pPr>
      <w:r>
        <w:separator/>
      </w:r>
    </w:p>
  </w:footnote>
  <w:footnote w:type="continuationSeparator" w:id="0">
    <w:p w14:paraId="4EBAA60B" w14:textId="77777777" w:rsidR="00825E24" w:rsidRDefault="00825E24" w:rsidP="00D461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2380A"/>
    <w:multiLevelType w:val="hybridMultilevel"/>
    <w:tmpl w:val="BB289A30"/>
    <w:lvl w:ilvl="0" w:tplc="EDBE5A1E">
      <w:start w:val="19"/>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520327"/>
    <w:multiLevelType w:val="hybridMultilevel"/>
    <w:tmpl w:val="7A965C6E"/>
    <w:lvl w:ilvl="0" w:tplc="3C7E1A34">
      <w:start w:val="1"/>
      <w:numFmt w:val="decimal"/>
      <w:lvlText w:val="%1."/>
      <w:lvlJc w:val="left"/>
      <w:pPr>
        <w:ind w:left="360" w:hanging="360"/>
      </w:pPr>
      <w:rPr>
        <w:rFonts w:hint="default"/>
        <w:sz w:val="24"/>
        <w:szCs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23D429DB"/>
    <w:multiLevelType w:val="hybridMultilevel"/>
    <w:tmpl w:val="3A846410"/>
    <w:lvl w:ilvl="0" w:tplc="62745DEA">
      <w:numFmt w:val="bullet"/>
      <w:lvlText w:val=""/>
      <w:lvlJc w:val="left"/>
      <w:pPr>
        <w:ind w:left="360" w:hanging="360"/>
      </w:pPr>
      <w:rPr>
        <w:rFonts w:ascii="Wingdings" w:eastAsia="Calibri" w:hAnsi="Wingdings"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4BF25743"/>
    <w:multiLevelType w:val="hybridMultilevel"/>
    <w:tmpl w:val="91447BBE"/>
    <w:lvl w:ilvl="0" w:tplc="00D6517C">
      <w:start w:val="25"/>
      <w:numFmt w:val="bullet"/>
      <w:lvlText w:val="-"/>
      <w:lvlJc w:val="left"/>
      <w:pPr>
        <w:ind w:left="360" w:hanging="360"/>
      </w:pPr>
      <w:rPr>
        <w:rFonts w:ascii="Arial" w:eastAsia="Calibri"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4C0644CA"/>
    <w:multiLevelType w:val="hybridMultilevel"/>
    <w:tmpl w:val="07F2243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68F7189F"/>
    <w:multiLevelType w:val="hybridMultilevel"/>
    <w:tmpl w:val="486A69CE"/>
    <w:lvl w:ilvl="0" w:tplc="080A000B">
      <w:start w:val="1"/>
      <w:numFmt w:val="bullet"/>
      <w:lvlText w:val=""/>
      <w:lvlJc w:val="left"/>
      <w:pPr>
        <w:ind w:left="360" w:hanging="360"/>
      </w:pPr>
      <w:rPr>
        <w:rFonts w:ascii="Wingdings" w:eastAsia="Times New Roman" w:hAnsi="Wingdings"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7A2107C1"/>
    <w:multiLevelType w:val="hybridMultilevel"/>
    <w:tmpl w:val="6BBCABEA"/>
    <w:lvl w:ilvl="0" w:tplc="6F941380">
      <w:start w:val="1"/>
      <w:numFmt w:val="bullet"/>
      <w:lvlText w:val="-"/>
      <w:lvlJc w:val="left"/>
      <w:pPr>
        <w:ind w:left="720" w:hanging="360"/>
      </w:pPr>
      <w:rPr>
        <w:rFonts w:ascii="Arial" w:eastAsia="Calibr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C7"/>
    <w:rsid w:val="000F1630"/>
    <w:rsid w:val="00111837"/>
    <w:rsid w:val="00137366"/>
    <w:rsid w:val="00202622"/>
    <w:rsid w:val="00206D3A"/>
    <w:rsid w:val="00466076"/>
    <w:rsid w:val="0063335C"/>
    <w:rsid w:val="00692675"/>
    <w:rsid w:val="00746C45"/>
    <w:rsid w:val="00825E24"/>
    <w:rsid w:val="00924603"/>
    <w:rsid w:val="00924BB0"/>
    <w:rsid w:val="009549CC"/>
    <w:rsid w:val="00A75FC7"/>
    <w:rsid w:val="00AD4C0E"/>
    <w:rsid w:val="00BE2701"/>
    <w:rsid w:val="00C72A0F"/>
    <w:rsid w:val="00D46112"/>
    <w:rsid w:val="00D705B9"/>
    <w:rsid w:val="00D73971"/>
    <w:rsid w:val="00D912D3"/>
    <w:rsid w:val="00DC391C"/>
    <w:rsid w:val="00E276FD"/>
    <w:rsid w:val="00E54F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67BDC"/>
  <w15:chartTrackingRefBased/>
  <w15:docId w15:val="{524EEBCB-B7AE-451E-BA34-430859FE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FC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5FC7"/>
    <w:pPr>
      <w:ind w:left="720"/>
      <w:contextualSpacing/>
    </w:pPr>
  </w:style>
  <w:style w:type="paragraph" w:customStyle="1" w:styleId="default">
    <w:name w:val="default"/>
    <w:basedOn w:val="Normal"/>
    <w:rsid w:val="000F163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D461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6112"/>
  </w:style>
  <w:style w:type="paragraph" w:styleId="Piedepgina">
    <w:name w:val="footer"/>
    <w:basedOn w:val="Normal"/>
    <w:link w:val="PiedepginaCar"/>
    <w:uiPriority w:val="99"/>
    <w:unhideWhenUsed/>
    <w:rsid w:val="00D461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6112"/>
  </w:style>
  <w:style w:type="character" w:styleId="Hipervnculo">
    <w:name w:val="Hyperlink"/>
    <w:basedOn w:val="Fuentedeprrafopredeter"/>
    <w:uiPriority w:val="99"/>
    <w:unhideWhenUsed/>
    <w:rsid w:val="00AD4C0E"/>
    <w:rPr>
      <w:color w:val="0563C1" w:themeColor="hyperlink"/>
      <w:u w:val="single"/>
    </w:rPr>
  </w:style>
  <w:style w:type="character" w:styleId="Mencinsinresolver">
    <w:name w:val="Unresolved Mention"/>
    <w:basedOn w:val="Fuentedeprrafopredeter"/>
    <w:uiPriority w:val="99"/>
    <w:semiHidden/>
    <w:unhideWhenUsed/>
    <w:rsid w:val="00AD4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974624">
      <w:bodyDiv w:val="1"/>
      <w:marLeft w:val="0"/>
      <w:marRight w:val="0"/>
      <w:marTop w:val="0"/>
      <w:marBottom w:val="0"/>
      <w:divBdr>
        <w:top w:val="none" w:sz="0" w:space="0" w:color="auto"/>
        <w:left w:val="none" w:sz="0" w:space="0" w:color="auto"/>
        <w:bottom w:val="none" w:sz="0" w:space="0" w:color="auto"/>
        <w:right w:val="none" w:sz="0" w:space="0" w:color="auto"/>
      </w:divBdr>
    </w:div>
    <w:div w:id="167899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v=my_DrnXAHa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watch?v=CC_L00kWbxI"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yperlink" Target="https://www.youtube.com/watch?v=ZOWmPAO6q9M" TargetMode="Externa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www.youtube.com/results?search_query=el+teatro+y+la+cultu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16</Pages>
  <Words>2826</Words>
  <Characters>15544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LIZBETH LOPEZ HERNANDEZ</dc:creator>
  <cp:keywords/>
  <dc:description/>
  <cp:lastModifiedBy>TAMARA LIZBETH LOPEZ HERNANDEZ</cp:lastModifiedBy>
  <cp:revision>8</cp:revision>
  <dcterms:created xsi:type="dcterms:W3CDTF">2021-03-11T01:31:00Z</dcterms:created>
  <dcterms:modified xsi:type="dcterms:W3CDTF">2021-03-19T04:22:00Z</dcterms:modified>
</cp:coreProperties>
</file>