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6708C" w14:textId="1EA6C886" w:rsidR="002E4244" w:rsidRPr="001D7EA4" w:rsidRDefault="00DC371D" w:rsidP="001963F2">
      <w:pPr>
        <w:jc w:val="center"/>
        <w:rPr>
          <w:rFonts w:ascii="Times New Roman" w:hAnsi="Times New Roman" w:cs="Times New Roman"/>
          <w:sz w:val="32"/>
          <w:szCs w:val="32"/>
        </w:rPr>
      </w:pPr>
      <w:r>
        <w:rPr>
          <w:rFonts w:ascii="Times New Roman" w:hAnsi="Times New Roman" w:cs="Times New Roman"/>
          <w:sz w:val="32"/>
          <w:szCs w:val="32"/>
        </w:rPr>
        <w:t>E</w:t>
      </w:r>
      <w:r w:rsidR="002E4244" w:rsidRPr="001D7EA4">
        <w:rPr>
          <w:rFonts w:ascii="Times New Roman" w:hAnsi="Times New Roman" w:cs="Times New Roman"/>
          <w:sz w:val="32"/>
          <w:szCs w:val="32"/>
        </w:rPr>
        <w:t>SCUELA NORMAL DE EDUCACION PREESCOLAR</w:t>
      </w:r>
    </w:p>
    <w:p w14:paraId="2AF4AE96" w14:textId="7F67795E" w:rsidR="001D7EA4" w:rsidRDefault="001D7EA4" w:rsidP="001963F2">
      <w:pPr>
        <w:jc w:val="center"/>
        <w:rPr>
          <w:rFonts w:ascii="Times New Roman" w:hAnsi="Times New Roman" w:cs="Times New Roman"/>
          <w:sz w:val="32"/>
          <w:szCs w:val="32"/>
        </w:rPr>
      </w:pPr>
      <w:r w:rsidRPr="001D7EA4">
        <w:rPr>
          <w:rFonts w:ascii="Times New Roman" w:hAnsi="Times New Roman" w:cs="Times New Roman"/>
          <w:sz w:val="32"/>
          <w:szCs w:val="32"/>
        </w:rPr>
        <w:t>CICLO ESCOLAR 2020-2021</w:t>
      </w:r>
    </w:p>
    <w:p w14:paraId="3FA8104C" w14:textId="77777777" w:rsidR="001963F2" w:rsidRDefault="001963F2" w:rsidP="001963F2">
      <w:pPr>
        <w:jc w:val="center"/>
        <w:rPr>
          <w:rFonts w:ascii="Times New Roman" w:hAnsi="Times New Roman" w:cs="Times New Roman"/>
          <w:sz w:val="32"/>
          <w:szCs w:val="32"/>
        </w:rPr>
      </w:pPr>
    </w:p>
    <w:p w14:paraId="4DBA77D7" w14:textId="2D8604E8" w:rsidR="001D7EA4" w:rsidRDefault="001963F2" w:rsidP="001D7EA4">
      <w:pPr>
        <w:jc w:val="center"/>
        <w:rPr>
          <w:rFonts w:ascii="Times New Roman" w:hAnsi="Times New Roman" w:cs="Times New Roman"/>
          <w:sz w:val="32"/>
          <w:szCs w:val="32"/>
        </w:rPr>
      </w:pPr>
      <w:r w:rsidRPr="005C4B7C">
        <w:rPr>
          <w:rFonts w:cstheme="minorHAnsi"/>
          <w:noProof/>
          <w:lang w:eastAsia="es-MX"/>
        </w:rPr>
        <w:drawing>
          <wp:inline distT="0" distB="0" distL="0" distR="0" wp14:anchorId="2E501D3D" wp14:editId="644DFB19">
            <wp:extent cx="966325" cy="1191802"/>
            <wp:effectExtent l="0" t="0" r="5715" b="8890"/>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9962" cy="1270288"/>
                    </a:xfrm>
                    <a:prstGeom prst="rect">
                      <a:avLst/>
                    </a:prstGeom>
                    <a:noFill/>
                  </pic:spPr>
                </pic:pic>
              </a:graphicData>
            </a:graphic>
          </wp:inline>
        </w:drawing>
      </w:r>
    </w:p>
    <w:p w14:paraId="09771532" w14:textId="77777777" w:rsidR="001963F2" w:rsidRPr="001D7EA4" w:rsidRDefault="001963F2" w:rsidP="001D7EA4">
      <w:pPr>
        <w:jc w:val="center"/>
        <w:rPr>
          <w:rFonts w:ascii="Times New Roman" w:hAnsi="Times New Roman" w:cs="Times New Roman"/>
          <w:sz w:val="32"/>
          <w:szCs w:val="32"/>
        </w:rPr>
      </w:pPr>
    </w:p>
    <w:p w14:paraId="2EECF0A2" w14:textId="4BF35222" w:rsidR="001D7EA4" w:rsidRPr="001D7EA4" w:rsidRDefault="001D7EA4" w:rsidP="001D7EA4">
      <w:pPr>
        <w:autoSpaceDE w:val="0"/>
        <w:autoSpaceDN w:val="0"/>
        <w:adjustRightInd w:val="0"/>
        <w:spacing w:after="0" w:line="240" w:lineRule="auto"/>
        <w:jc w:val="center"/>
        <w:rPr>
          <w:rFonts w:ascii="Times New Roman" w:hAnsi="Times New Roman" w:cs="Times New Roman"/>
          <w:sz w:val="32"/>
          <w:szCs w:val="32"/>
        </w:rPr>
      </w:pPr>
      <w:r w:rsidRPr="001D7EA4">
        <w:rPr>
          <w:rFonts w:ascii="Times New Roman" w:hAnsi="Times New Roman" w:cs="Times New Roman"/>
          <w:sz w:val="32"/>
          <w:szCs w:val="32"/>
        </w:rPr>
        <w:t>INFORME DE PRÁCTICA (EVIDENCIA INTEGRADORA FINAL)</w:t>
      </w:r>
    </w:p>
    <w:p w14:paraId="23F3421F" w14:textId="07478E0E" w:rsidR="001D7EA4" w:rsidRDefault="001D7EA4" w:rsidP="001D7EA4">
      <w:pPr>
        <w:jc w:val="center"/>
        <w:rPr>
          <w:rFonts w:ascii="Times New Roman" w:hAnsi="Times New Roman" w:cs="Times New Roman"/>
          <w:sz w:val="32"/>
          <w:szCs w:val="32"/>
        </w:rPr>
      </w:pPr>
    </w:p>
    <w:p w14:paraId="5F2174EB" w14:textId="1EA9866F" w:rsidR="001D7EA4" w:rsidRPr="001963F2" w:rsidRDefault="001D7EA4" w:rsidP="001D7EA4">
      <w:pPr>
        <w:jc w:val="center"/>
        <w:rPr>
          <w:rFonts w:ascii="Times New Roman" w:hAnsi="Times New Roman" w:cs="Times New Roman"/>
          <w:sz w:val="28"/>
          <w:szCs w:val="28"/>
        </w:rPr>
      </w:pPr>
      <w:r w:rsidRPr="001963F2">
        <w:rPr>
          <w:rFonts w:ascii="Times New Roman" w:hAnsi="Times New Roman" w:cs="Times New Roman"/>
          <w:sz w:val="28"/>
          <w:szCs w:val="28"/>
        </w:rPr>
        <w:t>COMPETENCIAS PROFESIONALES</w:t>
      </w:r>
    </w:p>
    <w:p w14:paraId="04B8DE4E" w14:textId="0CC6639F" w:rsidR="001D7EA4" w:rsidRPr="001963F2" w:rsidRDefault="001963F2" w:rsidP="001D7EA4">
      <w:pPr>
        <w:pStyle w:val="Prrafodelista"/>
        <w:framePr w:hSpace="141" w:wrap="around" w:vAnchor="text" w:hAnchor="margin" w:xAlign="center" w:y="143"/>
        <w:numPr>
          <w:ilvl w:val="0"/>
          <w:numId w:val="1"/>
        </w:numPr>
        <w:spacing w:line="276" w:lineRule="auto"/>
        <w:rPr>
          <w:rFonts w:ascii="Times New Roman" w:hAnsi="Times New Roman" w:cs="Times New Roman"/>
          <w:sz w:val="28"/>
          <w:szCs w:val="28"/>
        </w:rPr>
      </w:pPr>
      <w:r w:rsidRPr="001963F2">
        <w:rPr>
          <w:rFonts w:ascii="Times New Roman" w:hAnsi="Times New Roman" w:cs="Times New Roman"/>
          <w:sz w:val="28"/>
          <w:szCs w:val="28"/>
        </w:rPr>
        <w:t>Aplica el plan y programas de estudio para alcanzar los propósitos educativos y contribuir al pleno desenvolvimiento de las capacidades de sus alumnos.</w:t>
      </w:r>
    </w:p>
    <w:p w14:paraId="66F6AA11" w14:textId="3F487270" w:rsidR="001D7EA4" w:rsidRPr="001963F2" w:rsidRDefault="001963F2" w:rsidP="001D7EA4">
      <w:pPr>
        <w:pStyle w:val="Prrafodelista"/>
        <w:framePr w:hSpace="141" w:wrap="around" w:vAnchor="text" w:hAnchor="margin" w:xAlign="center" w:y="143"/>
        <w:numPr>
          <w:ilvl w:val="0"/>
          <w:numId w:val="1"/>
        </w:numPr>
        <w:spacing w:line="276" w:lineRule="auto"/>
        <w:rPr>
          <w:rFonts w:ascii="Times New Roman" w:hAnsi="Times New Roman" w:cs="Times New Roman"/>
          <w:sz w:val="28"/>
          <w:szCs w:val="28"/>
        </w:rPr>
      </w:pPr>
      <w:r w:rsidRPr="001963F2">
        <w:rPr>
          <w:rFonts w:ascii="Times New Roman" w:hAnsi="Times New Roman" w:cs="Times New Roman"/>
          <w:sz w:val="28"/>
          <w:szCs w:val="28"/>
        </w:rPr>
        <w:t>Diseña planeaciones aplicando sus conocimientos curriculares, psicopedagógicos, disciplinares, didácticos y tecnológicos para propiciar espacios de aprendizaje incluyentes</w:t>
      </w:r>
    </w:p>
    <w:p w14:paraId="68970572" w14:textId="1D4AE8A4" w:rsidR="001D7EA4" w:rsidRPr="001963F2" w:rsidRDefault="001963F2" w:rsidP="001D7EA4">
      <w:pPr>
        <w:pStyle w:val="Prrafodelista"/>
        <w:framePr w:hSpace="141" w:wrap="around" w:vAnchor="text" w:hAnchor="margin" w:xAlign="center" w:y="143"/>
        <w:numPr>
          <w:ilvl w:val="0"/>
          <w:numId w:val="1"/>
        </w:numPr>
        <w:spacing w:line="276" w:lineRule="auto"/>
        <w:rPr>
          <w:rFonts w:ascii="Times New Roman" w:hAnsi="Times New Roman" w:cs="Times New Roman"/>
          <w:sz w:val="28"/>
          <w:szCs w:val="28"/>
        </w:rPr>
      </w:pPr>
      <w:r w:rsidRPr="001963F2">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31C094CC" w14:textId="77777777" w:rsidR="001D7EA4" w:rsidRPr="001D7EA4" w:rsidRDefault="001D7EA4" w:rsidP="001D7EA4">
      <w:pPr>
        <w:jc w:val="center"/>
        <w:rPr>
          <w:rFonts w:ascii="Times New Roman" w:hAnsi="Times New Roman" w:cs="Times New Roman"/>
          <w:sz w:val="32"/>
          <w:szCs w:val="32"/>
        </w:rPr>
      </w:pPr>
    </w:p>
    <w:p w14:paraId="2C4184B7" w14:textId="1EC63DBB" w:rsidR="002E4244" w:rsidRDefault="001963F2" w:rsidP="001D7EA4">
      <w:pPr>
        <w:jc w:val="center"/>
        <w:rPr>
          <w:rFonts w:ascii="Times New Roman" w:hAnsi="Times New Roman" w:cs="Times New Roman"/>
          <w:sz w:val="32"/>
          <w:szCs w:val="32"/>
        </w:rPr>
      </w:pPr>
      <w:r>
        <w:rPr>
          <w:rFonts w:ascii="Times New Roman" w:hAnsi="Times New Roman" w:cs="Times New Roman"/>
          <w:sz w:val="32"/>
          <w:szCs w:val="32"/>
        </w:rPr>
        <w:t xml:space="preserve">ALUMNA: </w:t>
      </w:r>
      <w:r w:rsidRPr="001D7EA4">
        <w:rPr>
          <w:rFonts w:ascii="Times New Roman" w:hAnsi="Times New Roman" w:cs="Times New Roman"/>
          <w:sz w:val="32"/>
          <w:szCs w:val="32"/>
        </w:rPr>
        <w:t>MARIANA GARCIA REYNA</w:t>
      </w:r>
    </w:p>
    <w:p w14:paraId="363AE602" w14:textId="77777777" w:rsidR="001963F2" w:rsidRDefault="001963F2" w:rsidP="001D7EA4">
      <w:pPr>
        <w:jc w:val="center"/>
        <w:rPr>
          <w:rFonts w:ascii="Times New Roman" w:hAnsi="Times New Roman" w:cs="Times New Roman"/>
          <w:sz w:val="32"/>
          <w:szCs w:val="32"/>
        </w:rPr>
      </w:pPr>
    </w:p>
    <w:p w14:paraId="0B6F9BE6" w14:textId="3C1418A1" w:rsidR="001963F2" w:rsidRDefault="001963F2" w:rsidP="00ED0B79">
      <w:pPr>
        <w:rPr>
          <w:rFonts w:ascii="Times New Roman" w:hAnsi="Times New Roman" w:cs="Times New Roman"/>
          <w:sz w:val="32"/>
          <w:szCs w:val="32"/>
        </w:rPr>
      </w:pPr>
      <w:r>
        <w:rPr>
          <w:rFonts w:ascii="Times New Roman" w:hAnsi="Times New Roman" w:cs="Times New Roman"/>
          <w:sz w:val="32"/>
          <w:szCs w:val="32"/>
        </w:rPr>
        <w:t xml:space="preserve">Saltillo, Coahuila                                                                  </w:t>
      </w:r>
      <w:r w:rsidR="008F438E">
        <w:rPr>
          <w:rFonts w:ascii="Times New Roman" w:hAnsi="Times New Roman" w:cs="Times New Roman"/>
          <w:sz w:val="32"/>
          <w:szCs w:val="32"/>
        </w:rPr>
        <w:t>Febrero 2021</w:t>
      </w:r>
    </w:p>
    <w:p w14:paraId="49696B49" w14:textId="77777777" w:rsidR="001963F2" w:rsidRPr="001963F2" w:rsidRDefault="001963F2" w:rsidP="00ED0B79">
      <w:pPr>
        <w:rPr>
          <w:rFonts w:ascii="Times New Roman" w:hAnsi="Times New Roman" w:cs="Times New Roman"/>
          <w:sz w:val="32"/>
          <w:szCs w:val="32"/>
        </w:rPr>
      </w:pPr>
    </w:p>
    <w:p w14:paraId="4A0A2956" w14:textId="77777777" w:rsidR="00085FAB" w:rsidRDefault="00085FAB" w:rsidP="00717208">
      <w:pPr>
        <w:spacing w:line="360" w:lineRule="auto"/>
        <w:jc w:val="center"/>
        <w:rPr>
          <w:rFonts w:ascii="Times New Roman" w:hAnsi="Times New Roman" w:cs="Times New Roman"/>
          <w:b/>
          <w:bCs/>
          <w:sz w:val="28"/>
          <w:szCs w:val="28"/>
        </w:rPr>
      </w:pPr>
    </w:p>
    <w:p w14:paraId="037BD8E2" w14:textId="644BC67A" w:rsidR="001D7EA4" w:rsidRDefault="00E73E13" w:rsidP="00717208">
      <w:pPr>
        <w:spacing w:line="360" w:lineRule="auto"/>
        <w:jc w:val="center"/>
        <w:rPr>
          <w:rFonts w:ascii="Times New Roman" w:hAnsi="Times New Roman" w:cs="Times New Roman"/>
          <w:b/>
          <w:bCs/>
          <w:sz w:val="28"/>
          <w:szCs w:val="28"/>
        </w:rPr>
      </w:pPr>
      <w:r w:rsidRPr="00E73E13">
        <w:rPr>
          <w:rFonts w:ascii="Times New Roman" w:hAnsi="Times New Roman" w:cs="Times New Roman"/>
          <w:b/>
          <w:bCs/>
          <w:sz w:val="28"/>
          <w:szCs w:val="28"/>
        </w:rPr>
        <w:lastRenderedPageBreak/>
        <w:t>INFORME DE PRACTICA</w:t>
      </w:r>
    </w:p>
    <w:p w14:paraId="32EB39EA" w14:textId="4C71A200" w:rsidR="00021206" w:rsidRPr="0009296F" w:rsidRDefault="00BC638B" w:rsidP="0009296F">
      <w:pPr>
        <w:spacing w:line="360" w:lineRule="auto"/>
        <w:rPr>
          <w:rFonts w:ascii="Times New Roman" w:hAnsi="Times New Roman" w:cs="Times New Roman"/>
          <w:spacing w:val="5"/>
        </w:rPr>
      </w:pPr>
      <w:r w:rsidRPr="00D835F3">
        <w:rPr>
          <w:rFonts w:ascii="Times New Roman" w:hAnsi="Times New Roman" w:cs="Times New Roman"/>
          <w:sz w:val="24"/>
          <w:szCs w:val="24"/>
          <w:shd w:val="clear" w:color="auto" w:fill="FFFFFF"/>
        </w:rPr>
        <w:t>La Educación Preescolar como primer peldaño de la formación escolarizada del niño mexicano, brinda a las niñas y los niños de 3, 4 y 5 años una atención pedagógica congruente con las características propias de la edad. El jardín de niños tiene la función de favorecer el desarrollo integral de manera armónica.</w:t>
      </w:r>
      <w:r w:rsidR="00FD1608">
        <w:rPr>
          <w:rFonts w:ascii="Times New Roman" w:hAnsi="Times New Roman" w:cs="Times New Roman"/>
          <w:sz w:val="24"/>
          <w:szCs w:val="24"/>
          <w:shd w:val="clear" w:color="auto" w:fill="FFFFFF"/>
        </w:rPr>
        <w:br/>
      </w:r>
      <w:r w:rsidR="00630041" w:rsidRPr="00D835F3">
        <w:rPr>
          <w:rFonts w:ascii="Times New Roman" w:hAnsi="Times New Roman" w:cs="Times New Roman"/>
          <w:sz w:val="24"/>
          <w:szCs w:val="24"/>
          <w:shd w:val="clear" w:color="auto" w:fill="FFFFFF"/>
        </w:rPr>
        <w:t>El propósito general de la educación preescolar es propiciar el desarrollo integral y armónico del niño a través de los campos formativos de desarrollo personal y social, lenguaje y comunicación, pensamiento matemático, exploración y conocimiento del mundo, expresión y apreciación artística, desarrollo físico y salud.</w:t>
      </w:r>
      <w:r w:rsidR="00FD1608">
        <w:rPr>
          <w:rFonts w:ascii="Times New Roman" w:hAnsi="Times New Roman" w:cs="Times New Roman"/>
          <w:sz w:val="24"/>
          <w:szCs w:val="24"/>
          <w:shd w:val="clear" w:color="auto" w:fill="FFFFFF"/>
        </w:rPr>
        <w:br/>
      </w:r>
      <w:r w:rsidR="00630041" w:rsidRPr="00D835F3">
        <w:rPr>
          <w:rFonts w:ascii="Times New Roman" w:hAnsi="Times New Roman" w:cs="Times New Roman"/>
          <w:sz w:val="24"/>
          <w:szCs w:val="24"/>
          <w:shd w:val="clear" w:color="auto" w:fill="FFFFFF"/>
        </w:rPr>
        <w:t xml:space="preserve">Dentro del siguiente informe de practica el cual será </w:t>
      </w:r>
      <w:r w:rsidR="00630041" w:rsidRPr="00397664">
        <w:rPr>
          <w:rFonts w:ascii="Times New Roman" w:hAnsi="Times New Roman" w:cs="Times New Roman"/>
          <w:color w:val="202124"/>
          <w:sz w:val="24"/>
          <w:szCs w:val="24"/>
          <w:shd w:val="clear" w:color="auto" w:fill="FFFFFF"/>
        </w:rPr>
        <w:t xml:space="preserve">un </w:t>
      </w:r>
      <w:r w:rsidR="003033F1" w:rsidRPr="00397664">
        <w:rPr>
          <w:rFonts w:ascii="Times New Roman" w:hAnsi="Times New Roman" w:cs="Times New Roman"/>
          <w:sz w:val="24"/>
          <w:szCs w:val="24"/>
          <w:lang w:val="es-ES"/>
        </w:rPr>
        <w:t>escrito reflexivo y analítico, el cual permite identificar la aplicación de planes y</w:t>
      </w:r>
      <w:r w:rsidR="003033F1" w:rsidRPr="00397664">
        <w:rPr>
          <w:rFonts w:ascii="Times New Roman" w:hAnsi="Times New Roman" w:cs="Times New Roman"/>
          <w:sz w:val="24"/>
          <w:szCs w:val="24"/>
        </w:rPr>
        <w:t xml:space="preserve"> programas de estudio al utilizar metodologías pertinentes y actualizadas de enseñanza y evaluación para promover el aprendizaje </w:t>
      </w:r>
      <w:r w:rsidR="00092084" w:rsidRPr="00397664">
        <w:rPr>
          <w:rFonts w:ascii="Times New Roman" w:hAnsi="Times New Roman" w:cs="Times New Roman"/>
          <w:sz w:val="24"/>
          <w:szCs w:val="24"/>
        </w:rPr>
        <w:t xml:space="preserve">de los diversos cursos del ciclo escolar 2020-2021 de la licenciatura de educación preescolar como lo son iniciación al trabajo docente, estudio del mundo social y lenguaje y alfabetización; </w:t>
      </w:r>
      <w:r w:rsidR="00F73EFE" w:rsidRPr="00397664">
        <w:rPr>
          <w:rFonts w:ascii="Times New Roman" w:eastAsia="Times New Roman" w:hAnsi="Times New Roman" w:cs="Times New Roman"/>
          <w:color w:val="000000"/>
          <w:sz w:val="24"/>
          <w:szCs w:val="24"/>
          <w:lang w:eastAsia="es-MX"/>
        </w:rPr>
        <w:t>recuperando los saberes docentes, estrategias, recursos, enfoques de enseñanza, procedimientos de análisis y de evaluación de la mism</w:t>
      </w:r>
      <w:r w:rsidR="00344204" w:rsidRPr="00397664">
        <w:rPr>
          <w:rFonts w:ascii="Times New Roman" w:eastAsia="Times New Roman" w:hAnsi="Times New Roman" w:cs="Times New Roman"/>
          <w:color w:val="000000"/>
          <w:sz w:val="24"/>
          <w:szCs w:val="24"/>
          <w:lang w:eastAsia="es-MX"/>
        </w:rPr>
        <w:t xml:space="preserve">a, </w:t>
      </w:r>
      <w:r w:rsidR="003033F1" w:rsidRPr="00397664">
        <w:rPr>
          <w:rFonts w:ascii="Times New Roman" w:hAnsi="Times New Roman" w:cs="Times New Roman"/>
          <w:sz w:val="24"/>
          <w:szCs w:val="24"/>
        </w:rPr>
        <w:t xml:space="preserve">utilizando recursos metodológicos y técnicos de la investigación para explicar y comprender situaciones educativas y mejorar </w:t>
      </w:r>
      <w:r w:rsidR="00092084" w:rsidRPr="00397664">
        <w:rPr>
          <w:rFonts w:ascii="Times New Roman" w:hAnsi="Times New Roman" w:cs="Times New Roman"/>
          <w:sz w:val="24"/>
          <w:szCs w:val="24"/>
        </w:rPr>
        <w:t>la</w:t>
      </w:r>
      <w:r w:rsidR="003033F1" w:rsidRPr="00397664">
        <w:rPr>
          <w:rFonts w:ascii="Times New Roman" w:hAnsi="Times New Roman" w:cs="Times New Roman"/>
          <w:sz w:val="24"/>
          <w:szCs w:val="24"/>
        </w:rPr>
        <w:t xml:space="preserve"> docencia</w:t>
      </w:r>
      <w:r w:rsidR="0056532C" w:rsidRPr="00397664">
        <w:rPr>
          <w:rFonts w:ascii="Times New Roman" w:hAnsi="Times New Roman" w:cs="Times New Roman"/>
          <w:sz w:val="24"/>
          <w:szCs w:val="24"/>
        </w:rPr>
        <w:t>.</w:t>
      </w:r>
      <w:r w:rsidR="00FD1608">
        <w:rPr>
          <w:rFonts w:ascii="Times New Roman" w:hAnsi="Times New Roman" w:cs="Times New Roman"/>
          <w:sz w:val="24"/>
          <w:szCs w:val="24"/>
          <w:shd w:val="clear" w:color="auto" w:fill="FFFFFF"/>
        </w:rPr>
        <w:br/>
      </w:r>
      <w:r w:rsidR="0056532C" w:rsidRPr="00397664">
        <w:rPr>
          <w:rFonts w:ascii="Times New Roman" w:hAnsi="Times New Roman" w:cs="Times New Roman"/>
          <w:sz w:val="24"/>
          <w:szCs w:val="24"/>
        </w:rPr>
        <w:t xml:space="preserve">Se hará un </w:t>
      </w:r>
      <w:r w:rsidR="006057E9" w:rsidRPr="00397664">
        <w:rPr>
          <w:rFonts w:ascii="Times New Roman" w:hAnsi="Times New Roman" w:cs="Times New Roman"/>
          <w:sz w:val="24"/>
          <w:szCs w:val="24"/>
        </w:rPr>
        <w:t>vínculo</w:t>
      </w:r>
      <w:r w:rsidR="0056532C" w:rsidRPr="00397664">
        <w:rPr>
          <w:rFonts w:ascii="Times New Roman" w:hAnsi="Times New Roman" w:cs="Times New Roman"/>
          <w:sz w:val="24"/>
          <w:szCs w:val="24"/>
        </w:rPr>
        <w:t xml:space="preserve"> y argumentaciones en el proceso </w:t>
      </w:r>
      <w:r w:rsidR="008111E6" w:rsidRPr="00397664">
        <w:rPr>
          <w:rFonts w:ascii="Times New Roman" w:eastAsia="SymbolMT" w:hAnsi="Times New Roman" w:cs="Times New Roman"/>
          <w:sz w:val="24"/>
          <w:szCs w:val="24"/>
        </w:rPr>
        <w:t xml:space="preserve">el proceso de intervención en el aula y utiliza los referentes teóricos como empíricos para sustentar </w:t>
      </w:r>
      <w:r w:rsidR="0056532C" w:rsidRPr="00397664">
        <w:rPr>
          <w:rFonts w:ascii="Times New Roman" w:eastAsia="SymbolMT" w:hAnsi="Times New Roman" w:cs="Times New Roman"/>
          <w:sz w:val="24"/>
          <w:szCs w:val="24"/>
        </w:rPr>
        <w:t xml:space="preserve">las </w:t>
      </w:r>
      <w:r w:rsidR="008111E6" w:rsidRPr="00397664">
        <w:rPr>
          <w:rFonts w:ascii="Times New Roman" w:eastAsia="SymbolMT" w:hAnsi="Times New Roman" w:cs="Times New Roman"/>
          <w:sz w:val="24"/>
          <w:szCs w:val="24"/>
        </w:rPr>
        <w:t xml:space="preserve">ideas de </w:t>
      </w:r>
      <w:r w:rsidR="008111E6" w:rsidRPr="00397664">
        <w:rPr>
          <w:rFonts w:ascii="Times New Roman" w:hAnsi="Times New Roman" w:cs="Times New Roman"/>
          <w:sz w:val="24"/>
          <w:szCs w:val="24"/>
        </w:rPr>
        <w:t xml:space="preserve">los productos realizados en las situaciones didácticas, </w:t>
      </w:r>
      <w:r w:rsidR="008111E6" w:rsidRPr="00397664">
        <w:rPr>
          <w:rFonts w:ascii="Times New Roman" w:eastAsia="SymbolMT" w:hAnsi="Times New Roman" w:cs="Times New Roman"/>
          <w:sz w:val="24"/>
          <w:szCs w:val="24"/>
        </w:rPr>
        <w:t xml:space="preserve">de los enfoques de enseñanza aprendizaje, los campos de formación académica,  los procesos de interacción, los contextos,  así como los recursos y medios que </w:t>
      </w:r>
      <w:r w:rsidR="0056532C" w:rsidRPr="00397664">
        <w:rPr>
          <w:rFonts w:ascii="Times New Roman" w:eastAsia="SymbolMT" w:hAnsi="Times New Roman" w:cs="Times New Roman"/>
          <w:sz w:val="24"/>
          <w:szCs w:val="24"/>
        </w:rPr>
        <w:t>se utilizaron</w:t>
      </w:r>
      <w:r w:rsidR="008111E6" w:rsidRPr="00397664">
        <w:rPr>
          <w:rFonts w:ascii="Times New Roman" w:eastAsia="SymbolMT" w:hAnsi="Times New Roman" w:cs="Times New Roman"/>
          <w:sz w:val="24"/>
          <w:szCs w:val="24"/>
        </w:rPr>
        <w:t xml:space="preserve"> para </w:t>
      </w:r>
      <w:r w:rsidR="0056532C" w:rsidRPr="00397664">
        <w:rPr>
          <w:rFonts w:ascii="Times New Roman" w:eastAsia="SymbolMT" w:hAnsi="Times New Roman" w:cs="Times New Roman"/>
          <w:sz w:val="24"/>
          <w:szCs w:val="24"/>
        </w:rPr>
        <w:t>la</w:t>
      </w:r>
      <w:r w:rsidR="008111E6" w:rsidRPr="00397664">
        <w:rPr>
          <w:rFonts w:ascii="Times New Roman" w:eastAsia="SymbolMT" w:hAnsi="Times New Roman" w:cs="Times New Roman"/>
          <w:sz w:val="24"/>
          <w:szCs w:val="24"/>
        </w:rPr>
        <w:t xml:space="preserve"> enseñanza, en el desarrollo de</w:t>
      </w:r>
      <w:r w:rsidR="0056532C" w:rsidRPr="00397664">
        <w:rPr>
          <w:rFonts w:ascii="Times New Roman" w:eastAsia="SymbolMT" w:hAnsi="Times New Roman" w:cs="Times New Roman"/>
          <w:sz w:val="24"/>
          <w:szCs w:val="24"/>
        </w:rPr>
        <w:t xml:space="preserve"> </w:t>
      </w:r>
      <w:r w:rsidR="008111E6" w:rsidRPr="00397664">
        <w:rPr>
          <w:rFonts w:ascii="Times New Roman" w:eastAsia="SymbolMT" w:hAnsi="Times New Roman" w:cs="Times New Roman"/>
          <w:sz w:val="24"/>
          <w:szCs w:val="24"/>
        </w:rPr>
        <w:t>competencias e identifica</w:t>
      </w:r>
      <w:r w:rsidR="0056532C" w:rsidRPr="00397664">
        <w:rPr>
          <w:rFonts w:ascii="Times New Roman" w:eastAsia="SymbolMT" w:hAnsi="Times New Roman" w:cs="Times New Roman"/>
          <w:sz w:val="24"/>
          <w:szCs w:val="24"/>
        </w:rPr>
        <w:t>ndo</w:t>
      </w:r>
      <w:r w:rsidR="008111E6" w:rsidRPr="00397664">
        <w:rPr>
          <w:rFonts w:ascii="Times New Roman" w:eastAsia="SymbolMT" w:hAnsi="Times New Roman" w:cs="Times New Roman"/>
          <w:sz w:val="24"/>
          <w:szCs w:val="24"/>
        </w:rPr>
        <w:t xml:space="preserve"> las áreas de oportunidad que </w:t>
      </w:r>
      <w:r w:rsidR="0056532C" w:rsidRPr="00397664">
        <w:rPr>
          <w:rFonts w:ascii="Times New Roman" w:eastAsia="SymbolMT" w:hAnsi="Times New Roman" w:cs="Times New Roman"/>
          <w:sz w:val="24"/>
          <w:szCs w:val="24"/>
        </w:rPr>
        <w:t xml:space="preserve">se </w:t>
      </w:r>
      <w:r w:rsidR="008111E6" w:rsidRPr="00397664">
        <w:rPr>
          <w:rFonts w:ascii="Times New Roman" w:eastAsia="SymbolMT" w:hAnsi="Times New Roman" w:cs="Times New Roman"/>
          <w:sz w:val="24"/>
          <w:szCs w:val="24"/>
        </w:rPr>
        <w:t>tiene</w:t>
      </w:r>
      <w:r w:rsidR="0056532C" w:rsidRPr="00397664">
        <w:rPr>
          <w:rFonts w:ascii="Times New Roman" w:eastAsia="SymbolMT" w:hAnsi="Times New Roman" w:cs="Times New Roman"/>
          <w:sz w:val="24"/>
          <w:szCs w:val="24"/>
        </w:rPr>
        <w:t>n</w:t>
      </w:r>
      <w:r w:rsidR="008111E6" w:rsidRPr="00397664">
        <w:rPr>
          <w:rFonts w:ascii="Times New Roman" w:eastAsia="SymbolMT" w:hAnsi="Times New Roman" w:cs="Times New Roman"/>
          <w:sz w:val="24"/>
          <w:szCs w:val="24"/>
        </w:rPr>
        <w:t xml:space="preserve"> para mejorar en la práctica</w:t>
      </w:r>
      <w:r w:rsidR="00FD1608">
        <w:rPr>
          <w:rFonts w:ascii="Times New Roman" w:eastAsia="SymbolMT" w:hAnsi="Times New Roman" w:cs="Times New Roman"/>
          <w:sz w:val="24"/>
          <w:szCs w:val="24"/>
        </w:rPr>
        <w:t>.</w:t>
      </w:r>
      <w:r w:rsidR="00FD1608">
        <w:rPr>
          <w:rFonts w:ascii="Times New Roman" w:eastAsia="SymbolMT" w:hAnsi="Times New Roman" w:cs="Times New Roman"/>
          <w:sz w:val="24"/>
          <w:szCs w:val="24"/>
        </w:rPr>
        <w:br/>
      </w:r>
      <w:r w:rsidR="007445C2" w:rsidRPr="008A2B83">
        <w:rPr>
          <w:rFonts w:ascii="Times New Roman" w:hAnsi="Times New Roman" w:cs="Times New Roman"/>
          <w:sz w:val="24"/>
          <w:szCs w:val="24"/>
          <w:shd w:val="clear" w:color="auto" w:fill="FFFFFF"/>
        </w:rPr>
        <w:t xml:space="preserve">En el </w:t>
      </w:r>
      <w:r w:rsidR="007445C2" w:rsidRPr="00E629D1">
        <w:rPr>
          <w:rFonts w:ascii="Times New Roman" w:hAnsi="Times New Roman" w:cs="Times New Roman"/>
          <w:i/>
          <w:iCs/>
          <w:sz w:val="24"/>
          <w:szCs w:val="24"/>
          <w:shd w:val="clear" w:color="auto" w:fill="FFFFFF"/>
        </w:rPr>
        <w:t>mes de noviembre del año 2020</w:t>
      </w:r>
      <w:r w:rsidR="007445C2" w:rsidRPr="008A2B83">
        <w:rPr>
          <w:rFonts w:ascii="Times New Roman" w:hAnsi="Times New Roman" w:cs="Times New Roman"/>
          <w:sz w:val="24"/>
          <w:szCs w:val="24"/>
          <w:shd w:val="clear" w:color="auto" w:fill="FFFFFF"/>
        </w:rPr>
        <w:t xml:space="preserve"> realice una secuencia didáctica como parte de mi práctica, dicha secuencia llevaba el nombre de “Chocolate infinito” el tema era relacionado con la familia con esto se agregó un pictograma el cual ayuda a sintetizar un mensaje que puede señalar o informar sobrepasando la barrera de las lenguas, en el cuento esto se utilizó para darle representar algunas palabras con las imágenes y de esta manera crear una relación la cual el niño de 6 años de edad logro realizar de una manera eficiente a pesar de que en un principio tardo en entender el sistema de este pues le costaba un poco enfocarse se distraía con facilidad  es muy común en niños pero con la lectura pueden aprender a dominarse y a concentrarse para disfrutar </w:t>
      </w:r>
      <w:r w:rsidR="007445C2" w:rsidRPr="008A2B83">
        <w:rPr>
          <w:rFonts w:ascii="Times New Roman" w:hAnsi="Times New Roman" w:cs="Times New Roman"/>
          <w:sz w:val="24"/>
          <w:szCs w:val="24"/>
          <w:shd w:val="clear" w:color="auto" w:fill="FFFFFF"/>
        </w:rPr>
        <w:lastRenderedPageBreak/>
        <w:t>de la historia, a la vez que descubren que pueden divertirse también sin estar todo el tiempo en movimiento</w:t>
      </w:r>
      <w:r w:rsidR="007445C2" w:rsidRPr="008A2B83">
        <w:rPr>
          <w:rFonts w:ascii="Arial" w:hAnsi="Arial" w:cs="Arial"/>
          <w:sz w:val="24"/>
          <w:szCs w:val="24"/>
          <w:shd w:val="clear" w:color="auto" w:fill="FFFFFF"/>
        </w:rPr>
        <w:t> </w:t>
      </w:r>
      <w:r w:rsidR="007445C2" w:rsidRPr="008A2B83">
        <w:rPr>
          <w:rFonts w:ascii="Times New Roman" w:hAnsi="Times New Roman" w:cs="Times New Roman"/>
          <w:sz w:val="24"/>
          <w:szCs w:val="24"/>
          <w:shd w:val="clear" w:color="auto" w:fill="FFFFFF"/>
        </w:rPr>
        <w:t>, después de realizar el pictograma se realizó una serie de preguntas para analizar si el alumno había logrado adquirir la información</w:t>
      </w:r>
      <w:r w:rsidR="007445C2">
        <w:rPr>
          <w:rFonts w:ascii="Times New Roman" w:hAnsi="Times New Roman" w:cs="Times New Roman"/>
          <w:sz w:val="24"/>
          <w:szCs w:val="24"/>
          <w:shd w:val="clear" w:color="auto" w:fill="FFFFFF"/>
        </w:rPr>
        <w:t xml:space="preserve"> llegando así a </w:t>
      </w:r>
      <w:r w:rsidR="007445C2" w:rsidRPr="00B84A2C">
        <w:rPr>
          <w:rFonts w:ascii="Times New Roman" w:hAnsi="Times New Roman" w:cs="Times New Roman"/>
          <w:sz w:val="24"/>
          <w:szCs w:val="24"/>
          <w:shd w:val="clear" w:color="auto" w:fill="FFFFFF"/>
        </w:rPr>
        <w:t>la mejora de la comprensión de las historias, la mejora de la retención y la memoria y la comprensión del valor de la disciplina.</w:t>
      </w:r>
      <w:r w:rsidR="00FD1608">
        <w:rPr>
          <w:rFonts w:ascii="Times New Roman" w:hAnsi="Times New Roman" w:cs="Times New Roman"/>
          <w:sz w:val="24"/>
          <w:szCs w:val="24"/>
          <w:shd w:val="clear" w:color="auto" w:fill="FFFFFF"/>
        </w:rPr>
        <w:br/>
      </w:r>
      <w:r w:rsidR="007445C2" w:rsidRPr="00B7750C">
        <w:rPr>
          <w:rFonts w:ascii="Times New Roman" w:hAnsi="Times New Roman" w:cs="Times New Roman"/>
          <w:sz w:val="24"/>
          <w:szCs w:val="24"/>
        </w:rPr>
        <w:t>Los niños aprenden a hablar en las interacciones sociales: amplían su vocabulario y construyen significados, estructuran lo que piensan y quieren comunicar, se dirigen a las personas de formas particulares. Desarrollan la capacidad de pensar en la medida en la que hablan. La función de la escuela es abrir a los niños oportunidades para que desplieguen sus potencialidades de aprendizaje y, en este proceso, el lenguaje juega un papel fundamental.</w:t>
      </w:r>
      <w:r w:rsidR="00FD1608">
        <w:rPr>
          <w:rFonts w:ascii="Times New Roman" w:hAnsi="Times New Roman" w:cs="Times New Roman"/>
          <w:sz w:val="24"/>
          <w:szCs w:val="24"/>
          <w:shd w:val="clear" w:color="auto" w:fill="FFFFFF"/>
        </w:rPr>
        <w:br/>
      </w:r>
      <w:r w:rsidR="007445C2" w:rsidRPr="00B7750C">
        <w:rPr>
          <w:rFonts w:ascii="Times New Roman" w:hAnsi="Times New Roman" w:cs="Times New Roman"/>
          <w:sz w:val="24"/>
          <w:szCs w:val="24"/>
          <w:shd w:val="clear" w:color="auto" w:fill="FFFFFF"/>
        </w:rPr>
        <w:t>En el preescolar para poder adentrarse en la lectoescritura, los niños y niñas con guía de la educadora, realizan diversas actividades entre ellas la lectura de cuentos, diversos trazos, el dictado, reconocer el sonido de las letras y realizar actividades guiadas por el juego.</w:t>
      </w:r>
      <w:r w:rsidR="00FD1608">
        <w:rPr>
          <w:rFonts w:ascii="Times New Roman" w:hAnsi="Times New Roman" w:cs="Times New Roman"/>
          <w:sz w:val="24"/>
          <w:szCs w:val="24"/>
          <w:shd w:val="clear" w:color="auto" w:fill="FFFFFF"/>
        </w:rPr>
        <w:br/>
      </w:r>
      <w:r w:rsidR="007445C2" w:rsidRPr="00B7750C">
        <w:rPr>
          <w:rFonts w:ascii="Times New Roman" w:hAnsi="Times New Roman" w:cs="Times New Roman"/>
          <w:sz w:val="24"/>
          <w:szCs w:val="24"/>
          <w:shd w:val="clear" w:color="auto" w:fill="FFFFFF"/>
        </w:rPr>
        <w:t>La escritura responde a un proceso de maduración del niño, que requiere de estimulación para lograr un desarrollo adecuado. A través de la escritura los niños pueden expresar sus pensamientos, son creativos y además aprenden a organizar sus ideas.</w:t>
      </w:r>
      <w:r w:rsidR="00FD1608">
        <w:rPr>
          <w:rFonts w:ascii="Times New Roman" w:hAnsi="Times New Roman" w:cs="Times New Roman"/>
          <w:sz w:val="24"/>
          <w:szCs w:val="24"/>
          <w:shd w:val="clear" w:color="auto" w:fill="FFFFFF"/>
        </w:rPr>
        <w:br/>
      </w:r>
      <w:r w:rsidR="007445C2" w:rsidRPr="00B7750C">
        <w:rPr>
          <w:rFonts w:ascii="Times New Roman" w:hAnsi="Times New Roman" w:cs="Times New Roman"/>
          <w:sz w:val="24"/>
          <w:szCs w:val="24"/>
        </w:rPr>
        <w:t xml:space="preserve">En el curso de Lenguaje y comunicación el expresa emociones, gustos e ideas en su lengua materna, usar el lenguaje para relacionarse con otros y comprender algunas palabras y expresiones en inglés son el propósito de dicho curso, la actividad realizada en el campo era adecuada para el grado en el que se encontraba el alumno elegido para realizar la secuencia </w:t>
      </w:r>
      <w:r w:rsidR="00227206" w:rsidRPr="00B7750C">
        <w:rPr>
          <w:rFonts w:ascii="Times New Roman" w:hAnsi="Times New Roman" w:cs="Times New Roman"/>
          <w:sz w:val="24"/>
          <w:szCs w:val="24"/>
        </w:rPr>
        <w:t>didáctica</w:t>
      </w:r>
      <w:r w:rsidR="002A214F" w:rsidRPr="00B7750C">
        <w:rPr>
          <w:rFonts w:ascii="Times New Roman" w:hAnsi="Times New Roman" w:cs="Times New Roman"/>
          <w:sz w:val="24"/>
          <w:szCs w:val="24"/>
          <w:lang w:val="es-ES"/>
        </w:rPr>
        <w:t>, d</w:t>
      </w:r>
      <w:r w:rsidR="007445C2" w:rsidRPr="00B7750C">
        <w:rPr>
          <w:rFonts w:ascii="Times New Roman" w:hAnsi="Times New Roman" w:cs="Times New Roman"/>
          <w:sz w:val="24"/>
          <w:szCs w:val="24"/>
          <w:lang w:val="es-ES"/>
        </w:rPr>
        <w:t xml:space="preserve">entro de los materiales se encontraban </w:t>
      </w:r>
      <w:r w:rsidR="007B29FF" w:rsidRPr="00B7750C">
        <w:rPr>
          <w:rFonts w:ascii="Times New Roman" w:hAnsi="Times New Roman" w:cs="Times New Roman"/>
          <w:sz w:val="24"/>
          <w:szCs w:val="24"/>
          <w:lang w:val="es-ES"/>
        </w:rPr>
        <w:t xml:space="preserve">un pictograma que fue de utilidad para realizar las actividades y que el niño comprendiera </w:t>
      </w:r>
      <w:r w:rsidR="007606F4" w:rsidRPr="00B7750C">
        <w:rPr>
          <w:rFonts w:ascii="Times New Roman" w:hAnsi="Times New Roman" w:cs="Times New Roman"/>
          <w:sz w:val="24"/>
          <w:szCs w:val="24"/>
          <w:lang w:val="es-ES"/>
        </w:rPr>
        <w:t>el escrito haciendo una unión de palabra con imagen facilitando su comprensión del cuento elegido</w:t>
      </w:r>
      <w:r w:rsidR="00B7750C">
        <w:rPr>
          <w:rFonts w:ascii="Times New Roman" w:hAnsi="Times New Roman" w:cs="Times New Roman"/>
          <w:sz w:val="24"/>
          <w:szCs w:val="24"/>
          <w:lang w:val="es-ES"/>
        </w:rPr>
        <w:t>.</w:t>
      </w:r>
      <w:r w:rsidR="00FD1608">
        <w:rPr>
          <w:rFonts w:ascii="Times New Roman" w:hAnsi="Times New Roman" w:cs="Times New Roman"/>
          <w:sz w:val="24"/>
          <w:szCs w:val="24"/>
          <w:shd w:val="clear" w:color="auto" w:fill="FFFFFF"/>
        </w:rPr>
        <w:br/>
      </w:r>
      <w:r w:rsidR="00275857" w:rsidRPr="00FD1608">
        <w:rPr>
          <w:rFonts w:ascii="Times New Roman" w:hAnsi="Times New Roman" w:cs="Times New Roman"/>
          <w:color w:val="202124"/>
          <w:sz w:val="24"/>
          <w:szCs w:val="24"/>
          <w:shd w:val="clear" w:color="auto" w:fill="FFFFFF"/>
        </w:rPr>
        <w:t>La alfabetización es un concepto amplio y complejo vinculado a la historia de las sociedades y sus instituciones, la evolución de la lengua escrita y las prácticas de lectura y escritura.</w:t>
      </w:r>
      <w:r w:rsidR="00FD1608">
        <w:rPr>
          <w:rFonts w:ascii="Times New Roman" w:hAnsi="Times New Roman" w:cs="Times New Roman"/>
          <w:sz w:val="24"/>
          <w:szCs w:val="24"/>
          <w:shd w:val="clear" w:color="auto" w:fill="FFFFFF"/>
        </w:rPr>
        <w:br/>
      </w:r>
      <w:r w:rsidR="001D35D4" w:rsidRPr="00FD1608">
        <w:rPr>
          <w:rFonts w:ascii="Times New Roman" w:hAnsi="Times New Roman" w:cs="Times New Roman"/>
          <w:color w:val="202124"/>
          <w:sz w:val="24"/>
          <w:szCs w:val="24"/>
          <w:shd w:val="clear" w:color="auto" w:fill="FFFFFF"/>
        </w:rPr>
        <w:t>Emilia Ferreiro Page 14 84 Fedumar, Pedagogía y Educación expresa que la “lectura es un acto de reconstrucción de una realidad lingüística a partir de los elementos provistos por la representación”</w:t>
      </w:r>
      <w:r w:rsidR="007C3C00" w:rsidRPr="00FD1608">
        <w:rPr>
          <w:rFonts w:ascii="Times New Roman" w:hAnsi="Times New Roman" w:cs="Times New Roman"/>
          <w:color w:val="202124"/>
          <w:sz w:val="24"/>
          <w:szCs w:val="24"/>
          <w:shd w:val="clear" w:color="auto" w:fill="FFFFFF"/>
        </w:rPr>
        <w:t>, los niveles de escritura que maneja la autora son presilábico, silábico y silábico alfabético</w:t>
      </w:r>
      <w:r w:rsidR="00FD1608" w:rsidRPr="00FD1608">
        <w:rPr>
          <w:rFonts w:ascii="Times New Roman" w:hAnsi="Times New Roman" w:cs="Times New Roman"/>
          <w:color w:val="202124"/>
          <w:sz w:val="24"/>
          <w:szCs w:val="24"/>
          <w:shd w:val="clear" w:color="auto" w:fill="FFFFFF"/>
        </w:rPr>
        <w:t xml:space="preserve">, el lenguaje, además de ser el mecanismo por el que las personas se comunican y transmiten conocimientos, ideas y opiniones, es uno de los instrumentos más importantes para todo niño en el proceso de conocer el mundo que le rodea y establecer sus primeras relaciones de afecto es por ello que es importante el ubicar y reconocer el nivel de escritura con el que cuentas </w:t>
      </w:r>
      <w:r w:rsidR="00FD1608" w:rsidRPr="00FD1608">
        <w:rPr>
          <w:rFonts w:ascii="Times New Roman" w:hAnsi="Times New Roman" w:cs="Times New Roman"/>
          <w:color w:val="202124"/>
          <w:sz w:val="24"/>
          <w:szCs w:val="24"/>
          <w:shd w:val="clear" w:color="auto" w:fill="FFFFFF"/>
        </w:rPr>
        <w:lastRenderedPageBreak/>
        <w:t>los alumnos para poder dar un seguimiento a su proceso</w:t>
      </w:r>
      <w:r w:rsidR="00FD1608">
        <w:rPr>
          <w:rFonts w:ascii="Times New Roman" w:hAnsi="Times New Roman" w:cs="Times New Roman"/>
          <w:sz w:val="24"/>
          <w:szCs w:val="24"/>
          <w:shd w:val="clear" w:color="auto" w:fill="FFFFFF"/>
        </w:rPr>
        <w:br/>
      </w:r>
      <w:r w:rsidR="00B7750C" w:rsidRPr="006057E9">
        <w:rPr>
          <w:rFonts w:ascii="Times New Roman" w:hAnsi="Times New Roman" w:cs="Times New Roman"/>
          <w:sz w:val="24"/>
          <w:szCs w:val="24"/>
          <w:lang w:val="es-ES"/>
        </w:rPr>
        <w:t xml:space="preserve">Un área de oportunidad que se pudo detectar fue el hecho de realizar una secuencia con </w:t>
      </w:r>
      <w:r w:rsidR="006057E9" w:rsidRPr="006057E9">
        <w:rPr>
          <w:rFonts w:ascii="Times New Roman" w:hAnsi="Times New Roman" w:cs="Times New Roman"/>
          <w:sz w:val="24"/>
          <w:szCs w:val="24"/>
          <w:lang w:val="es-ES"/>
        </w:rPr>
        <w:t>más</w:t>
      </w:r>
      <w:r w:rsidR="00B7750C" w:rsidRPr="006057E9">
        <w:rPr>
          <w:rFonts w:ascii="Times New Roman" w:hAnsi="Times New Roman" w:cs="Times New Roman"/>
          <w:sz w:val="24"/>
          <w:szCs w:val="24"/>
          <w:lang w:val="es-ES"/>
        </w:rPr>
        <w:t xml:space="preserve"> dinamismo, un ambiente llamativo y material con el que pudiera interactuar </w:t>
      </w:r>
      <w:r w:rsidR="006057E9" w:rsidRPr="006057E9">
        <w:rPr>
          <w:rFonts w:ascii="Times New Roman" w:hAnsi="Times New Roman" w:cs="Times New Roman"/>
          <w:sz w:val="24"/>
          <w:szCs w:val="24"/>
          <w:lang w:val="es-ES"/>
        </w:rPr>
        <w:t>más</w:t>
      </w:r>
      <w:r w:rsidR="00B7750C" w:rsidRPr="006057E9">
        <w:rPr>
          <w:rFonts w:ascii="Times New Roman" w:hAnsi="Times New Roman" w:cs="Times New Roman"/>
          <w:sz w:val="24"/>
          <w:szCs w:val="24"/>
          <w:lang w:val="es-ES"/>
        </w:rPr>
        <w:t xml:space="preserve"> pues la edad en la que se encontraba el alumno es </w:t>
      </w:r>
      <w:r w:rsidR="00B77DA7" w:rsidRPr="006057E9">
        <w:rPr>
          <w:rFonts w:ascii="Times New Roman" w:hAnsi="Times New Roman" w:cs="Times New Roman"/>
          <w:sz w:val="24"/>
          <w:szCs w:val="24"/>
          <w:lang w:val="es-ES"/>
        </w:rPr>
        <w:t>propensa</w:t>
      </w:r>
      <w:r w:rsidR="00B7750C" w:rsidRPr="006057E9">
        <w:rPr>
          <w:rFonts w:ascii="Times New Roman" w:hAnsi="Times New Roman" w:cs="Times New Roman"/>
          <w:sz w:val="24"/>
          <w:szCs w:val="24"/>
          <w:lang w:val="es-ES"/>
        </w:rPr>
        <w:t xml:space="preserve"> a tener </w:t>
      </w:r>
      <w:r w:rsidR="00B77DA7" w:rsidRPr="006057E9">
        <w:rPr>
          <w:rFonts w:ascii="Times New Roman" w:hAnsi="Times New Roman" w:cs="Times New Roman"/>
          <w:sz w:val="24"/>
          <w:szCs w:val="24"/>
          <w:lang w:val="es-ES"/>
        </w:rPr>
        <w:t>más</w:t>
      </w:r>
      <w:r w:rsidR="00B7750C" w:rsidRPr="006057E9">
        <w:rPr>
          <w:rFonts w:ascii="Times New Roman" w:hAnsi="Times New Roman" w:cs="Times New Roman"/>
          <w:sz w:val="24"/>
          <w:szCs w:val="24"/>
          <w:lang w:val="es-ES"/>
        </w:rPr>
        <w:t xml:space="preserve"> de una distracción o desviarse del tema a tratar haciendo la clase </w:t>
      </w:r>
      <w:r w:rsidR="006057E9" w:rsidRPr="006057E9">
        <w:rPr>
          <w:rFonts w:ascii="Times New Roman" w:hAnsi="Times New Roman" w:cs="Times New Roman"/>
          <w:sz w:val="24"/>
          <w:szCs w:val="24"/>
          <w:lang w:val="es-ES"/>
        </w:rPr>
        <w:t>más</w:t>
      </w:r>
      <w:r w:rsidR="00B7750C" w:rsidRPr="006057E9">
        <w:rPr>
          <w:rFonts w:ascii="Times New Roman" w:hAnsi="Times New Roman" w:cs="Times New Roman"/>
          <w:sz w:val="24"/>
          <w:szCs w:val="24"/>
          <w:lang w:val="es-ES"/>
        </w:rPr>
        <w:t xml:space="preserve"> larga o con tiempo muerto.</w:t>
      </w:r>
      <w:r w:rsidR="00FD1608">
        <w:rPr>
          <w:rFonts w:ascii="Times New Roman" w:hAnsi="Times New Roman" w:cs="Times New Roman"/>
          <w:sz w:val="24"/>
          <w:szCs w:val="24"/>
          <w:shd w:val="clear" w:color="auto" w:fill="FFFFFF"/>
        </w:rPr>
        <w:br/>
      </w:r>
      <w:r w:rsidR="000F6D79" w:rsidRPr="006057E9">
        <w:rPr>
          <w:rFonts w:ascii="Times New Roman" w:hAnsi="Times New Roman" w:cs="Times New Roman"/>
          <w:sz w:val="24"/>
          <w:szCs w:val="24"/>
        </w:rPr>
        <w:t>En la escuela se producen intercambios humanos intencionados al aprendizaje de nuevos conocimientos, al desarrollo de competencias cognitivas, socio- afectivas, comunicativas, etc. y a la construcción de la identidad de los sujetos como individuos y de la escuela como comunidad que convoca y genera adhesión. Para que se produzcan esos intercambios, debemos suponer un escenario; Brunner (1997) lo denomina subcomunidad en interacción, idea que podemos homologar a un concepto de escuela, pues como mínimo, según este autor, supone un profesor y un aprendiz; si no un profesor en carne y hueso, si uno vicario (un libro, una película, un muestrario o un computador interactivo).</w:t>
      </w:r>
      <w:r w:rsidR="00FD1608">
        <w:rPr>
          <w:rFonts w:ascii="Times New Roman" w:hAnsi="Times New Roman" w:cs="Times New Roman"/>
          <w:sz w:val="24"/>
          <w:szCs w:val="24"/>
        </w:rPr>
        <w:br/>
      </w:r>
      <w:r w:rsidR="000055FA" w:rsidRPr="00B80F66">
        <w:rPr>
          <w:rFonts w:ascii="Times New Roman" w:hAnsi="Times New Roman" w:cs="Times New Roman"/>
          <w:spacing w:val="5"/>
          <w:shd w:val="clear" w:color="auto" w:fill="FFFFFF"/>
        </w:rPr>
        <w:t>La socialización es un proceso mediante el cual definimos nuestra propia identidad y nos integramos en la sociedad.</w:t>
      </w:r>
      <w:r w:rsidR="00B5216A" w:rsidRPr="00B80F66">
        <w:rPr>
          <w:rFonts w:ascii="Times New Roman" w:hAnsi="Times New Roman" w:cs="Times New Roman"/>
          <w:spacing w:val="5"/>
          <w:shd w:val="clear" w:color="auto" w:fill="FFFFFF"/>
        </w:rPr>
        <w:t xml:space="preserve"> La socialización es un proceso clave en el desarrollo de todo ser humano. </w:t>
      </w:r>
      <w:r w:rsidR="00B5216A" w:rsidRPr="00B80F66">
        <w:rPr>
          <w:rStyle w:val="Textoennegrita"/>
          <w:rFonts w:ascii="Times New Roman" w:hAnsi="Times New Roman" w:cs="Times New Roman"/>
          <w:b w:val="0"/>
          <w:bCs w:val="0"/>
          <w:spacing w:val="5"/>
          <w:bdr w:val="none" w:sz="0" w:space="0" w:color="auto" w:frame="1"/>
          <w:shd w:val="clear" w:color="auto" w:fill="FFFFFF"/>
        </w:rPr>
        <w:t>El contacto con nuestros semejantes y nuestro entorno moldea nuestra identidad y comportamiento</w:t>
      </w:r>
      <w:r w:rsidR="00B5216A" w:rsidRPr="00B80F66">
        <w:rPr>
          <w:rFonts w:ascii="Times New Roman" w:hAnsi="Times New Roman" w:cs="Times New Roman"/>
          <w:spacing w:val="5"/>
          <w:shd w:val="clear" w:color="auto" w:fill="FFFFFF"/>
        </w:rPr>
        <w:t>.</w:t>
      </w:r>
      <w:r w:rsidR="00021206" w:rsidRPr="00B80F66">
        <w:rPr>
          <w:rFonts w:ascii="Times New Roman" w:hAnsi="Times New Roman" w:cs="Times New Roman"/>
          <w:spacing w:val="5"/>
          <w:shd w:val="clear" w:color="auto" w:fill="FFFFFF"/>
        </w:rPr>
        <w:br/>
      </w:r>
      <w:r w:rsidR="00021206" w:rsidRPr="00B80F66">
        <w:rPr>
          <w:rFonts w:ascii="Times New Roman" w:hAnsi="Times New Roman" w:cs="Times New Roman"/>
          <w:spacing w:val="5"/>
        </w:rPr>
        <w:t>Nuestro aprendizaje comienza en el primer minuto de vida y nunca cesa. Sin embargo, </w:t>
      </w:r>
      <w:r w:rsidR="00021206" w:rsidRPr="00B80F66">
        <w:rPr>
          <w:rStyle w:val="Textoennegrita"/>
          <w:rFonts w:ascii="Times New Roman" w:hAnsi="Times New Roman" w:cs="Times New Roman"/>
          <w:b w:val="0"/>
          <w:bCs w:val="0"/>
          <w:spacing w:val="5"/>
          <w:bdr w:val="none" w:sz="0" w:space="0" w:color="auto" w:frame="1"/>
        </w:rPr>
        <w:t>la primera infancia es la etapa clave del proceso de socialización</w:t>
      </w:r>
      <w:r w:rsidR="00021206" w:rsidRPr="00B80F66">
        <w:rPr>
          <w:rFonts w:ascii="Times New Roman" w:hAnsi="Times New Roman" w:cs="Times New Roman"/>
          <w:spacing w:val="5"/>
        </w:rPr>
        <w:t>, puesto que es cuando somos más aptos para aprender.</w:t>
      </w:r>
      <w:r w:rsidR="0009296F">
        <w:rPr>
          <w:rFonts w:ascii="Times New Roman" w:hAnsi="Times New Roman" w:cs="Times New Roman"/>
          <w:spacing w:val="5"/>
        </w:rPr>
        <w:br/>
      </w:r>
      <w:r w:rsidR="00021206" w:rsidRPr="00B80F66">
        <w:rPr>
          <w:rStyle w:val="Textoennegrita"/>
          <w:b w:val="0"/>
          <w:bCs w:val="0"/>
          <w:spacing w:val="5"/>
          <w:bdr w:val="none" w:sz="0" w:space="0" w:color="auto" w:frame="1"/>
        </w:rPr>
        <w:t>Los niños nacen con la capacidad de aprender y la necesidad de buscar estímulos sociales</w:t>
      </w:r>
      <w:r w:rsidR="00021206" w:rsidRPr="00B80F66">
        <w:rPr>
          <w:spacing w:val="5"/>
        </w:rPr>
        <w:t>. Están llamados de forma innata a desarrollar lazos de </w:t>
      </w:r>
      <w:hyperlink r:id="rId6" w:tgtFrame="_self" w:history="1">
        <w:r w:rsidR="00021206" w:rsidRPr="00B80F66">
          <w:rPr>
            <w:rStyle w:val="Hipervnculo"/>
            <w:color w:val="auto"/>
            <w:spacing w:val="5"/>
            <w:u w:val="none"/>
            <w:bdr w:val="none" w:sz="0" w:space="0" w:color="auto" w:frame="1"/>
          </w:rPr>
          <w:t>apego</w:t>
        </w:r>
      </w:hyperlink>
      <w:r w:rsidR="00021206" w:rsidRPr="00B80F66">
        <w:rPr>
          <w:spacing w:val="5"/>
        </w:rPr>
        <w:t> y amistad, los cuales jugarán un papel principal en sus primeros años de vida.</w:t>
      </w:r>
    </w:p>
    <w:p w14:paraId="071E70FF" w14:textId="3EDD606C" w:rsidR="00B80F66" w:rsidRPr="00B80F66" w:rsidRDefault="00B80F66" w:rsidP="00717208">
      <w:pPr>
        <w:pStyle w:val="jsx-730180381"/>
        <w:shd w:val="clear" w:color="auto" w:fill="FFFFFF"/>
        <w:spacing w:before="0" w:beforeAutospacing="0" w:after="0" w:afterAutospacing="0" w:line="360" w:lineRule="auto"/>
        <w:textAlignment w:val="baseline"/>
        <w:rPr>
          <w:spacing w:val="5"/>
        </w:rPr>
      </w:pPr>
      <w:r>
        <w:rPr>
          <w:spacing w:val="5"/>
        </w:rPr>
        <w:t xml:space="preserve">Durante la practica este proceso no se pudo identificar tanto ya que no se encontraba con mas alumnos y solo era </w:t>
      </w:r>
      <w:r w:rsidR="001633B1">
        <w:rPr>
          <w:spacing w:val="5"/>
        </w:rPr>
        <w:t>una relación</w:t>
      </w:r>
      <w:r>
        <w:rPr>
          <w:spacing w:val="5"/>
        </w:rPr>
        <w:t xml:space="preserve"> alumno-docente </w:t>
      </w:r>
    </w:p>
    <w:p w14:paraId="50723178" w14:textId="7297F334" w:rsidR="00ED0B79" w:rsidRPr="00FD1608" w:rsidRDefault="001633B1" w:rsidP="00717208">
      <w:pPr>
        <w:spacing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Pero así mismo la</w:t>
      </w:r>
      <w:r w:rsidR="0079146E" w:rsidRPr="00D93D08">
        <w:rPr>
          <w:rFonts w:ascii="Times New Roman" w:eastAsia="Times New Roman" w:hAnsi="Times New Roman" w:cs="Times New Roman"/>
          <w:color w:val="000000"/>
          <w:sz w:val="24"/>
          <w:szCs w:val="24"/>
          <w:lang w:eastAsia="es-MX"/>
        </w:rPr>
        <w:t xml:space="preserve"> interacción que se llevo acabo durante la secuencia fue correcta entre el alumno-maestro existió una buena comunicación </w:t>
      </w:r>
      <w:r w:rsidR="008E790C" w:rsidRPr="00D93D08">
        <w:rPr>
          <w:rFonts w:ascii="Times New Roman" w:eastAsia="Times New Roman" w:hAnsi="Times New Roman" w:cs="Times New Roman"/>
          <w:color w:val="000000"/>
          <w:sz w:val="24"/>
          <w:szCs w:val="24"/>
          <w:lang w:eastAsia="es-MX"/>
        </w:rPr>
        <w:t xml:space="preserve">y esto influyo en el proceso de socialización del infante </w:t>
      </w:r>
      <w:r w:rsidR="00D93D08" w:rsidRPr="00D93D08">
        <w:rPr>
          <w:rFonts w:ascii="Times New Roman" w:hAnsi="Times New Roman" w:cs="Times New Roman"/>
          <w:color w:val="202124"/>
          <w:sz w:val="24"/>
          <w:szCs w:val="24"/>
          <w:shd w:val="clear" w:color="auto" w:fill="FFFFFF"/>
        </w:rPr>
        <w:t>a través del cual los seres humanos aprenden e interiorizan las normas y los valores de una determinada sociedad y cultura específica. Este aprendizaje les permite obtener las capacidades necesarias para desempeñarse con éxito en la interacción social.</w:t>
      </w:r>
      <w:r w:rsidR="00FD1608">
        <w:rPr>
          <w:rFonts w:ascii="Times New Roman" w:eastAsia="Times New Roman" w:hAnsi="Times New Roman" w:cs="Times New Roman"/>
          <w:color w:val="000000"/>
          <w:sz w:val="24"/>
          <w:szCs w:val="24"/>
          <w:lang w:eastAsia="es-MX"/>
        </w:rPr>
        <w:br/>
      </w:r>
      <w:r w:rsidR="00D93D08">
        <w:rPr>
          <w:rFonts w:ascii="Times New Roman" w:hAnsi="Times New Roman" w:cs="Times New Roman"/>
          <w:sz w:val="24"/>
          <w:szCs w:val="24"/>
        </w:rPr>
        <w:t>Para apoyar la socialización un</w:t>
      </w:r>
      <w:r w:rsidR="0077495D" w:rsidRPr="00936C2A">
        <w:rPr>
          <w:rFonts w:ascii="Times New Roman" w:hAnsi="Times New Roman" w:cs="Times New Roman"/>
          <w:sz w:val="24"/>
          <w:szCs w:val="24"/>
        </w:rPr>
        <w:t xml:space="preserve"> ambiente de aprendizaje se debe entender como un espacio en el cual se dan distintas interacciones entre los sujetos, es decir, estudiantes, docentes y directivos, y </w:t>
      </w:r>
      <w:r w:rsidR="0077495D" w:rsidRPr="00936C2A">
        <w:rPr>
          <w:rFonts w:ascii="Times New Roman" w:hAnsi="Times New Roman" w:cs="Times New Roman"/>
          <w:sz w:val="24"/>
          <w:szCs w:val="24"/>
        </w:rPr>
        <w:lastRenderedPageBreak/>
        <w:t xml:space="preserve">todos los componentes de un sistema de aprendizaje activo, razón por la cual los ambientes de aprendizaje se consideran como un espacio activo en el cual se mezclan los seres humanos, las acciones pedagógicas de quienes intervienen en la educación y un conjunto de saberes que son mediadores en la interacción de factores biológicos, físicos y psicosociales en un espacio que puede ser físico o virtual (Fernández, 2015). </w:t>
      </w:r>
      <w:r w:rsidR="0008178C" w:rsidRPr="00936C2A">
        <w:rPr>
          <w:rFonts w:ascii="Times New Roman" w:hAnsi="Times New Roman" w:cs="Times New Roman"/>
        </w:rPr>
        <w:br/>
      </w:r>
      <w:r w:rsidR="00F1296D" w:rsidRPr="00936C2A">
        <w:rPr>
          <w:rFonts w:ascii="Times New Roman" w:hAnsi="Times New Roman" w:cs="Times New Roman"/>
          <w:sz w:val="24"/>
          <w:szCs w:val="24"/>
          <w:shd w:val="clear" w:color="auto" w:fill="FFFFFF"/>
        </w:rPr>
        <w:t>El principal beneficio que brindan los espacios de aprendizaje dentro del aula de clases es la integración de los niños y niñas permitiendo comunicarse e interactuar, además de que conciban el gusto a las actividades que realizan en los ambientes de lectura y construcción propiciando conocimiento significativo en todo </w:t>
      </w:r>
      <w:r w:rsidR="00936C2A" w:rsidRPr="00936C2A">
        <w:rPr>
          <w:rFonts w:ascii="Times New Roman" w:hAnsi="Times New Roman" w:cs="Times New Roman"/>
        </w:rPr>
        <w:br/>
      </w:r>
      <w:r w:rsidR="0008178C" w:rsidRPr="00936C2A">
        <w:rPr>
          <w:rFonts w:ascii="Times New Roman" w:eastAsia="Times New Roman" w:hAnsi="Times New Roman" w:cs="Times New Roman"/>
          <w:color w:val="000000"/>
          <w:sz w:val="24"/>
          <w:szCs w:val="24"/>
          <w:lang w:eastAsia="es-MX"/>
        </w:rPr>
        <w:t xml:space="preserve">A lo largo del curso de Estudio del mundo social impartido por el </w:t>
      </w:r>
      <w:r w:rsidR="00936C2A" w:rsidRPr="00936C2A">
        <w:rPr>
          <w:rFonts w:ascii="Times New Roman" w:eastAsia="Times New Roman" w:hAnsi="Times New Roman" w:cs="Times New Roman"/>
          <w:color w:val="000000"/>
          <w:sz w:val="24"/>
          <w:szCs w:val="24"/>
          <w:lang w:eastAsia="es-MX"/>
        </w:rPr>
        <w:t>docente</w:t>
      </w:r>
      <w:r w:rsidR="0008178C" w:rsidRPr="00936C2A">
        <w:rPr>
          <w:rFonts w:ascii="Times New Roman" w:eastAsia="Times New Roman" w:hAnsi="Times New Roman" w:cs="Times New Roman"/>
          <w:color w:val="000000"/>
          <w:sz w:val="24"/>
          <w:szCs w:val="24"/>
          <w:lang w:eastAsia="es-MX"/>
        </w:rPr>
        <w:t xml:space="preserve"> Roberto Acosta Robles </w:t>
      </w:r>
      <w:r w:rsidR="00936C2A" w:rsidRPr="00936C2A">
        <w:rPr>
          <w:rFonts w:ascii="Times New Roman" w:eastAsia="Times New Roman" w:hAnsi="Times New Roman" w:cs="Times New Roman"/>
          <w:color w:val="000000"/>
          <w:sz w:val="24"/>
          <w:szCs w:val="24"/>
          <w:lang w:eastAsia="es-MX"/>
        </w:rPr>
        <w:t>se revisaron diversos autores que ayudaron a mejorar el entendimiento de como interactuará el niño con el docente o igualmente con el entorno en el que se encuentra</w:t>
      </w:r>
      <w:r w:rsidR="00936C2A">
        <w:rPr>
          <w:rFonts w:ascii="Arial" w:eastAsia="Times New Roman" w:hAnsi="Arial" w:cs="Arial"/>
          <w:color w:val="000000"/>
          <w:sz w:val="24"/>
          <w:szCs w:val="24"/>
          <w:lang w:eastAsia="es-MX"/>
        </w:rPr>
        <w:t xml:space="preserve"> </w:t>
      </w:r>
      <w:r w:rsidR="00FD1608">
        <w:rPr>
          <w:rFonts w:ascii="Times New Roman" w:eastAsia="Times New Roman" w:hAnsi="Times New Roman" w:cs="Times New Roman"/>
          <w:color w:val="000000"/>
          <w:sz w:val="24"/>
          <w:szCs w:val="24"/>
          <w:lang w:eastAsia="es-MX"/>
        </w:rPr>
        <w:br/>
      </w:r>
      <w:r w:rsidR="00AE2F7D">
        <w:rPr>
          <w:rFonts w:ascii="Times New Roman" w:hAnsi="Times New Roman" w:cs="Times New Roman"/>
          <w:sz w:val="24"/>
          <w:szCs w:val="24"/>
        </w:rPr>
        <w:t>En cuanto a la</w:t>
      </w:r>
      <w:r w:rsidR="00F60E77" w:rsidRPr="00933470">
        <w:rPr>
          <w:rFonts w:ascii="Times New Roman" w:hAnsi="Times New Roman" w:cs="Times New Roman"/>
          <w:sz w:val="24"/>
          <w:szCs w:val="24"/>
        </w:rPr>
        <w:t xml:space="preserve"> planeación y la evaluación de la enseñanza y el aprendizaje son elementos fundamentales de la actividad docente que deben considerarse como partes interactuantes de un solo proceso; en ellas se refleja la capacidad e intencionalidad del profesor para seleccionar, adecuar, crear y administrar acciones de enseñanza cuyo fin es que los alumnos alcancen los propósitos formativos previstos en el proyecto curricular de su nivel educativo.</w:t>
      </w:r>
      <w:r w:rsidR="00FD1608">
        <w:rPr>
          <w:rFonts w:ascii="Times New Roman" w:eastAsia="Times New Roman" w:hAnsi="Times New Roman" w:cs="Times New Roman"/>
          <w:color w:val="000000"/>
          <w:sz w:val="24"/>
          <w:szCs w:val="24"/>
          <w:lang w:eastAsia="es-MX"/>
        </w:rPr>
        <w:br/>
      </w:r>
      <w:r w:rsidR="002E0160" w:rsidRPr="00933470">
        <w:rPr>
          <w:rFonts w:ascii="Times New Roman" w:hAnsi="Times New Roman" w:cs="Times New Roman"/>
          <w:sz w:val="24"/>
          <w:szCs w:val="24"/>
        </w:rPr>
        <w:t>En el caso de esta práctica</w:t>
      </w:r>
      <w:r w:rsidR="00D57D08" w:rsidRPr="00933470">
        <w:rPr>
          <w:rFonts w:ascii="Times New Roman" w:hAnsi="Times New Roman" w:cs="Times New Roman"/>
          <w:sz w:val="24"/>
          <w:szCs w:val="24"/>
        </w:rPr>
        <w:t xml:space="preserve"> </w:t>
      </w:r>
      <w:r w:rsidR="00AE18A4" w:rsidRPr="00933470">
        <w:rPr>
          <w:rFonts w:ascii="Times New Roman" w:hAnsi="Times New Roman" w:cs="Times New Roman"/>
          <w:sz w:val="24"/>
          <w:szCs w:val="24"/>
        </w:rPr>
        <w:t>realizada los</w:t>
      </w:r>
      <w:r w:rsidR="0040378A" w:rsidRPr="00933470">
        <w:rPr>
          <w:rFonts w:ascii="Times New Roman" w:hAnsi="Times New Roman" w:cs="Times New Roman"/>
          <w:sz w:val="24"/>
          <w:szCs w:val="24"/>
        </w:rPr>
        <w:t xml:space="preserve"> campos elegidos para realizar la secuencia se conectan entre </w:t>
      </w:r>
      <w:proofErr w:type="spellStart"/>
      <w:r w:rsidR="0040378A" w:rsidRPr="00933470">
        <w:rPr>
          <w:rFonts w:ascii="Times New Roman" w:hAnsi="Times New Roman" w:cs="Times New Roman"/>
          <w:sz w:val="24"/>
          <w:szCs w:val="24"/>
        </w:rPr>
        <w:t>si</w:t>
      </w:r>
      <w:proofErr w:type="spellEnd"/>
      <w:r w:rsidR="0040378A" w:rsidRPr="00933470">
        <w:rPr>
          <w:rFonts w:ascii="Times New Roman" w:hAnsi="Times New Roman" w:cs="Times New Roman"/>
          <w:sz w:val="24"/>
          <w:szCs w:val="24"/>
        </w:rPr>
        <w:t xml:space="preserve"> para diseñarla y encontrar </w:t>
      </w:r>
      <w:r w:rsidR="00930865" w:rsidRPr="00933470">
        <w:rPr>
          <w:rFonts w:ascii="Times New Roman" w:hAnsi="Times New Roman" w:cs="Times New Roman"/>
          <w:sz w:val="24"/>
          <w:szCs w:val="24"/>
        </w:rPr>
        <w:t>un punto en donde se pueda lograr el aprendizaje esperados junto con una enseñanza adecuada para el alumno</w:t>
      </w:r>
      <w:r w:rsidR="001541D1" w:rsidRPr="00933470">
        <w:rPr>
          <w:rFonts w:ascii="Times New Roman" w:hAnsi="Times New Roman" w:cs="Times New Roman"/>
          <w:sz w:val="24"/>
          <w:szCs w:val="24"/>
        </w:rPr>
        <w:t xml:space="preserve">, algunas diferencias encontradas fueron a lo que se centra cada campo </w:t>
      </w:r>
      <w:r w:rsidR="00DF67BA" w:rsidRPr="00933470">
        <w:rPr>
          <w:rFonts w:ascii="Times New Roman" w:hAnsi="Times New Roman" w:cs="Times New Roman"/>
          <w:sz w:val="24"/>
          <w:szCs w:val="24"/>
        </w:rPr>
        <w:t xml:space="preserve">como es en el caso de mundo social </w:t>
      </w:r>
      <w:r w:rsidR="00F9076E" w:rsidRPr="00933470">
        <w:rPr>
          <w:rFonts w:ascii="Times New Roman" w:hAnsi="Times New Roman" w:cs="Times New Roman"/>
          <w:sz w:val="24"/>
          <w:szCs w:val="24"/>
        </w:rPr>
        <w:t xml:space="preserve">nos centramos en la socialización del estudiante, el ambiente en el que se </w:t>
      </w:r>
      <w:r w:rsidR="00F44D2A" w:rsidRPr="00933470">
        <w:rPr>
          <w:rFonts w:ascii="Times New Roman" w:hAnsi="Times New Roman" w:cs="Times New Roman"/>
          <w:sz w:val="24"/>
          <w:szCs w:val="24"/>
        </w:rPr>
        <w:t>encuentra, etc. Y en el caso de lenguaje y alfabetización se trata sobre el uso del pictograma, la lectura y escritura que utiliza además de los niveles de alfabetización que existe</w:t>
      </w:r>
      <w:r w:rsidR="00D57D08" w:rsidRPr="00933470">
        <w:rPr>
          <w:rFonts w:ascii="Times New Roman" w:hAnsi="Times New Roman" w:cs="Times New Roman"/>
          <w:sz w:val="24"/>
          <w:szCs w:val="24"/>
        </w:rPr>
        <w:t>n.</w:t>
      </w:r>
      <w:r w:rsidR="00FD1608">
        <w:rPr>
          <w:rFonts w:ascii="Times New Roman" w:eastAsia="Times New Roman" w:hAnsi="Times New Roman" w:cs="Times New Roman"/>
          <w:color w:val="000000"/>
          <w:sz w:val="24"/>
          <w:szCs w:val="24"/>
          <w:lang w:eastAsia="es-MX"/>
        </w:rPr>
        <w:br/>
      </w:r>
      <w:r w:rsidR="00AE18A4" w:rsidRPr="00933470">
        <w:rPr>
          <w:rFonts w:ascii="Times New Roman" w:hAnsi="Times New Roman" w:cs="Times New Roman"/>
          <w:sz w:val="24"/>
          <w:szCs w:val="24"/>
        </w:rPr>
        <w:t xml:space="preserve">Las </w:t>
      </w:r>
      <w:r w:rsidR="00AE18A4" w:rsidRPr="00933470">
        <w:rPr>
          <w:rFonts w:ascii="Times New Roman" w:hAnsi="Times New Roman" w:cs="Times New Roman"/>
          <w:color w:val="202124"/>
          <w:sz w:val="24"/>
          <w:szCs w:val="24"/>
          <w:shd w:val="clear" w:color="auto" w:fill="FFFFFF"/>
        </w:rPr>
        <w:t>dificultades</w:t>
      </w:r>
      <w:r w:rsidR="00ED0B79" w:rsidRPr="00933470">
        <w:rPr>
          <w:rFonts w:ascii="Times New Roman" w:hAnsi="Times New Roman" w:cs="Times New Roman"/>
          <w:color w:val="202124"/>
          <w:sz w:val="24"/>
          <w:szCs w:val="24"/>
          <w:shd w:val="clear" w:color="auto" w:fill="FFFFFF"/>
        </w:rPr>
        <w:t xml:space="preserve"> </w:t>
      </w:r>
      <w:r w:rsidR="00F44D2A" w:rsidRPr="00933470">
        <w:rPr>
          <w:rFonts w:ascii="Times New Roman" w:hAnsi="Times New Roman" w:cs="Times New Roman"/>
          <w:color w:val="202124"/>
          <w:sz w:val="24"/>
          <w:szCs w:val="24"/>
          <w:shd w:val="clear" w:color="auto" w:fill="FFFFFF"/>
        </w:rPr>
        <w:t xml:space="preserve">al momento de diseñar o realizar una </w:t>
      </w:r>
      <w:r w:rsidR="00AE18A4" w:rsidRPr="00933470">
        <w:rPr>
          <w:rFonts w:ascii="Times New Roman" w:hAnsi="Times New Roman" w:cs="Times New Roman"/>
          <w:color w:val="202124"/>
          <w:sz w:val="24"/>
          <w:szCs w:val="24"/>
          <w:shd w:val="clear" w:color="auto" w:fill="FFFFFF"/>
        </w:rPr>
        <w:t>práctica</w:t>
      </w:r>
      <w:r w:rsidR="00F44D2A" w:rsidRPr="00933470">
        <w:rPr>
          <w:rFonts w:ascii="Times New Roman" w:hAnsi="Times New Roman" w:cs="Times New Roman"/>
          <w:color w:val="202124"/>
          <w:sz w:val="24"/>
          <w:szCs w:val="24"/>
          <w:shd w:val="clear" w:color="auto" w:fill="FFFFFF"/>
        </w:rPr>
        <w:t xml:space="preserve"> durante esta contingencia pueden ser la</w:t>
      </w:r>
      <w:r w:rsidR="00ED0B79" w:rsidRPr="00933470">
        <w:rPr>
          <w:rFonts w:ascii="Times New Roman" w:hAnsi="Times New Roman" w:cs="Times New Roman"/>
          <w:color w:val="202124"/>
          <w:sz w:val="24"/>
          <w:szCs w:val="24"/>
          <w:shd w:val="clear" w:color="auto" w:fill="FFFFFF"/>
        </w:rPr>
        <w:t xml:space="preserve"> conexión a internet, equilibrio entre trabajo y vida diaria, falta de dinamismo en clase y desmotivación, son algunos problemas que los maestros están enfrentando al dar clases a distancia. </w:t>
      </w:r>
      <w:r w:rsidR="00ED0B79" w:rsidRPr="00933470">
        <w:rPr>
          <w:rFonts w:ascii="Times New Roman" w:hAnsi="Times New Roman" w:cs="Times New Roman"/>
          <w:color w:val="000000"/>
          <w:sz w:val="24"/>
          <w:szCs w:val="24"/>
        </w:rPr>
        <w:t>Los maestros en todos los países del mundo se han visto obligados a transformar sus métodos de enseñanza para ajustarlos a </w:t>
      </w:r>
      <w:r w:rsidR="00ED0B79" w:rsidRPr="00933470">
        <w:rPr>
          <w:rStyle w:val="Textoennegrita"/>
          <w:rFonts w:ascii="Times New Roman" w:hAnsi="Times New Roman" w:cs="Times New Roman"/>
          <w:b w:val="0"/>
          <w:bCs w:val="0"/>
          <w:color w:val="000000"/>
          <w:sz w:val="24"/>
          <w:szCs w:val="24"/>
          <w:bdr w:val="none" w:sz="0" w:space="0" w:color="auto" w:frame="1"/>
        </w:rPr>
        <w:t>modelos virtuales</w:t>
      </w:r>
      <w:r w:rsidR="00ED0B79" w:rsidRPr="00933470">
        <w:rPr>
          <w:rStyle w:val="Textoennegrita"/>
          <w:rFonts w:ascii="Times New Roman" w:hAnsi="Times New Roman" w:cs="Times New Roman"/>
          <w:color w:val="000000"/>
          <w:sz w:val="24"/>
          <w:szCs w:val="24"/>
          <w:bdr w:val="none" w:sz="0" w:space="0" w:color="auto" w:frame="1"/>
        </w:rPr>
        <w:t xml:space="preserve"> y a </w:t>
      </w:r>
      <w:r w:rsidR="00ED0B79" w:rsidRPr="00933470">
        <w:rPr>
          <w:rStyle w:val="Textoennegrita"/>
          <w:rFonts w:ascii="Times New Roman" w:hAnsi="Times New Roman" w:cs="Times New Roman"/>
          <w:b w:val="0"/>
          <w:bCs w:val="0"/>
          <w:color w:val="000000"/>
          <w:sz w:val="24"/>
          <w:szCs w:val="24"/>
          <w:bdr w:val="none" w:sz="0" w:space="0" w:color="auto" w:frame="1"/>
        </w:rPr>
        <w:t>distancia</w:t>
      </w:r>
      <w:r w:rsidR="00ED0B79" w:rsidRPr="00933470">
        <w:rPr>
          <w:rFonts w:ascii="Times New Roman" w:hAnsi="Times New Roman" w:cs="Times New Roman"/>
          <w:color w:val="000000"/>
          <w:sz w:val="24"/>
          <w:szCs w:val="24"/>
        </w:rPr>
        <w:t xml:space="preserve">, lo que ocasionó una serie de problemas que urge resolver para garantizar una instrucción integral en todos los niveles educativos, desde Preescolar hasta Educación Superior. </w:t>
      </w:r>
      <w:r w:rsidR="00AE18A4" w:rsidRPr="00933470">
        <w:rPr>
          <w:rFonts w:ascii="Times New Roman" w:hAnsi="Times New Roman" w:cs="Times New Roman"/>
          <w:color w:val="000000"/>
          <w:sz w:val="24"/>
          <w:szCs w:val="24"/>
        </w:rPr>
        <w:br/>
      </w:r>
      <w:r w:rsidR="00ED0B79" w:rsidRPr="00933470">
        <w:rPr>
          <w:rFonts w:ascii="Times New Roman" w:hAnsi="Times New Roman" w:cs="Times New Roman"/>
          <w:color w:val="000000"/>
          <w:sz w:val="24"/>
          <w:szCs w:val="24"/>
        </w:rPr>
        <w:lastRenderedPageBreak/>
        <w:t>En lo personal con</w:t>
      </w:r>
      <w:r w:rsidR="002E4244" w:rsidRPr="00933470">
        <w:rPr>
          <w:rFonts w:ascii="Times New Roman" w:hAnsi="Times New Roman" w:cs="Times New Roman"/>
          <w:color w:val="000000"/>
          <w:sz w:val="24"/>
          <w:szCs w:val="24"/>
        </w:rPr>
        <w:t xml:space="preserve"> </w:t>
      </w:r>
      <w:r w:rsidR="0074233E" w:rsidRPr="00933470">
        <w:rPr>
          <w:rFonts w:ascii="Times New Roman" w:hAnsi="Times New Roman" w:cs="Times New Roman"/>
          <w:color w:val="000000"/>
          <w:sz w:val="24"/>
          <w:szCs w:val="24"/>
        </w:rPr>
        <w:t xml:space="preserve">las practicas realizadas en este ciclo escolar fue diferente como lo menciona anteriormente por la nueva modalidad de trabajo en línea, pero se cumplió con el propósito de la secuencia el trabajo en equipo tuvo un buen funcionamiento </w:t>
      </w:r>
      <w:r w:rsidR="00AE18A4" w:rsidRPr="00933470">
        <w:rPr>
          <w:rFonts w:ascii="Times New Roman" w:hAnsi="Times New Roman" w:cs="Times New Roman"/>
          <w:sz w:val="24"/>
          <w:szCs w:val="24"/>
        </w:rPr>
        <w:br/>
      </w:r>
      <w:r w:rsidR="0074233E" w:rsidRPr="00933470">
        <w:rPr>
          <w:rFonts w:ascii="Times New Roman" w:hAnsi="Times New Roman" w:cs="Times New Roman"/>
          <w:sz w:val="24"/>
          <w:szCs w:val="24"/>
        </w:rPr>
        <w:t xml:space="preserve">Siento que se puede mejorar un poco la comunicación y en la realización del material adecuando algo </w:t>
      </w:r>
      <w:r w:rsidR="00E2718C" w:rsidRPr="00933470">
        <w:rPr>
          <w:rFonts w:ascii="Times New Roman" w:hAnsi="Times New Roman" w:cs="Times New Roman"/>
          <w:sz w:val="24"/>
          <w:szCs w:val="24"/>
        </w:rPr>
        <w:t>más</w:t>
      </w:r>
      <w:r w:rsidR="0074233E" w:rsidRPr="00933470">
        <w:rPr>
          <w:rFonts w:ascii="Times New Roman" w:hAnsi="Times New Roman" w:cs="Times New Roman"/>
          <w:sz w:val="24"/>
          <w:szCs w:val="24"/>
        </w:rPr>
        <w:t xml:space="preserve"> llamativo para los alumnos y</w:t>
      </w:r>
      <w:r w:rsidR="002E4244" w:rsidRPr="00933470">
        <w:rPr>
          <w:rFonts w:ascii="Times New Roman" w:hAnsi="Times New Roman" w:cs="Times New Roman"/>
          <w:sz w:val="24"/>
          <w:szCs w:val="24"/>
        </w:rPr>
        <w:t xml:space="preserve"> </w:t>
      </w:r>
      <w:r w:rsidR="0074233E" w:rsidRPr="00933470">
        <w:rPr>
          <w:rFonts w:ascii="Times New Roman" w:hAnsi="Times New Roman" w:cs="Times New Roman"/>
          <w:sz w:val="24"/>
          <w:szCs w:val="24"/>
        </w:rPr>
        <w:t xml:space="preserve">una organización con </w:t>
      </w:r>
      <w:r w:rsidR="0050626C" w:rsidRPr="00933470">
        <w:rPr>
          <w:rFonts w:ascii="Times New Roman" w:hAnsi="Times New Roman" w:cs="Times New Roman"/>
          <w:sz w:val="24"/>
          <w:szCs w:val="24"/>
        </w:rPr>
        <w:t>más</w:t>
      </w:r>
      <w:r w:rsidR="0074233E" w:rsidRPr="00933470">
        <w:rPr>
          <w:rFonts w:ascii="Times New Roman" w:hAnsi="Times New Roman" w:cs="Times New Roman"/>
          <w:sz w:val="24"/>
          <w:szCs w:val="24"/>
        </w:rPr>
        <w:t xml:space="preserve"> tiempo para que la secuencia sea </w:t>
      </w:r>
      <w:r w:rsidR="00E2718C" w:rsidRPr="00933470">
        <w:rPr>
          <w:rFonts w:ascii="Times New Roman" w:hAnsi="Times New Roman" w:cs="Times New Roman"/>
          <w:sz w:val="24"/>
          <w:szCs w:val="24"/>
        </w:rPr>
        <w:t>aún</w:t>
      </w:r>
      <w:r w:rsidR="0074233E" w:rsidRPr="00933470">
        <w:rPr>
          <w:rFonts w:ascii="Times New Roman" w:hAnsi="Times New Roman" w:cs="Times New Roman"/>
          <w:sz w:val="24"/>
          <w:szCs w:val="24"/>
        </w:rPr>
        <w:t xml:space="preserve"> mejor diseñada </w:t>
      </w:r>
    </w:p>
    <w:p w14:paraId="3DD37156" w14:textId="0A2D3668" w:rsidR="00F1296D" w:rsidRDefault="00F1296D" w:rsidP="00717208">
      <w:pPr>
        <w:spacing w:line="360" w:lineRule="auto"/>
        <w:rPr>
          <w:rFonts w:ascii="Arial" w:hAnsi="Arial" w:cs="Arial"/>
          <w:sz w:val="24"/>
          <w:szCs w:val="24"/>
        </w:rPr>
      </w:pPr>
    </w:p>
    <w:p w14:paraId="038CF426" w14:textId="517F0A67" w:rsidR="000F6D79" w:rsidRDefault="000F6D79" w:rsidP="00717208">
      <w:pPr>
        <w:spacing w:line="360" w:lineRule="auto"/>
        <w:rPr>
          <w:rFonts w:ascii="Arial" w:hAnsi="Arial" w:cs="Arial"/>
          <w:sz w:val="24"/>
          <w:szCs w:val="24"/>
        </w:rPr>
      </w:pPr>
    </w:p>
    <w:p w14:paraId="11BEFEE4" w14:textId="29DD0746" w:rsidR="000F6D79" w:rsidRDefault="000F6D79" w:rsidP="00717208">
      <w:pPr>
        <w:spacing w:line="360" w:lineRule="auto"/>
        <w:rPr>
          <w:rFonts w:ascii="Arial" w:hAnsi="Arial" w:cs="Arial"/>
          <w:sz w:val="24"/>
          <w:szCs w:val="24"/>
        </w:rPr>
      </w:pPr>
    </w:p>
    <w:p w14:paraId="1F6CD4C9" w14:textId="0EA61596" w:rsidR="00E74857" w:rsidRDefault="00E74857" w:rsidP="00717208">
      <w:pPr>
        <w:spacing w:line="360" w:lineRule="auto"/>
        <w:rPr>
          <w:rFonts w:ascii="Times New Roman" w:hAnsi="Times New Roman" w:cs="Times New Roman"/>
          <w:b/>
          <w:bCs/>
          <w:sz w:val="28"/>
          <w:szCs w:val="28"/>
        </w:rPr>
      </w:pPr>
    </w:p>
    <w:p w14:paraId="1496C89A" w14:textId="779A7CC1" w:rsidR="00565225" w:rsidRDefault="00565225" w:rsidP="00717208">
      <w:pPr>
        <w:spacing w:line="360" w:lineRule="auto"/>
        <w:rPr>
          <w:rFonts w:ascii="Times New Roman" w:hAnsi="Times New Roman" w:cs="Times New Roman"/>
          <w:b/>
          <w:bCs/>
          <w:sz w:val="28"/>
          <w:szCs w:val="28"/>
        </w:rPr>
      </w:pPr>
    </w:p>
    <w:p w14:paraId="7CB0FCE2" w14:textId="2CE26536" w:rsidR="00565225" w:rsidRDefault="00565225" w:rsidP="00717208">
      <w:pPr>
        <w:spacing w:line="360" w:lineRule="auto"/>
        <w:rPr>
          <w:rFonts w:ascii="Times New Roman" w:hAnsi="Times New Roman" w:cs="Times New Roman"/>
          <w:b/>
          <w:bCs/>
          <w:sz w:val="28"/>
          <w:szCs w:val="28"/>
        </w:rPr>
      </w:pPr>
    </w:p>
    <w:p w14:paraId="04518CE1" w14:textId="253F2BDA" w:rsidR="00565225" w:rsidRDefault="00565225" w:rsidP="00717208">
      <w:pPr>
        <w:spacing w:line="360" w:lineRule="auto"/>
        <w:rPr>
          <w:rFonts w:ascii="Times New Roman" w:hAnsi="Times New Roman" w:cs="Times New Roman"/>
          <w:b/>
          <w:bCs/>
          <w:sz w:val="28"/>
          <w:szCs w:val="28"/>
        </w:rPr>
      </w:pPr>
    </w:p>
    <w:p w14:paraId="0381FDFA" w14:textId="2CF900A4" w:rsidR="00117238" w:rsidRDefault="00117238" w:rsidP="00717208">
      <w:pPr>
        <w:spacing w:line="360" w:lineRule="auto"/>
        <w:rPr>
          <w:rFonts w:ascii="Times New Roman" w:hAnsi="Times New Roman" w:cs="Times New Roman"/>
          <w:b/>
          <w:bCs/>
          <w:sz w:val="28"/>
          <w:szCs w:val="28"/>
        </w:rPr>
      </w:pPr>
    </w:p>
    <w:p w14:paraId="679A5C7B" w14:textId="27DAD0C6" w:rsidR="00117238" w:rsidRDefault="00117238" w:rsidP="00717208">
      <w:pPr>
        <w:spacing w:line="360" w:lineRule="auto"/>
        <w:rPr>
          <w:rFonts w:ascii="Times New Roman" w:hAnsi="Times New Roman" w:cs="Times New Roman"/>
          <w:b/>
          <w:bCs/>
          <w:sz w:val="28"/>
          <w:szCs w:val="28"/>
        </w:rPr>
      </w:pPr>
    </w:p>
    <w:p w14:paraId="1087F999" w14:textId="4B7F28DD" w:rsidR="00117238" w:rsidRDefault="00117238" w:rsidP="00717208">
      <w:pPr>
        <w:spacing w:line="360" w:lineRule="auto"/>
        <w:rPr>
          <w:rFonts w:ascii="Times New Roman" w:hAnsi="Times New Roman" w:cs="Times New Roman"/>
          <w:b/>
          <w:bCs/>
          <w:sz w:val="28"/>
          <w:szCs w:val="28"/>
        </w:rPr>
      </w:pPr>
    </w:p>
    <w:p w14:paraId="684F8EA8" w14:textId="77777777" w:rsidR="00117238" w:rsidRDefault="00117238" w:rsidP="00717208">
      <w:pPr>
        <w:spacing w:line="360" w:lineRule="auto"/>
        <w:rPr>
          <w:rFonts w:ascii="Times New Roman" w:hAnsi="Times New Roman" w:cs="Times New Roman"/>
          <w:b/>
          <w:bCs/>
          <w:sz w:val="28"/>
          <w:szCs w:val="28"/>
        </w:rPr>
      </w:pPr>
    </w:p>
    <w:p w14:paraId="6DF15B39" w14:textId="69923C85" w:rsidR="00565225" w:rsidRDefault="00565225" w:rsidP="00717208">
      <w:pPr>
        <w:spacing w:line="360" w:lineRule="auto"/>
        <w:rPr>
          <w:rFonts w:ascii="Times New Roman" w:hAnsi="Times New Roman" w:cs="Times New Roman"/>
          <w:b/>
          <w:bCs/>
          <w:sz w:val="28"/>
          <w:szCs w:val="28"/>
        </w:rPr>
      </w:pPr>
    </w:p>
    <w:p w14:paraId="2A2896B4" w14:textId="722A4FCE" w:rsidR="00717208" w:rsidRDefault="00717208" w:rsidP="00717208">
      <w:pPr>
        <w:spacing w:line="360" w:lineRule="auto"/>
        <w:rPr>
          <w:rFonts w:ascii="Times New Roman" w:hAnsi="Times New Roman" w:cs="Times New Roman"/>
          <w:b/>
          <w:bCs/>
          <w:sz w:val="28"/>
          <w:szCs w:val="28"/>
        </w:rPr>
      </w:pPr>
    </w:p>
    <w:p w14:paraId="5C447890" w14:textId="77777777" w:rsidR="00717208" w:rsidRDefault="00717208" w:rsidP="00717208">
      <w:pPr>
        <w:spacing w:line="360" w:lineRule="auto"/>
        <w:rPr>
          <w:rFonts w:ascii="Times New Roman" w:hAnsi="Times New Roman" w:cs="Times New Roman"/>
          <w:b/>
          <w:bCs/>
          <w:sz w:val="28"/>
          <w:szCs w:val="28"/>
        </w:rPr>
      </w:pPr>
    </w:p>
    <w:p w14:paraId="008FD0B5" w14:textId="2F7AE035" w:rsidR="00565225" w:rsidRDefault="00565225" w:rsidP="00717208">
      <w:pPr>
        <w:spacing w:line="360" w:lineRule="auto"/>
        <w:rPr>
          <w:rFonts w:ascii="Times New Roman" w:hAnsi="Times New Roman" w:cs="Times New Roman"/>
          <w:b/>
          <w:bCs/>
          <w:sz w:val="28"/>
          <w:szCs w:val="28"/>
        </w:rPr>
      </w:pPr>
    </w:p>
    <w:p w14:paraId="29D84C41" w14:textId="77777777" w:rsidR="00565225" w:rsidRPr="00E74857" w:rsidRDefault="00565225" w:rsidP="00717208">
      <w:pPr>
        <w:spacing w:line="360" w:lineRule="auto"/>
        <w:rPr>
          <w:rFonts w:ascii="Times New Roman" w:hAnsi="Times New Roman" w:cs="Times New Roman"/>
          <w:b/>
          <w:bCs/>
          <w:sz w:val="28"/>
          <w:szCs w:val="28"/>
        </w:rPr>
      </w:pPr>
    </w:p>
    <w:p w14:paraId="0657B1BC" w14:textId="76FFD59A" w:rsidR="00E74857" w:rsidRPr="00717208" w:rsidRDefault="00230810" w:rsidP="0071720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Conclusión</w:t>
      </w:r>
    </w:p>
    <w:p w14:paraId="3D666FA1" w14:textId="5F680E93" w:rsidR="00B169C8" w:rsidRPr="008920AA" w:rsidRDefault="00854C98" w:rsidP="00717208">
      <w:pPr>
        <w:spacing w:line="360" w:lineRule="auto"/>
        <w:rPr>
          <w:rFonts w:ascii="Times New Roman" w:hAnsi="Times New Roman" w:cs="Times New Roman"/>
          <w:sz w:val="24"/>
          <w:szCs w:val="24"/>
        </w:rPr>
      </w:pPr>
      <w:r w:rsidRPr="008920AA">
        <w:rPr>
          <w:rFonts w:ascii="Times New Roman" w:hAnsi="Times New Roman" w:cs="Times New Roman"/>
          <w:sz w:val="24"/>
          <w:szCs w:val="24"/>
        </w:rPr>
        <w:t>Al finalizar</w:t>
      </w:r>
      <w:r w:rsidR="000829D5" w:rsidRPr="008920AA">
        <w:rPr>
          <w:rFonts w:ascii="Times New Roman" w:hAnsi="Times New Roman" w:cs="Times New Roman"/>
          <w:sz w:val="24"/>
          <w:szCs w:val="24"/>
        </w:rPr>
        <w:t xml:space="preserve"> la</w:t>
      </w:r>
      <w:r w:rsidRPr="008920AA">
        <w:rPr>
          <w:rFonts w:ascii="Times New Roman" w:hAnsi="Times New Roman" w:cs="Times New Roman"/>
          <w:sz w:val="24"/>
          <w:szCs w:val="24"/>
        </w:rPr>
        <w:t xml:space="preserve"> practica </w:t>
      </w:r>
      <w:r w:rsidR="00EB0D5A" w:rsidRPr="008920AA">
        <w:rPr>
          <w:rFonts w:ascii="Times New Roman" w:hAnsi="Times New Roman" w:cs="Times New Roman"/>
          <w:sz w:val="24"/>
          <w:szCs w:val="24"/>
        </w:rPr>
        <w:t xml:space="preserve">se </w:t>
      </w:r>
      <w:r w:rsidR="00035E03" w:rsidRPr="008920AA">
        <w:rPr>
          <w:rFonts w:ascii="Times New Roman" w:hAnsi="Times New Roman" w:cs="Times New Roman"/>
          <w:sz w:val="24"/>
          <w:szCs w:val="24"/>
        </w:rPr>
        <w:t>logro cumplir con el propósito de esta</w:t>
      </w:r>
      <w:r w:rsidR="002C30E9">
        <w:rPr>
          <w:rFonts w:ascii="Times New Roman" w:hAnsi="Times New Roman" w:cs="Times New Roman"/>
          <w:sz w:val="24"/>
          <w:szCs w:val="24"/>
        </w:rPr>
        <w:t>,</w:t>
      </w:r>
      <w:r w:rsidR="000E1291" w:rsidRPr="008920AA">
        <w:rPr>
          <w:rFonts w:ascii="Times New Roman" w:hAnsi="Times New Roman" w:cs="Times New Roman"/>
          <w:sz w:val="24"/>
          <w:szCs w:val="24"/>
        </w:rPr>
        <w:t xml:space="preserve"> llegando al aprendizaje esperado </w:t>
      </w:r>
      <w:r w:rsidR="002C30E9">
        <w:rPr>
          <w:rFonts w:ascii="Times New Roman" w:hAnsi="Times New Roman" w:cs="Times New Roman"/>
          <w:sz w:val="24"/>
          <w:szCs w:val="24"/>
        </w:rPr>
        <w:t>que se quería teniendo en cuenta que con el tiempo reducido no fue al 100% como se esperaba.</w:t>
      </w:r>
    </w:p>
    <w:p w14:paraId="1F92ED3F" w14:textId="77777777" w:rsidR="00B169C8" w:rsidRPr="008920AA" w:rsidRDefault="00CA70F0" w:rsidP="00717208">
      <w:pPr>
        <w:spacing w:line="360" w:lineRule="auto"/>
        <w:rPr>
          <w:rFonts w:ascii="Times New Roman" w:hAnsi="Times New Roman" w:cs="Times New Roman"/>
          <w:sz w:val="24"/>
          <w:szCs w:val="24"/>
        </w:rPr>
      </w:pPr>
      <w:r w:rsidRPr="008920AA">
        <w:rPr>
          <w:rFonts w:ascii="Times New Roman" w:hAnsi="Times New Roman" w:cs="Times New Roman"/>
          <w:sz w:val="24"/>
          <w:szCs w:val="24"/>
          <w:shd w:val="clear" w:color="auto" w:fill="FFFFFF"/>
        </w:rPr>
        <w:t xml:space="preserve">En esta ocasión </w:t>
      </w:r>
      <w:r w:rsidR="000829D5" w:rsidRPr="008920AA">
        <w:rPr>
          <w:rFonts w:ascii="Times New Roman" w:hAnsi="Times New Roman" w:cs="Times New Roman"/>
          <w:sz w:val="24"/>
          <w:szCs w:val="24"/>
          <w:shd w:val="clear" w:color="auto" w:fill="FFFFFF"/>
        </w:rPr>
        <w:t xml:space="preserve">se realizo de una manera distinta a las que ya habíamos vivido anteriormente </w:t>
      </w:r>
      <w:r w:rsidR="002B0A97" w:rsidRPr="008920AA">
        <w:rPr>
          <w:rFonts w:ascii="Times New Roman" w:hAnsi="Times New Roman" w:cs="Times New Roman"/>
          <w:sz w:val="24"/>
          <w:szCs w:val="24"/>
          <w:shd w:val="clear" w:color="auto" w:fill="FFFFFF"/>
        </w:rPr>
        <w:t xml:space="preserve">gracias a la contingencia se tuvieron que adaptar algunas </w:t>
      </w:r>
      <w:r w:rsidR="00A97350" w:rsidRPr="008920AA">
        <w:rPr>
          <w:rFonts w:ascii="Times New Roman" w:hAnsi="Times New Roman" w:cs="Times New Roman"/>
          <w:sz w:val="24"/>
          <w:szCs w:val="24"/>
          <w:shd w:val="clear" w:color="auto" w:fill="FFFFFF"/>
        </w:rPr>
        <w:t>modalidades de trabajo como es la escuela en línea</w:t>
      </w:r>
      <w:r w:rsidR="00451701" w:rsidRPr="008920AA">
        <w:rPr>
          <w:rFonts w:ascii="Times New Roman" w:hAnsi="Times New Roman" w:cs="Times New Roman"/>
          <w:sz w:val="24"/>
          <w:szCs w:val="24"/>
          <w:shd w:val="clear" w:color="auto" w:fill="FFFFFF"/>
        </w:rPr>
        <w:t xml:space="preserve">, se trabajo con un alumno de 6 </w:t>
      </w:r>
      <w:r w:rsidR="00E571D6" w:rsidRPr="008920AA">
        <w:rPr>
          <w:rFonts w:ascii="Times New Roman" w:hAnsi="Times New Roman" w:cs="Times New Roman"/>
          <w:sz w:val="24"/>
          <w:szCs w:val="24"/>
          <w:shd w:val="clear" w:color="auto" w:fill="FFFFFF"/>
        </w:rPr>
        <w:t>años</w:t>
      </w:r>
      <w:r w:rsidR="00A42879" w:rsidRPr="008920AA">
        <w:rPr>
          <w:rFonts w:ascii="Times New Roman" w:hAnsi="Times New Roman" w:cs="Times New Roman"/>
          <w:sz w:val="24"/>
          <w:szCs w:val="24"/>
          <w:shd w:val="clear" w:color="auto" w:fill="FFFFFF"/>
        </w:rPr>
        <w:t xml:space="preserve"> las actividades se adecuaron para el nivel del niño y pueda </w:t>
      </w:r>
      <w:r w:rsidR="006A2CCB" w:rsidRPr="008920AA">
        <w:rPr>
          <w:rFonts w:ascii="Times New Roman" w:hAnsi="Times New Roman" w:cs="Times New Roman"/>
          <w:sz w:val="24"/>
          <w:szCs w:val="24"/>
          <w:shd w:val="clear" w:color="auto" w:fill="FFFFFF"/>
        </w:rPr>
        <w:t xml:space="preserve">realizarla con éxito, </w:t>
      </w:r>
      <w:r w:rsidR="00E74857" w:rsidRPr="008920AA">
        <w:rPr>
          <w:rFonts w:ascii="Times New Roman" w:hAnsi="Times New Roman" w:cs="Times New Roman"/>
          <w:sz w:val="24"/>
          <w:szCs w:val="24"/>
          <w:shd w:val="clear" w:color="auto" w:fill="FFFFFF"/>
        </w:rPr>
        <w:t>hubo</w:t>
      </w:r>
      <w:r w:rsidR="006A2CCB" w:rsidRPr="008920AA">
        <w:rPr>
          <w:rFonts w:ascii="Times New Roman" w:hAnsi="Times New Roman" w:cs="Times New Roman"/>
          <w:sz w:val="24"/>
          <w:szCs w:val="24"/>
          <w:shd w:val="clear" w:color="auto" w:fill="FFFFFF"/>
        </w:rPr>
        <w:t xml:space="preserve"> complicaciones pues se distraía con facilidad</w:t>
      </w:r>
      <w:r w:rsidR="00E74857" w:rsidRPr="008920AA">
        <w:rPr>
          <w:rFonts w:ascii="Times New Roman" w:hAnsi="Times New Roman" w:cs="Times New Roman"/>
          <w:sz w:val="24"/>
          <w:szCs w:val="24"/>
          <w:shd w:val="clear" w:color="auto" w:fill="FFFFFF"/>
        </w:rPr>
        <w:t>.</w:t>
      </w:r>
    </w:p>
    <w:p w14:paraId="62A45E2E" w14:textId="329E734C" w:rsidR="00B169C8" w:rsidRPr="008920AA" w:rsidRDefault="00B169C8" w:rsidP="00717208">
      <w:pPr>
        <w:spacing w:line="360" w:lineRule="auto"/>
        <w:rPr>
          <w:rFonts w:ascii="Times New Roman" w:hAnsi="Times New Roman" w:cs="Times New Roman"/>
          <w:sz w:val="24"/>
          <w:szCs w:val="24"/>
        </w:rPr>
      </w:pPr>
      <w:r w:rsidRPr="008920AA">
        <w:rPr>
          <w:rFonts w:ascii="Times New Roman" w:hAnsi="Times New Roman" w:cs="Times New Roman"/>
          <w:sz w:val="24"/>
          <w:szCs w:val="24"/>
        </w:rPr>
        <w:t xml:space="preserve">A pesar de los contratiempos estoy feliz con los resultados obtenidos </w:t>
      </w:r>
      <w:r w:rsidR="008920AA" w:rsidRPr="008920AA">
        <w:rPr>
          <w:rFonts w:ascii="Times New Roman" w:hAnsi="Times New Roman" w:cs="Times New Roman"/>
          <w:sz w:val="24"/>
          <w:szCs w:val="24"/>
        </w:rPr>
        <w:t>al finalizar la secuencia “chocolate infinito”</w:t>
      </w:r>
    </w:p>
    <w:p w14:paraId="4F3E429F" w14:textId="19173A18" w:rsidR="00E74857" w:rsidRPr="008920AA" w:rsidRDefault="00E74857" w:rsidP="00717208">
      <w:pPr>
        <w:spacing w:line="360" w:lineRule="auto"/>
        <w:rPr>
          <w:rFonts w:ascii="Times New Roman" w:hAnsi="Times New Roman" w:cs="Times New Roman"/>
          <w:sz w:val="24"/>
          <w:szCs w:val="24"/>
          <w:shd w:val="clear" w:color="auto" w:fill="FFFFFF"/>
        </w:rPr>
      </w:pPr>
      <w:r w:rsidRPr="008920AA">
        <w:rPr>
          <w:rFonts w:ascii="Times New Roman" w:hAnsi="Times New Roman" w:cs="Times New Roman"/>
          <w:sz w:val="24"/>
          <w:szCs w:val="24"/>
          <w:shd w:val="clear" w:color="auto" w:fill="FFFFFF"/>
        </w:rPr>
        <w:t xml:space="preserve">Las practicas son </w:t>
      </w:r>
      <w:r w:rsidR="000830A3" w:rsidRPr="008920AA">
        <w:rPr>
          <w:rFonts w:ascii="Times New Roman" w:hAnsi="Times New Roman" w:cs="Times New Roman"/>
          <w:sz w:val="24"/>
          <w:szCs w:val="24"/>
          <w:shd w:val="clear" w:color="auto" w:fill="FFFFFF"/>
        </w:rPr>
        <w:t>esencial para que los estudiantes puedan desarrollar sus habilidades en un trabajo. Esta le permite aplicar sus conocimientos y aprender más sobre el área en la que ha decidido desarrollarse.</w:t>
      </w:r>
    </w:p>
    <w:p w14:paraId="57B85B5D" w14:textId="198F0B61" w:rsidR="00943E80" w:rsidRPr="008920AA" w:rsidRDefault="000C0395" w:rsidP="00717208">
      <w:pPr>
        <w:spacing w:line="360" w:lineRule="auto"/>
        <w:rPr>
          <w:rFonts w:ascii="Times New Roman" w:hAnsi="Times New Roman" w:cs="Times New Roman"/>
          <w:sz w:val="24"/>
          <w:szCs w:val="24"/>
          <w:shd w:val="clear" w:color="auto" w:fill="FFFFFF"/>
        </w:rPr>
      </w:pPr>
      <w:r w:rsidRPr="008920AA">
        <w:rPr>
          <w:rFonts w:ascii="Times New Roman" w:hAnsi="Times New Roman" w:cs="Times New Roman"/>
          <w:sz w:val="24"/>
          <w:szCs w:val="24"/>
          <w:shd w:val="clear" w:color="auto" w:fill="FFFFFF"/>
        </w:rPr>
        <w:t xml:space="preserve">A lo largo del ciclo escolar se logró </w:t>
      </w:r>
      <w:r w:rsidRPr="008920AA">
        <w:rPr>
          <w:rFonts w:ascii="Times New Roman" w:hAnsi="Times New Roman" w:cs="Times New Roman"/>
          <w:sz w:val="24"/>
          <w:szCs w:val="24"/>
        </w:rPr>
        <w:t>aplicar el plan y programas de estudio para alcanzar los propósitos educativos y contribuir al pleno desenvolvimiento de las capacidades de los alumnos así mismo se diseñaron planeaciones aplicando los conocimientos curriculares, psicopedagógicos, disciplinares, didácticos y tecnológicos para propiciar espacios de aprendizaje incluyente</w:t>
      </w:r>
      <w:r w:rsidR="00A20866" w:rsidRPr="008920AA">
        <w:rPr>
          <w:rFonts w:ascii="Times New Roman" w:hAnsi="Times New Roman" w:cs="Times New Roman"/>
          <w:sz w:val="24"/>
          <w:szCs w:val="24"/>
        </w:rPr>
        <w:t>s; integrando</w:t>
      </w:r>
      <w:r w:rsidR="000B0904" w:rsidRPr="008920AA">
        <w:rPr>
          <w:rFonts w:ascii="Times New Roman" w:hAnsi="Times New Roman" w:cs="Times New Roman"/>
          <w:sz w:val="24"/>
          <w:szCs w:val="24"/>
        </w:rPr>
        <w:t xml:space="preserve"> recursos de la investigación educativa para enriquecer la práctica profesional, expresando interés por el conocimiento, la ciencia y la mejora de la educación.</w:t>
      </w:r>
    </w:p>
    <w:p w14:paraId="60C72800" w14:textId="1630E45A" w:rsidR="00E571D6" w:rsidRDefault="00E571D6" w:rsidP="000830A3">
      <w:pPr>
        <w:rPr>
          <w:rFonts w:ascii="Arial" w:hAnsi="Arial" w:cs="Arial"/>
          <w:color w:val="202124"/>
          <w:sz w:val="24"/>
          <w:szCs w:val="24"/>
          <w:shd w:val="clear" w:color="auto" w:fill="FFFFFF"/>
        </w:rPr>
      </w:pPr>
    </w:p>
    <w:p w14:paraId="6CB505AB" w14:textId="77A75B11" w:rsidR="00A05BB8" w:rsidRDefault="00A05BB8" w:rsidP="000830A3">
      <w:pPr>
        <w:rPr>
          <w:rFonts w:ascii="Arial" w:hAnsi="Arial" w:cs="Arial"/>
          <w:color w:val="202124"/>
          <w:sz w:val="24"/>
          <w:szCs w:val="24"/>
          <w:shd w:val="clear" w:color="auto" w:fill="FFFFFF"/>
        </w:rPr>
      </w:pPr>
    </w:p>
    <w:p w14:paraId="6A5D9562" w14:textId="2338B455" w:rsidR="00A05BB8" w:rsidRDefault="00A05BB8" w:rsidP="000830A3">
      <w:pPr>
        <w:rPr>
          <w:rFonts w:ascii="Arial" w:hAnsi="Arial" w:cs="Arial"/>
          <w:color w:val="202124"/>
          <w:sz w:val="24"/>
          <w:szCs w:val="24"/>
          <w:shd w:val="clear" w:color="auto" w:fill="FFFFFF"/>
        </w:rPr>
      </w:pPr>
    </w:p>
    <w:p w14:paraId="516AF1A7" w14:textId="0EC5662B" w:rsidR="00A05BB8" w:rsidRDefault="00A05BB8" w:rsidP="000830A3">
      <w:pPr>
        <w:rPr>
          <w:rFonts w:ascii="Arial" w:hAnsi="Arial" w:cs="Arial"/>
          <w:color w:val="202124"/>
          <w:sz w:val="24"/>
          <w:szCs w:val="24"/>
          <w:shd w:val="clear" w:color="auto" w:fill="FFFFFF"/>
        </w:rPr>
      </w:pPr>
    </w:p>
    <w:p w14:paraId="45ED3293" w14:textId="37B9F8A9" w:rsidR="00A05BB8" w:rsidRDefault="00A05BB8" w:rsidP="000830A3">
      <w:pPr>
        <w:rPr>
          <w:rFonts w:ascii="Arial" w:hAnsi="Arial" w:cs="Arial"/>
          <w:color w:val="202124"/>
          <w:sz w:val="24"/>
          <w:szCs w:val="24"/>
          <w:shd w:val="clear" w:color="auto" w:fill="FFFFFF"/>
        </w:rPr>
      </w:pPr>
    </w:p>
    <w:p w14:paraId="74853B44" w14:textId="363F91AC" w:rsidR="00A05BB8" w:rsidRDefault="00A05BB8" w:rsidP="000830A3">
      <w:pPr>
        <w:rPr>
          <w:rFonts w:ascii="Arial" w:hAnsi="Arial" w:cs="Arial"/>
          <w:color w:val="202124"/>
          <w:sz w:val="24"/>
          <w:szCs w:val="24"/>
          <w:shd w:val="clear" w:color="auto" w:fill="FFFFFF"/>
        </w:rPr>
      </w:pPr>
    </w:p>
    <w:p w14:paraId="42337E7F" w14:textId="5196A7A1" w:rsidR="00A05BB8" w:rsidRDefault="00A05BB8" w:rsidP="000830A3">
      <w:pPr>
        <w:rPr>
          <w:rFonts w:ascii="Arial" w:hAnsi="Arial" w:cs="Arial"/>
          <w:color w:val="202124"/>
          <w:sz w:val="24"/>
          <w:szCs w:val="24"/>
          <w:shd w:val="clear" w:color="auto" w:fill="FFFFFF"/>
        </w:rPr>
      </w:pPr>
    </w:p>
    <w:p w14:paraId="1BA9B716" w14:textId="58E19A89" w:rsidR="007D4A4B" w:rsidRDefault="007D4A4B" w:rsidP="000830A3">
      <w:pPr>
        <w:rPr>
          <w:rFonts w:ascii="Arial" w:hAnsi="Arial" w:cs="Arial"/>
          <w:color w:val="202124"/>
          <w:sz w:val="24"/>
          <w:szCs w:val="24"/>
          <w:shd w:val="clear" w:color="auto" w:fill="FFFFFF"/>
        </w:rPr>
      </w:pPr>
    </w:p>
    <w:p w14:paraId="61F267EA" w14:textId="77777777" w:rsidR="007D4A4B" w:rsidRPr="009D6E5C" w:rsidRDefault="007D4A4B" w:rsidP="000830A3">
      <w:pPr>
        <w:rPr>
          <w:rFonts w:ascii="Arial" w:hAnsi="Arial" w:cs="Arial"/>
          <w:color w:val="202124"/>
          <w:sz w:val="24"/>
          <w:szCs w:val="24"/>
          <w:shd w:val="clear" w:color="auto" w:fill="FFFFFF"/>
        </w:rPr>
      </w:pPr>
    </w:p>
    <w:p w14:paraId="55E264E1" w14:textId="0051B9E9" w:rsidR="00CA70F0" w:rsidRDefault="00F343C6" w:rsidP="00A05BB8">
      <w:pPr>
        <w:jc w:val="center"/>
        <w:rPr>
          <w:rFonts w:ascii="Times New Roman" w:hAnsi="Times New Roman" w:cs="Times New Roman"/>
          <w:b/>
          <w:bCs/>
          <w:sz w:val="28"/>
          <w:szCs w:val="28"/>
        </w:rPr>
      </w:pPr>
      <w:r w:rsidRPr="00A05BB8">
        <w:rPr>
          <w:rFonts w:ascii="Times New Roman" w:hAnsi="Times New Roman" w:cs="Times New Roman"/>
          <w:b/>
          <w:bCs/>
          <w:sz w:val="28"/>
          <w:szCs w:val="28"/>
        </w:rPr>
        <w:lastRenderedPageBreak/>
        <w:t>Referencias</w:t>
      </w:r>
    </w:p>
    <w:p w14:paraId="5A55DD9C" w14:textId="4A714AB1" w:rsidR="003473C5" w:rsidRPr="00613024" w:rsidRDefault="00A8475A" w:rsidP="00A8475A">
      <w:pPr>
        <w:rPr>
          <w:rFonts w:ascii="Times New Roman" w:hAnsi="Times New Roman" w:cs="Times New Roman"/>
          <w:b/>
          <w:bCs/>
          <w:sz w:val="28"/>
          <w:szCs w:val="28"/>
        </w:rPr>
      </w:pPr>
      <w:r w:rsidRPr="00A8475A">
        <w:rPr>
          <w:rFonts w:ascii="Times New Roman" w:hAnsi="Times New Roman" w:cs="Times New Roman"/>
          <w:sz w:val="24"/>
          <w:szCs w:val="24"/>
        </w:rPr>
        <w:t xml:space="preserve">Equipo Metodología </w:t>
      </w:r>
      <w:r w:rsidRPr="00A8475A">
        <w:rPr>
          <w:rFonts w:ascii="Times New Roman" w:hAnsi="Times New Roman" w:cs="Times New Roman"/>
          <w:i/>
          <w:iCs/>
          <w:sz w:val="24"/>
          <w:szCs w:val="24"/>
        </w:rPr>
        <w:t>Ambiente de aprendizaje</w:t>
      </w:r>
      <w:r w:rsidRPr="00A8475A">
        <w:rPr>
          <w:rFonts w:ascii="Times New Roman" w:hAnsi="Times New Roman" w:cs="Times New Roman"/>
          <w:sz w:val="24"/>
          <w:szCs w:val="24"/>
        </w:rPr>
        <w:t xml:space="preserve"> (2018)</w:t>
      </w:r>
      <w:r w:rsidR="00613024">
        <w:rPr>
          <w:rFonts w:ascii="Times New Roman" w:hAnsi="Times New Roman" w:cs="Times New Roman"/>
          <w:sz w:val="24"/>
          <w:szCs w:val="24"/>
        </w:rPr>
        <w:t xml:space="preserve"> </w:t>
      </w:r>
      <w:r w:rsidR="00613024" w:rsidRPr="00613024">
        <w:rPr>
          <w:rFonts w:ascii="Times New Roman" w:hAnsi="Times New Roman" w:cs="Times New Roman"/>
          <w:sz w:val="24"/>
          <w:szCs w:val="24"/>
        </w:rPr>
        <w:t>Corporación Universitaria Iberoamericana-CUI</w:t>
      </w:r>
    </w:p>
    <w:p w14:paraId="756EEF1A" w14:textId="6D3B56C3" w:rsidR="00242C2E" w:rsidRPr="003473C5" w:rsidRDefault="003473C5" w:rsidP="003473C5">
      <w:pPr>
        <w:rPr>
          <w:rFonts w:ascii="Times New Roman" w:hAnsi="Times New Roman" w:cs="Times New Roman"/>
          <w:sz w:val="24"/>
          <w:szCs w:val="24"/>
        </w:rPr>
      </w:pPr>
      <w:r w:rsidRPr="00981601">
        <w:rPr>
          <w:rFonts w:ascii="Times New Roman" w:hAnsi="Times New Roman" w:cs="Times New Roman"/>
          <w:sz w:val="24"/>
          <w:szCs w:val="24"/>
        </w:rPr>
        <w:t xml:space="preserve">Ferreiro, Emilia </w:t>
      </w:r>
      <w:r w:rsidRPr="00981601">
        <w:rPr>
          <w:rFonts w:ascii="Times New Roman" w:hAnsi="Times New Roman" w:cs="Times New Roman"/>
          <w:i/>
          <w:iCs/>
          <w:sz w:val="24"/>
          <w:szCs w:val="24"/>
        </w:rPr>
        <w:t xml:space="preserve">La escritura antes de la letra </w:t>
      </w:r>
      <w:r w:rsidRPr="00981601">
        <w:rPr>
          <w:rFonts w:ascii="Times New Roman" w:hAnsi="Times New Roman" w:cs="Times New Roman"/>
          <w:sz w:val="24"/>
          <w:szCs w:val="24"/>
        </w:rPr>
        <w:t xml:space="preserve">(2006) Veracruz, México </w:t>
      </w:r>
      <w:r w:rsidRPr="00981601">
        <w:rPr>
          <w:rFonts w:ascii="Times New Roman" w:hAnsi="Times New Roman" w:cs="Times New Roman"/>
          <w:sz w:val="24"/>
          <w:szCs w:val="24"/>
        </w:rPr>
        <w:br/>
        <w:t>Instituto de Investigaciones en Educación</w:t>
      </w:r>
    </w:p>
    <w:p w14:paraId="5D376F84" w14:textId="749D8C37" w:rsidR="00CB3F1E" w:rsidRDefault="00CB3F1E" w:rsidP="00981601">
      <w:pPr>
        <w:rPr>
          <w:rFonts w:ascii="Times New Roman" w:hAnsi="Times New Roman" w:cs="Times New Roman"/>
          <w:sz w:val="24"/>
          <w:szCs w:val="24"/>
        </w:rPr>
      </w:pPr>
      <w:r w:rsidRPr="00981601">
        <w:rPr>
          <w:rFonts w:ascii="Times New Roman" w:hAnsi="Times New Roman" w:cs="Times New Roman"/>
          <w:sz w:val="24"/>
          <w:szCs w:val="24"/>
        </w:rPr>
        <w:t xml:space="preserve">Secretaria de Educación </w:t>
      </w:r>
      <w:r w:rsidR="00242C2E" w:rsidRPr="00981601">
        <w:rPr>
          <w:rFonts w:ascii="Times New Roman" w:hAnsi="Times New Roman" w:cs="Times New Roman"/>
          <w:sz w:val="24"/>
          <w:szCs w:val="24"/>
        </w:rPr>
        <w:t>Pública</w:t>
      </w:r>
      <w:r w:rsidRPr="00981601">
        <w:rPr>
          <w:rFonts w:ascii="Times New Roman" w:hAnsi="Times New Roman" w:cs="Times New Roman"/>
          <w:sz w:val="24"/>
          <w:szCs w:val="24"/>
        </w:rPr>
        <w:t xml:space="preserve"> </w:t>
      </w:r>
      <w:r w:rsidRPr="00981601">
        <w:rPr>
          <w:rFonts w:ascii="Times New Roman" w:hAnsi="Times New Roman" w:cs="Times New Roman"/>
          <w:i/>
          <w:iCs/>
          <w:sz w:val="24"/>
          <w:szCs w:val="24"/>
        </w:rPr>
        <w:t xml:space="preserve">Aprendizajes </w:t>
      </w:r>
      <w:r w:rsidR="00242C2E" w:rsidRPr="00981601">
        <w:rPr>
          <w:rFonts w:ascii="Times New Roman" w:hAnsi="Times New Roman" w:cs="Times New Roman"/>
          <w:i/>
          <w:iCs/>
          <w:sz w:val="24"/>
          <w:szCs w:val="24"/>
        </w:rPr>
        <w:t>clave</w:t>
      </w:r>
      <w:r w:rsidR="00242C2E" w:rsidRPr="00981601">
        <w:rPr>
          <w:rFonts w:ascii="Times New Roman" w:hAnsi="Times New Roman" w:cs="Times New Roman"/>
          <w:sz w:val="24"/>
          <w:szCs w:val="24"/>
        </w:rPr>
        <w:t xml:space="preserve"> </w:t>
      </w:r>
      <w:r w:rsidR="00480D1D" w:rsidRPr="00981601">
        <w:rPr>
          <w:rFonts w:ascii="Times New Roman" w:hAnsi="Times New Roman" w:cs="Times New Roman"/>
          <w:sz w:val="24"/>
          <w:szCs w:val="24"/>
        </w:rPr>
        <w:t xml:space="preserve">(2018) </w:t>
      </w:r>
      <w:r w:rsidR="00242C2E" w:rsidRPr="00981601">
        <w:rPr>
          <w:rFonts w:ascii="Times New Roman" w:hAnsi="Times New Roman" w:cs="Times New Roman"/>
          <w:sz w:val="24"/>
          <w:szCs w:val="24"/>
        </w:rPr>
        <w:t>Ciudad</w:t>
      </w:r>
      <w:r w:rsidR="00D072C3" w:rsidRPr="00981601">
        <w:rPr>
          <w:rFonts w:ascii="Times New Roman" w:hAnsi="Times New Roman" w:cs="Times New Roman"/>
          <w:sz w:val="24"/>
          <w:szCs w:val="24"/>
        </w:rPr>
        <w:t xml:space="preserve"> de </w:t>
      </w:r>
      <w:r w:rsidR="00242C2E" w:rsidRPr="00981601">
        <w:rPr>
          <w:rFonts w:ascii="Times New Roman" w:hAnsi="Times New Roman" w:cs="Times New Roman"/>
          <w:sz w:val="24"/>
          <w:szCs w:val="24"/>
        </w:rPr>
        <w:t>México</w:t>
      </w:r>
      <w:r w:rsidR="00D072C3" w:rsidRPr="00981601">
        <w:rPr>
          <w:rFonts w:ascii="Times New Roman" w:hAnsi="Times New Roman" w:cs="Times New Roman"/>
          <w:sz w:val="24"/>
          <w:szCs w:val="24"/>
        </w:rPr>
        <w:t xml:space="preserve"> </w:t>
      </w:r>
    </w:p>
    <w:p w14:paraId="5B1901C1" w14:textId="4C217C9D" w:rsidR="00D50D2C" w:rsidRPr="00981601" w:rsidRDefault="00D50D2C" w:rsidP="00981601">
      <w:pPr>
        <w:rPr>
          <w:rFonts w:ascii="Times New Roman" w:hAnsi="Times New Roman" w:cs="Times New Roman"/>
          <w:sz w:val="24"/>
          <w:szCs w:val="24"/>
        </w:rPr>
      </w:pPr>
    </w:p>
    <w:p w14:paraId="282AB7E8" w14:textId="77777777" w:rsidR="00981601" w:rsidRPr="00981601" w:rsidRDefault="00981601" w:rsidP="00981601">
      <w:pPr>
        <w:rPr>
          <w:rFonts w:ascii="Times New Roman" w:hAnsi="Times New Roman" w:cs="Times New Roman"/>
          <w:sz w:val="24"/>
          <w:szCs w:val="24"/>
        </w:rPr>
      </w:pPr>
    </w:p>
    <w:p w14:paraId="7A4B275C" w14:textId="67B45BDB" w:rsidR="00C343F2" w:rsidRPr="00ED0B79" w:rsidRDefault="00C343F2">
      <w:pPr>
        <w:rPr>
          <w:rFonts w:ascii="Arial" w:hAnsi="Arial" w:cs="Arial"/>
          <w:sz w:val="24"/>
          <w:szCs w:val="24"/>
        </w:rPr>
      </w:pPr>
    </w:p>
    <w:sectPr w:rsidR="00C343F2" w:rsidRPr="00ED0B79" w:rsidSect="009309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01132F"/>
    <w:multiLevelType w:val="hybridMultilevel"/>
    <w:tmpl w:val="59E2A5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activeWritingStyle w:appName="MSWord" w:lang="es-MX"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79"/>
    <w:rsid w:val="000055FA"/>
    <w:rsid w:val="00021206"/>
    <w:rsid w:val="00035E03"/>
    <w:rsid w:val="0008178C"/>
    <w:rsid w:val="000829D5"/>
    <w:rsid w:val="000830A3"/>
    <w:rsid w:val="00085FAB"/>
    <w:rsid w:val="00092084"/>
    <w:rsid w:val="0009296F"/>
    <w:rsid w:val="000B0904"/>
    <w:rsid w:val="000C0395"/>
    <w:rsid w:val="000E1291"/>
    <w:rsid w:val="000F6D79"/>
    <w:rsid w:val="00117238"/>
    <w:rsid w:val="001541D1"/>
    <w:rsid w:val="001633B1"/>
    <w:rsid w:val="001963F2"/>
    <w:rsid w:val="001D35D4"/>
    <w:rsid w:val="001D7EA4"/>
    <w:rsid w:val="001E557E"/>
    <w:rsid w:val="001F4C81"/>
    <w:rsid w:val="00227206"/>
    <w:rsid w:val="00230810"/>
    <w:rsid w:val="00242C2E"/>
    <w:rsid w:val="00275857"/>
    <w:rsid w:val="002A214F"/>
    <w:rsid w:val="002B0A97"/>
    <w:rsid w:val="002C30E9"/>
    <w:rsid w:val="002E0160"/>
    <w:rsid w:val="002E4244"/>
    <w:rsid w:val="003033F1"/>
    <w:rsid w:val="00344204"/>
    <w:rsid w:val="00346202"/>
    <w:rsid w:val="003473C5"/>
    <w:rsid w:val="0035236B"/>
    <w:rsid w:val="00397664"/>
    <w:rsid w:val="003A6E9F"/>
    <w:rsid w:val="0040378A"/>
    <w:rsid w:val="00416E3B"/>
    <w:rsid w:val="00451701"/>
    <w:rsid w:val="00470EF3"/>
    <w:rsid w:val="00480D1D"/>
    <w:rsid w:val="00482452"/>
    <w:rsid w:val="00502BDF"/>
    <w:rsid w:val="0050626C"/>
    <w:rsid w:val="00565225"/>
    <w:rsid w:val="0056532C"/>
    <w:rsid w:val="00575FC6"/>
    <w:rsid w:val="006057E9"/>
    <w:rsid w:val="00613024"/>
    <w:rsid w:val="00630041"/>
    <w:rsid w:val="006A2CCB"/>
    <w:rsid w:val="00717208"/>
    <w:rsid w:val="0074233E"/>
    <w:rsid w:val="007445C2"/>
    <w:rsid w:val="007606F4"/>
    <w:rsid w:val="0077495D"/>
    <w:rsid w:val="00777EF7"/>
    <w:rsid w:val="0079146E"/>
    <w:rsid w:val="007B29FF"/>
    <w:rsid w:val="007C3C00"/>
    <w:rsid w:val="007D4A4B"/>
    <w:rsid w:val="008111E6"/>
    <w:rsid w:val="00854C98"/>
    <w:rsid w:val="00877E32"/>
    <w:rsid w:val="008920AA"/>
    <w:rsid w:val="008E790C"/>
    <w:rsid w:val="008F438E"/>
    <w:rsid w:val="00915114"/>
    <w:rsid w:val="00930865"/>
    <w:rsid w:val="009309FF"/>
    <w:rsid w:val="00933470"/>
    <w:rsid w:val="00936C2A"/>
    <w:rsid w:val="00943E80"/>
    <w:rsid w:val="00981601"/>
    <w:rsid w:val="009D6E5C"/>
    <w:rsid w:val="009F3054"/>
    <w:rsid w:val="00A05BB8"/>
    <w:rsid w:val="00A1337F"/>
    <w:rsid w:val="00A16874"/>
    <w:rsid w:val="00A20866"/>
    <w:rsid w:val="00A42879"/>
    <w:rsid w:val="00A71AC3"/>
    <w:rsid w:val="00A8475A"/>
    <w:rsid w:val="00A958D6"/>
    <w:rsid w:val="00A97350"/>
    <w:rsid w:val="00AA27DE"/>
    <w:rsid w:val="00AE18A4"/>
    <w:rsid w:val="00AE2F7D"/>
    <w:rsid w:val="00B169C8"/>
    <w:rsid w:val="00B5216A"/>
    <w:rsid w:val="00B7750C"/>
    <w:rsid w:val="00B77DA7"/>
    <w:rsid w:val="00B80F66"/>
    <w:rsid w:val="00BC316F"/>
    <w:rsid w:val="00BC638B"/>
    <w:rsid w:val="00C1249F"/>
    <w:rsid w:val="00C343F2"/>
    <w:rsid w:val="00C714C5"/>
    <w:rsid w:val="00CA70F0"/>
    <w:rsid w:val="00CB3F1E"/>
    <w:rsid w:val="00D0421B"/>
    <w:rsid w:val="00D072C3"/>
    <w:rsid w:val="00D50D2C"/>
    <w:rsid w:val="00D5139F"/>
    <w:rsid w:val="00D57D08"/>
    <w:rsid w:val="00D835F3"/>
    <w:rsid w:val="00D93D08"/>
    <w:rsid w:val="00DC371D"/>
    <w:rsid w:val="00DF2462"/>
    <w:rsid w:val="00DF67BA"/>
    <w:rsid w:val="00E2718C"/>
    <w:rsid w:val="00E571D6"/>
    <w:rsid w:val="00E629D1"/>
    <w:rsid w:val="00E73E13"/>
    <w:rsid w:val="00E74857"/>
    <w:rsid w:val="00EB0D5A"/>
    <w:rsid w:val="00EC569E"/>
    <w:rsid w:val="00ED0B79"/>
    <w:rsid w:val="00F1296D"/>
    <w:rsid w:val="00F343C6"/>
    <w:rsid w:val="00F429CC"/>
    <w:rsid w:val="00F44D2A"/>
    <w:rsid w:val="00F60E77"/>
    <w:rsid w:val="00F73EFE"/>
    <w:rsid w:val="00F83A68"/>
    <w:rsid w:val="00F9076E"/>
    <w:rsid w:val="00FB3FF6"/>
    <w:rsid w:val="00FB510E"/>
    <w:rsid w:val="00FC6E23"/>
    <w:rsid w:val="00FD1608"/>
    <w:rsid w:val="00FD60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ABD7"/>
  <w15:chartTrackingRefBased/>
  <w15:docId w15:val="{CE0707B5-7B30-48CB-B031-8C881FA4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B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D0B79"/>
    <w:rPr>
      <w:b/>
      <w:bCs/>
    </w:rPr>
  </w:style>
  <w:style w:type="paragraph" w:styleId="Prrafodelista">
    <w:name w:val="List Paragraph"/>
    <w:basedOn w:val="Normal"/>
    <w:uiPriority w:val="34"/>
    <w:qFormat/>
    <w:rsid w:val="001D7EA4"/>
    <w:pPr>
      <w:ind w:left="720"/>
      <w:contextualSpacing/>
    </w:pPr>
  </w:style>
  <w:style w:type="paragraph" w:customStyle="1" w:styleId="jsx-730180381">
    <w:name w:val="jsx-730180381"/>
    <w:basedOn w:val="Normal"/>
    <w:rsid w:val="0002120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021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4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esmama.com/las-fases-del-vinculo-de-apeg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8</Pages>
  <Words>2131</Words>
  <Characters>11723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Mariana Garcia Reyna</cp:lastModifiedBy>
  <cp:revision>126</cp:revision>
  <dcterms:created xsi:type="dcterms:W3CDTF">2021-02-02T21:05:00Z</dcterms:created>
  <dcterms:modified xsi:type="dcterms:W3CDTF">2021-02-05T03:22:00Z</dcterms:modified>
</cp:coreProperties>
</file>