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48692041"/>
        <w:docPartObj>
          <w:docPartGallery w:val="Cover Pages"/>
          <w:docPartUnique/>
        </w:docPartObj>
      </w:sdtPr>
      <w:sdtEndPr>
        <w:rPr>
          <w:rFonts w:ascii="Arial" w:hAnsi="Arial" w:cs="Arial"/>
          <w:sz w:val="32"/>
          <w:szCs w:val="32"/>
        </w:rPr>
      </w:sdtEndPr>
      <w:sdtContent>
        <w:p w14:paraId="59CA2868" w14:textId="77777777" w:rsidR="0043621C" w:rsidRDefault="0043621C" w:rsidP="0043621C">
          <w:pPr>
            <w:jc w:val="center"/>
          </w:pPr>
        </w:p>
        <w:p w14:paraId="48D4AB27" w14:textId="77777777" w:rsidR="0043621C" w:rsidRDefault="0043621C" w:rsidP="0043621C">
          <w:pPr>
            <w:jc w:val="center"/>
          </w:pPr>
        </w:p>
        <w:p w14:paraId="530B4F0D" w14:textId="3B7D167E" w:rsidR="0043621C" w:rsidRPr="0043621C" w:rsidRDefault="0043621C" w:rsidP="0043621C">
          <w:pPr>
            <w:jc w:val="center"/>
            <w:rPr>
              <w:rFonts w:ascii="Arial" w:hAnsi="Arial" w:cs="Arial"/>
              <w:sz w:val="72"/>
              <w:szCs w:val="72"/>
            </w:rPr>
          </w:pPr>
          <w:r w:rsidRPr="0043621C">
            <w:rPr>
              <w:noProof/>
              <w:sz w:val="56"/>
              <w:szCs w:val="56"/>
            </w:rPr>
            <w:drawing>
              <wp:anchor distT="0" distB="0" distL="114300" distR="114300" simplePos="0" relativeHeight="251659264" behindDoc="1" locked="0" layoutInCell="1" allowOverlap="1" wp14:anchorId="3F1AD779" wp14:editId="3A62A6B2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2653871" cy="1976284"/>
                <wp:effectExtent l="0" t="0" r="0" b="5080"/>
                <wp:wrapNone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2713" cy="199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3621C">
            <w:rPr>
              <w:rFonts w:ascii="Arial" w:hAnsi="Arial" w:cs="Arial"/>
              <w:sz w:val="72"/>
              <w:szCs w:val="72"/>
            </w:rPr>
            <w:t>Escuela normal de educación preescolar</w:t>
          </w:r>
        </w:p>
        <w:p w14:paraId="73E48AF3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Licenciatura en educación preescolar</w:t>
          </w:r>
        </w:p>
        <w:p w14:paraId="21B37554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Ciclo escolar 2020-2021</w:t>
          </w:r>
        </w:p>
        <w:p w14:paraId="7CA8E477" w14:textId="77777777" w:rsidR="0043621C" w:rsidRPr="0043621C" w:rsidRDefault="0043621C" w:rsidP="0043621C">
          <w:pPr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765197F9" w14:textId="77777777" w:rsidR="0043621C" w:rsidRPr="0043621C" w:rsidRDefault="0043621C" w:rsidP="0043621C">
          <w:pPr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CC9E752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Unidad 1</w:t>
          </w:r>
        </w:p>
        <w:p w14:paraId="28BBF72D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Curso: Prácticas sociales del lenguaje</w:t>
          </w:r>
        </w:p>
        <w:p w14:paraId="4E0650A3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Maestra: María Elena Villareal Márquez</w:t>
          </w:r>
        </w:p>
        <w:p w14:paraId="63506E81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Alumna: María Ximena Avalos Flores</w:t>
          </w:r>
        </w:p>
        <w:p w14:paraId="1FAC3D48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2DB7B4A5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Competencias de la unidad de aprendizaje:</w:t>
          </w:r>
        </w:p>
        <w:p w14:paraId="7B99EE56" w14:textId="77777777" w:rsidR="0043621C" w:rsidRPr="0043621C" w:rsidRDefault="0043621C" w:rsidP="0043621C">
          <w:pPr>
            <w:jc w:val="both"/>
            <w:rPr>
              <w:rFonts w:ascii="Arial" w:hAnsi="Arial" w:cs="Arial"/>
              <w:sz w:val="56"/>
              <w:szCs w:val="56"/>
            </w:rPr>
          </w:pPr>
          <w:r w:rsidRPr="0043621C">
            <w:rPr>
              <w:rFonts w:ascii="Arial" w:hAnsi="Arial" w:cs="Arial"/>
              <w:sz w:val="52"/>
              <w:szCs w:val="52"/>
            </w:rPr>
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</w:r>
        </w:p>
        <w:p w14:paraId="5B59559F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 xml:space="preserve">   </w:t>
          </w:r>
        </w:p>
        <w:p w14:paraId="0D36A2AF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040BD8F6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558F107C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6C784AF2" w14:textId="77777777" w:rsidR="0043621C" w:rsidRDefault="0043621C" w:rsidP="0043621C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5DE02750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44"/>
              <w:szCs w:val="44"/>
            </w:rPr>
          </w:pPr>
          <w:r w:rsidRPr="0043621C">
            <w:rPr>
              <w:rFonts w:ascii="Arial" w:hAnsi="Arial" w:cs="Arial"/>
              <w:sz w:val="44"/>
              <w:szCs w:val="44"/>
            </w:rPr>
            <w:t>Saltillo, Coahuila.                                           Marzo 2021</w:t>
          </w:r>
        </w:p>
        <w:p w14:paraId="7B511C93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44"/>
              <w:szCs w:val="44"/>
            </w:rPr>
          </w:pPr>
        </w:p>
        <w:p w14:paraId="25D7B5F6" w14:textId="71C21E8C" w:rsidR="0043621C" w:rsidRDefault="0043621C"/>
        <w:p w14:paraId="3DDA8C67" w14:textId="21B6C6AB" w:rsidR="0043621C" w:rsidRDefault="0043621C">
          <w:pPr>
            <w:rPr>
              <w:rFonts w:ascii="Arial" w:hAnsi="Arial" w:cs="Arial"/>
              <w:sz w:val="32"/>
              <w:szCs w:val="32"/>
            </w:rPr>
          </w:pPr>
        </w:p>
      </w:sdtContent>
    </w:sdt>
    <w:p w14:paraId="01FF6AFE" w14:textId="77777777" w:rsidR="0043621C" w:rsidRDefault="0043621C"/>
    <w:tbl>
      <w:tblPr>
        <w:tblStyle w:val="Tablaconcuadrcula5oscura-nfasis5"/>
        <w:tblpPr w:leftFromText="141" w:rightFromText="141" w:vertAnchor="page" w:horzAnchor="margin" w:tblpXSpec="center" w:tblpY="394"/>
        <w:tblW w:w="24235" w:type="dxa"/>
        <w:tblLook w:val="04A0" w:firstRow="1" w:lastRow="0" w:firstColumn="1" w:lastColumn="0" w:noHBand="0" w:noVBand="1"/>
      </w:tblPr>
      <w:tblGrid>
        <w:gridCol w:w="2588"/>
        <w:gridCol w:w="2049"/>
        <w:gridCol w:w="1787"/>
        <w:gridCol w:w="1734"/>
        <w:gridCol w:w="1526"/>
        <w:gridCol w:w="1769"/>
        <w:gridCol w:w="2280"/>
        <w:gridCol w:w="1387"/>
        <w:gridCol w:w="2013"/>
        <w:gridCol w:w="2013"/>
        <w:gridCol w:w="1543"/>
        <w:gridCol w:w="1711"/>
        <w:gridCol w:w="1835"/>
      </w:tblGrid>
      <w:tr w:rsidR="0052495F" w:rsidRPr="0052495F" w14:paraId="190B4DCE" w14:textId="77777777" w:rsidTr="00436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right w:val="single" w:sz="4" w:space="0" w:color="8EAADB"/>
              <w:tl2br w:val="single" w:sz="4" w:space="0" w:color="8EAADB"/>
            </w:tcBorders>
          </w:tcPr>
          <w:p w14:paraId="1A9BED51" w14:textId="19295C0B" w:rsidR="007C79D8" w:rsidRPr="0052495F" w:rsidRDefault="007C79D8" w:rsidP="00471B6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Indicador</w:t>
            </w:r>
          </w:p>
          <w:p w14:paraId="2D1FA3C3" w14:textId="28313DF7" w:rsidR="007C79D8" w:rsidRPr="0052495F" w:rsidRDefault="007C79D8" w:rsidP="00471B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22EADA" w14:textId="77777777" w:rsidR="007C79D8" w:rsidRPr="0052495F" w:rsidRDefault="007C79D8" w:rsidP="00471B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0AF463" w14:textId="77777777" w:rsidR="007C79D8" w:rsidRPr="0052495F" w:rsidRDefault="007C79D8" w:rsidP="00471B6A">
            <w:pPr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Prácticas </w:t>
            </w:r>
          </w:p>
          <w:p w14:paraId="33C1408F" w14:textId="623E09CD" w:rsidR="007C79D8" w:rsidRPr="0052495F" w:rsidRDefault="007C79D8" w:rsidP="00471B6A">
            <w:pPr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de lenguaje</w:t>
            </w:r>
          </w:p>
        </w:tc>
        <w:tc>
          <w:tcPr>
            <w:tcW w:w="2049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17D6835F" w14:textId="48A3C8AA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790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1B7A89B0" w14:textId="4E5601D1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738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4700E4ED" w14:textId="54908385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533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085B3696" w14:textId="471261ED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72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2E49CDD8" w14:textId="2743AE6B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2280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606A9788" w14:textId="6A87193B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397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744421DB" w14:textId="5BDFEEE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2013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74D3CC83" w14:textId="38DC370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2013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7C59A477" w14:textId="7337189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550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16075235" w14:textId="2F1351FE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10</w:t>
            </w:r>
          </w:p>
        </w:tc>
        <w:tc>
          <w:tcPr>
            <w:tcW w:w="1711" w:type="dxa"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14:paraId="31E9812A" w14:textId="329FEC94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11</w:t>
            </w:r>
          </w:p>
        </w:tc>
        <w:tc>
          <w:tcPr>
            <w:tcW w:w="1234" w:type="dxa"/>
            <w:tcBorders>
              <w:left w:val="single" w:sz="4" w:space="0" w:color="8EAADB"/>
            </w:tcBorders>
            <w:vAlign w:val="center"/>
          </w:tcPr>
          <w:p w14:paraId="660CEDCA" w14:textId="0F57BB9D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12</w:t>
            </w:r>
          </w:p>
        </w:tc>
      </w:tr>
      <w:tr w:rsidR="0052495F" w:rsidRPr="0052495F" w14:paraId="4A1BECC4" w14:textId="77777777" w:rsidTr="00436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17E9E2AE" w14:textId="77777777" w:rsidR="00471B6A" w:rsidRPr="0052495F" w:rsidRDefault="00471B6A" w:rsidP="00471B6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52495F">
              <w:rPr>
                <w:rFonts w:ascii="Arial" w:hAnsi="Arial" w:cs="Arial"/>
                <w:sz w:val="32"/>
                <w:szCs w:val="32"/>
                <w:u w:val="single"/>
              </w:rPr>
              <w:t>Escrito</w:t>
            </w:r>
          </w:p>
          <w:p w14:paraId="61B48F22" w14:textId="4567C156" w:rsidR="00471B6A" w:rsidRPr="0052495F" w:rsidRDefault="00471B6A" w:rsidP="00471B6A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52495F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Mandar mensajes escritos a través del teléfono celular</w:t>
            </w:r>
          </w:p>
        </w:tc>
        <w:tc>
          <w:tcPr>
            <w:tcW w:w="2049" w:type="dxa"/>
            <w:vAlign w:val="center"/>
          </w:tcPr>
          <w:p w14:paraId="43B8603D" w14:textId="77777777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14:paraId="66E3E723" w14:textId="6C459897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Entretenerse</w:t>
            </w:r>
          </w:p>
        </w:tc>
        <w:tc>
          <w:tcPr>
            <w:tcW w:w="1790" w:type="dxa"/>
            <w:vAlign w:val="center"/>
          </w:tcPr>
          <w:p w14:paraId="5027171C" w14:textId="4EADE003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Interactuar con otros a través de un texto escrito</w:t>
            </w:r>
          </w:p>
        </w:tc>
        <w:tc>
          <w:tcPr>
            <w:tcW w:w="1738" w:type="dxa"/>
            <w:vAlign w:val="center"/>
          </w:tcPr>
          <w:p w14:paraId="06AE6E82" w14:textId="2E4EF0CB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Conocidos</w:t>
            </w:r>
          </w:p>
        </w:tc>
        <w:tc>
          <w:tcPr>
            <w:tcW w:w="1533" w:type="dxa"/>
            <w:vAlign w:val="center"/>
          </w:tcPr>
          <w:p w14:paraId="6CD222D4" w14:textId="1B0F8513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Leer y escribir </w:t>
            </w:r>
          </w:p>
        </w:tc>
        <w:tc>
          <w:tcPr>
            <w:tcW w:w="1772" w:type="dxa"/>
            <w:vAlign w:val="center"/>
          </w:tcPr>
          <w:p w14:paraId="548F024B" w14:textId="1D9A9034" w:rsidR="00471B6A" w:rsidRPr="0052495F" w:rsidRDefault="0052495F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Platicar </w:t>
            </w:r>
          </w:p>
        </w:tc>
        <w:tc>
          <w:tcPr>
            <w:tcW w:w="2280" w:type="dxa"/>
            <w:vAlign w:val="center"/>
          </w:tcPr>
          <w:p w14:paraId="0D57EB04" w14:textId="2F9B3702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Narrativo </w:t>
            </w:r>
          </w:p>
        </w:tc>
        <w:tc>
          <w:tcPr>
            <w:tcW w:w="1397" w:type="dxa"/>
            <w:vAlign w:val="center"/>
          </w:tcPr>
          <w:p w14:paraId="00DF9DEC" w14:textId="5CD0747D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Informal </w:t>
            </w:r>
          </w:p>
        </w:tc>
        <w:tc>
          <w:tcPr>
            <w:tcW w:w="2013" w:type="dxa"/>
            <w:vAlign w:val="center"/>
          </w:tcPr>
          <w:p w14:paraId="1DBA1352" w14:textId="4BBD8F9D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Lectura previa</w:t>
            </w:r>
          </w:p>
        </w:tc>
        <w:tc>
          <w:tcPr>
            <w:tcW w:w="2013" w:type="dxa"/>
            <w:vAlign w:val="center"/>
          </w:tcPr>
          <w:p w14:paraId="0683E731" w14:textId="59428F26" w:rsidR="00471B6A" w:rsidRPr="0052495F" w:rsidRDefault="0052495F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Esperar contestación</w:t>
            </w:r>
          </w:p>
        </w:tc>
        <w:tc>
          <w:tcPr>
            <w:tcW w:w="1550" w:type="dxa"/>
            <w:vAlign w:val="center"/>
          </w:tcPr>
          <w:p w14:paraId="0D48FCD6" w14:textId="414826CE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Amistoso </w:t>
            </w:r>
          </w:p>
        </w:tc>
        <w:tc>
          <w:tcPr>
            <w:tcW w:w="1711" w:type="dxa"/>
            <w:vAlign w:val="center"/>
          </w:tcPr>
          <w:p w14:paraId="44185826" w14:textId="377E741F" w:rsidR="00471B6A" w:rsidRPr="0052495F" w:rsidRDefault="0052495F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Actualidad</w:t>
            </w:r>
          </w:p>
        </w:tc>
        <w:tc>
          <w:tcPr>
            <w:tcW w:w="1234" w:type="dxa"/>
            <w:vAlign w:val="center"/>
          </w:tcPr>
          <w:p w14:paraId="74FA870D" w14:textId="510C6450" w:rsidR="00471B6A" w:rsidRPr="0052495F" w:rsidRDefault="0043621C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Pragmática</w:t>
            </w:r>
          </w:p>
        </w:tc>
      </w:tr>
      <w:tr w:rsidR="0052495F" w:rsidRPr="0052495F" w14:paraId="579F37C1" w14:textId="77777777" w:rsidTr="0043621C">
        <w:trPr>
          <w:trHeight w:val="2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5EB86ECA" w14:textId="77777777" w:rsidR="00471B6A" w:rsidRPr="0052495F" w:rsidRDefault="00471B6A" w:rsidP="00471B6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52495F">
              <w:rPr>
                <w:rFonts w:ascii="Arial" w:hAnsi="Arial" w:cs="Arial"/>
                <w:sz w:val="32"/>
                <w:szCs w:val="32"/>
                <w:u w:val="single"/>
              </w:rPr>
              <w:t>Escrito</w:t>
            </w:r>
          </w:p>
          <w:p w14:paraId="2C56FC89" w14:textId="6FDFD413" w:rsidR="00471B6A" w:rsidRPr="0052495F" w:rsidRDefault="00471B6A" w:rsidP="00471B6A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52495F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Responder una carta</w:t>
            </w:r>
          </w:p>
        </w:tc>
        <w:tc>
          <w:tcPr>
            <w:tcW w:w="2049" w:type="dxa"/>
            <w:vAlign w:val="center"/>
          </w:tcPr>
          <w:p w14:paraId="2022EBBD" w14:textId="3C51FF09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Relatar un suceso o anécdota</w:t>
            </w:r>
          </w:p>
        </w:tc>
        <w:tc>
          <w:tcPr>
            <w:tcW w:w="1790" w:type="dxa"/>
            <w:vAlign w:val="center"/>
          </w:tcPr>
          <w:p w14:paraId="76BA6E93" w14:textId="17D40751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Interactuar con otros a través de un texto escrito</w:t>
            </w:r>
          </w:p>
        </w:tc>
        <w:tc>
          <w:tcPr>
            <w:tcW w:w="1738" w:type="dxa"/>
            <w:vAlign w:val="center"/>
          </w:tcPr>
          <w:p w14:paraId="6930F117" w14:textId="1E6E3456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Conocidos</w:t>
            </w:r>
          </w:p>
        </w:tc>
        <w:tc>
          <w:tcPr>
            <w:tcW w:w="1533" w:type="dxa"/>
            <w:vAlign w:val="center"/>
          </w:tcPr>
          <w:p w14:paraId="159DEA95" w14:textId="18FCE9B0" w:rsidR="00471B6A" w:rsidRPr="0052495F" w:rsidRDefault="00471B6A" w:rsidP="0047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Leer y escribir</w:t>
            </w:r>
          </w:p>
        </w:tc>
        <w:tc>
          <w:tcPr>
            <w:tcW w:w="1772" w:type="dxa"/>
            <w:vAlign w:val="center"/>
          </w:tcPr>
          <w:p w14:paraId="663D06D5" w14:textId="3CE7489D" w:rsidR="00471B6A" w:rsidRPr="0052495F" w:rsidRDefault="0052495F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Compartir un suceso</w:t>
            </w:r>
          </w:p>
        </w:tc>
        <w:tc>
          <w:tcPr>
            <w:tcW w:w="2280" w:type="dxa"/>
            <w:vAlign w:val="center"/>
          </w:tcPr>
          <w:p w14:paraId="4E3BF5C4" w14:textId="39C2538A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Descriptivo  </w:t>
            </w:r>
          </w:p>
        </w:tc>
        <w:tc>
          <w:tcPr>
            <w:tcW w:w="1397" w:type="dxa"/>
            <w:vAlign w:val="center"/>
          </w:tcPr>
          <w:p w14:paraId="6D50389E" w14:textId="2902BE14" w:rsidR="00471B6A" w:rsidRPr="0052495F" w:rsidRDefault="00471B6A" w:rsidP="0047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Informal  </w:t>
            </w:r>
          </w:p>
        </w:tc>
        <w:tc>
          <w:tcPr>
            <w:tcW w:w="2013" w:type="dxa"/>
            <w:vAlign w:val="center"/>
          </w:tcPr>
          <w:p w14:paraId="3998EC20" w14:textId="47B37340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Lectura previa </w:t>
            </w:r>
          </w:p>
        </w:tc>
        <w:tc>
          <w:tcPr>
            <w:tcW w:w="2013" w:type="dxa"/>
            <w:vAlign w:val="center"/>
          </w:tcPr>
          <w:p w14:paraId="3AA762AA" w14:textId="30A74D7B" w:rsidR="00471B6A" w:rsidRPr="0052495F" w:rsidRDefault="0052495F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Esperar contestación</w:t>
            </w:r>
          </w:p>
        </w:tc>
        <w:tc>
          <w:tcPr>
            <w:tcW w:w="1550" w:type="dxa"/>
            <w:vAlign w:val="center"/>
          </w:tcPr>
          <w:p w14:paraId="4280E1D5" w14:textId="08058D46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Familiar </w:t>
            </w:r>
          </w:p>
        </w:tc>
        <w:tc>
          <w:tcPr>
            <w:tcW w:w="1711" w:type="dxa"/>
            <w:vAlign w:val="center"/>
          </w:tcPr>
          <w:p w14:paraId="65648C8E" w14:textId="4CFD2F58" w:rsidR="00471B6A" w:rsidRPr="0052495F" w:rsidRDefault="0043621C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52495F" w:rsidRPr="0052495F">
              <w:rPr>
                <w:rFonts w:ascii="Arial" w:hAnsi="Arial" w:cs="Arial"/>
                <w:sz w:val="32"/>
                <w:szCs w:val="32"/>
              </w:rPr>
              <w:t>ctualidad</w:t>
            </w:r>
          </w:p>
        </w:tc>
        <w:tc>
          <w:tcPr>
            <w:tcW w:w="1234" w:type="dxa"/>
            <w:vAlign w:val="center"/>
          </w:tcPr>
          <w:p w14:paraId="5D711E2B" w14:textId="745C17E0" w:rsidR="00471B6A" w:rsidRPr="0052495F" w:rsidRDefault="0043621C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Pragmática </w:t>
            </w:r>
          </w:p>
        </w:tc>
      </w:tr>
      <w:tr w:rsidR="0052495F" w:rsidRPr="0052495F" w14:paraId="35514F43" w14:textId="77777777" w:rsidTr="00436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0E074ECD" w14:textId="77777777" w:rsidR="00471B6A" w:rsidRPr="0052495F" w:rsidRDefault="00471B6A" w:rsidP="00471B6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52495F">
              <w:rPr>
                <w:rFonts w:ascii="Arial" w:hAnsi="Arial" w:cs="Arial"/>
                <w:sz w:val="32"/>
                <w:szCs w:val="32"/>
                <w:u w:val="single"/>
              </w:rPr>
              <w:t>Oral</w:t>
            </w:r>
          </w:p>
          <w:p w14:paraId="122AC2AE" w14:textId="0F221721" w:rsidR="00471B6A" w:rsidRPr="0052495F" w:rsidRDefault="00471B6A" w:rsidP="00471B6A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52495F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Dar a conocer las reglas de un juego</w:t>
            </w:r>
          </w:p>
        </w:tc>
        <w:tc>
          <w:tcPr>
            <w:tcW w:w="2049" w:type="dxa"/>
            <w:vAlign w:val="center"/>
          </w:tcPr>
          <w:p w14:paraId="0D7B3F57" w14:textId="211A6C35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Explicar algo</w:t>
            </w:r>
          </w:p>
        </w:tc>
        <w:tc>
          <w:tcPr>
            <w:tcW w:w="1790" w:type="dxa"/>
            <w:vAlign w:val="center"/>
          </w:tcPr>
          <w:p w14:paraId="4C39B3F0" w14:textId="1CC800C8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Interacción con varias personas a través de texto oral </w:t>
            </w:r>
          </w:p>
        </w:tc>
        <w:tc>
          <w:tcPr>
            <w:tcW w:w="1738" w:type="dxa"/>
            <w:vAlign w:val="center"/>
          </w:tcPr>
          <w:p w14:paraId="5CB8D507" w14:textId="385C8F64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Niños</w:t>
            </w:r>
          </w:p>
        </w:tc>
        <w:tc>
          <w:tcPr>
            <w:tcW w:w="1533" w:type="dxa"/>
            <w:vAlign w:val="center"/>
          </w:tcPr>
          <w:p w14:paraId="39D15B63" w14:textId="24CBBA87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Hablar</w:t>
            </w:r>
          </w:p>
        </w:tc>
        <w:tc>
          <w:tcPr>
            <w:tcW w:w="1772" w:type="dxa"/>
            <w:vAlign w:val="center"/>
          </w:tcPr>
          <w:p w14:paraId="2FABC9BF" w14:textId="451FADF3" w:rsidR="00471B6A" w:rsidRPr="0052495F" w:rsidRDefault="0052495F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Comunicar </w:t>
            </w:r>
          </w:p>
        </w:tc>
        <w:tc>
          <w:tcPr>
            <w:tcW w:w="2280" w:type="dxa"/>
            <w:vAlign w:val="center"/>
          </w:tcPr>
          <w:p w14:paraId="6C6763A0" w14:textId="72F17C9C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Explicativo </w:t>
            </w:r>
          </w:p>
        </w:tc>
        <w:tc>
          <w:tcPr>
            <w:tcW w:w="1397" w:type="dxa"/>
            <w:vAlign w:val="center"/>
          </w:tcPr>
          <w:p w14:paraId="5565D6A7" w14:textId="2834FEF7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Informal </w:t>
            </w:r>
          </w:p>
        </w:tc>
        <w:tc>
          <w:tcPr>
            <w:tcW w:w="2013" w:type="dxa"/>
            <w:vAlign w:val="center"/>
          </w:tcPr>
          <w:p w14:paraId="3EE8A34E" w14:textId="231480D8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Planificación previa </w:t>
            </w:r>
          </w:p>
        </w:tc>
        <w:tc>
          <w:tcPr>
            <w:tcW w:w="2013" w:type="dxa"/>
            <w:vAlign w:val="center"/>
          </w:tcPr>
          <w:p w14:paraId="7DCDAA9E" w14:textId="1F9E6AFF" w:rsidR="00471B6A" w:rsidRPr="0052495F" w:rsidRDefault="0052495F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Esperar turno para hablar</w:t>
            </w:r>
          </w:p>
        </w:tc>
        <w:tc>
          <w:tcPr>
            <w:tcW w:w="1550" w:type="dxa"/>
            <w:vAlign w:val="center"/>
          </w:tcPr>
          <w:p w14:paraId="561773F2" w14:textId="58096123" w:rsidR="00471B6A" w:rsidRPr="0052495F" w:rsidRDefault="00471B6A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Escolar  </w:t>
            </w:r>
          </w:p>
        </w:tc>
        <w:tc>
          <w:tcPr>
            <w:tcW w:w="1711" w:type="dxa"/>
            <w:vAlign w:val="center"/>
          </w:tcPr>
          <w:p w14:paraId="5CC7F131" w14:textId="791DF32A" w:rsidR="00471B6A" w:rsidRPr="0052495F" w:rsidRDefault="0043621C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52495F" w:rsidRPr="0052495F">
              <w:rPr>
                <w:rFonts w:ascii="Arial" w:hAnsi="Arial" w:cs="Arial"/>
                <w:sz w:val="32"/>
                <w:szCs w:val="32"/>
              </w:rPr>
              <w:t>ctualidad</w:t>
            </w:r>
          </w:p>
        </w:tc>
        <w:tc>
          <w:tcPr>
            <w:tcW w:w="1234" w:type="dxa"/>
            <w:vAlign w:val="center"/>
          </w:tcPr>
          <w:p w14:paraId="7D7CBC50" w14:textId="1AECE981" w:rsidR="00471B6A" w:rsidRPr="0052495F" w:rsidRDefault="00707A70" w:rsidP="0047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Discursivo </w:t>
            </w:r>
          </w:p>
        </w:tc>
      </w:tr>
      <w:tr w:rsidR="0052495F" w:rsidRPr="0052495F" w14:paraId="66429E8F" w14:textId="77777777" w:rsidTr="0043621C">
        <w:trPr>
          <w:trHeight w:val="2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208257D0" w14:textId="29DDF78D" w:rsidR="00471B6A" w:rsidRPr="0052495F" w:rsidRDefault="00471B6A" w:rsidP="00471B6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52495F">
              <w:rPr>
                <w:rFonts w:ascii="Arial" w:hAnsi="Arial" w:cs="Arial"/>
                <w:sz w:val="32"/>
                <w:szCs w:val="32"/>
                <w:u w:val="single"/>
              </w:rPr>
              <w:t>Oral</w:t>
            </w:r>
          </w:p>
          <w:p w14:paraId="0B5A7D1B" w14:textId="070F7DAA" w:rsidR="00471B6A" w:rsidRPr="0052495F" w:rsidRDefault="00471B6A" w:rsidP="00471B6A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52495F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Conversar con amigos o familiares sobre los resultados de un partido de futbol</w:t>
            </w:r>
          </w:p>
        </w:tc>
        <w:tc>
          <w:tcPr>
            <w:tcW w:w="2049" w:type="dxa"/>
            <w:vAlign w:val="center"/>
          </w:tcPr>
          <w:p w14:paraId="297E3E64" w14:textId="30B1DDE7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Justificar una acción</w:t>
            </w:r>
          </w:p>
        </w:tc>
        <w:tc>
          <w:tcPr>
            <w:tcW w:w="1790" w:type="dxa"/>
            <w:vAlign w:val="center"/>
          </w:tcPr>
          <w:p w14:paraId="6B2C440A" w14:textId="3386B533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Interacción con varias personas a través de texto oral </w:t>
            </w:r>
          </w:p>
        </w:tc>
        <w:tc>
          <w:tcPr>
            <w:tcW w:w="1738" w:type="dxa"/>
            <w:vAlign w:val="center"/>
          </w:tcPr>
          <w:p w14:paraId="1C3B18F0" w14:textId="4653BDF2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Familiares</w:t>
            </w:r>
          </w:p>
        </w:tc>
        <w:tc>
          <w:tcPr>
            <w:tcW w:w="1533" w:type="dxa"/>
            <w:vAlign w:val="center"/>
          </w:tcPr>
          <w:p w14:paraId="223878D8" w14:textId="414A5178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Hablar y escuchar</w:t>
            </w:r>
          </w:p>
        </w:tc>
        <w:tc>
          <w:tcPr>
            <w:tcW w:w="1772" w:type="dxa"/>
            <w:vAlign w:val="center"/>
          </w:tcPr>
          <w:p w14:paraId="6B80BF26" w14:textId="0B1F6AED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Opinar</w:t>
            </w:r>
          </w:p>
        </w:tc>
        <w:tc>
          <w:tcPr>
            <w:tcW w:w="2280" w:type="dxa"/>
            <w:vAlign w:val="center"/>
          </w:tcPr>
          <w:p w14:paraId="4531F5FD" w14:textId="72119BE7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Argumentativo </w:t>
            </w:r>
          </w:p>
        </w:tc>
        <w:tc>
          <w:tcPr>
            <w:tcW w:w="1397" w:type="dxa"/>
            <w:vAlign w:val="center"/>
          </w:tcPr>
          <w:p w14:paraId="28B6B504" w14:textId="1D5EA126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Informal </w:t>
            </w:r>
          </w:p>
        </w:tc>
        <w:tc>
          <w:tcPr>
            <w:tcW w:w="2013" w:type="dxa"/>
            <w:vAlign w:val="center"/>
          </w:tcPr>
          <w:p w14:paraId="044B2696" w14:textId="5E2540DE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>Modulación adecuada de la voz</w:t>
            </w:r>
          </w:p>
        </w:tc>
        <w:tc>
          <w:tcPr>
            <w:tcW w:w="2013" w:type="dxa"/>
            <w:vAlign w:val="center"/>
          </w:tcPr>
          <w:p w14:paraId="5213EA95" w14:textId="1D3C9811" w:rsidR="00471B6A" w:rsidRPr="0052495F" w:rsidRDefault="0052495F" w:rsidP="00524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Respetar opiniones </w:t>
            </w:r>
          </w:p>
        </w:tc>
        <w:tc>
          <w:tcPr>
            <w:tcW w:w="1550" w:type="dxa"/>
            <w:vAlign w:val="center"/>
          </w:tcPr>
          <w:p w14:paraId="611B48C4" w14:textId="7AE06A15" w:rsidR="00471B6A" w:rsidRPr="0052495F" w:rsidRDefault="00471B6A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52495F">
              <w:rPr>
                <w:rFonts w:ascii="Arial" w:hAnsi="Arial" w:cs="Arial"/>
                <w:sz w:val="32"/>
                <w:szCs w:val="32"/>
              </w:rPr>
              <w:t xml:space="preserve">Familiar </w:t>
            </w:r>
          </w:p>
        </w:tc>
        <w:tc>
          <w:tcPr>
            <w:tcW w:w="1711" w:type="dxa"/>
            <w:vAlign w:val="center"/>
          </w:tcPr>
          <w:p w14:paraId="6EC383F5" w14:textId="0DAB19F3" w:rsidR="00471B6A" w:rsidRPr="0052495F" w:rsidRDefault="0043621C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Actualidad </w:t>
            </w:r>
          </w:p>
        </w:tc>
        <w:tc>
          <w:tcPr>
            <w:tcW w:w="1234" w:type="dxa"/>
            <w:vAlign w:val="center"/>
          </w:tcPr>
          <w:p w14:paraId="5DAA3867" w14:textId="4BE74AA4" w:rsidR="00471B6A" w:rsidRPr="0052495F" w:rsidRDefault="0043621C" w:rsidP="00471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lingüística </w:t>
            </w:r>
          </w:p>
        </w:tc>
      </w:tr>
    </w:tbl>
    <w:p w14:paraId="19871B31" w14:textId="6383A95F" w:rsidR="00371362" w:rsidRDefault="00371362">
      <w:pPr>
        <w:rPr>
          <w:rFonts w:ascii="Arial" w:hAnsi="Arial" w:cs="Arial"/>
          <w:sz w:val="18"/>
          <w:szCs w:val="18"/>
        </w:rPr>
      </w:pPr>
    </w:p>
    <w:p w14:paraId="4D058A30" w14:textId="689323C2" w:rsidR="002625E1" w:rsidRDefault="002625E1">
      <w:pPr>
        <w:rPr>
          <w:rFonts w:ascii="Arial" w:hAnsi="Arial" w:cs="Arial"/>
          <w:sz w:val="18"/>
          <w:szCs w:val="18"/>
        </w:rPr>
      </w:pPr>
    </w:p>
    <w:p w14:paraId="6FCFBEE3" w14:textId="0FDAFC82" w:rsidR="002625E1" w:rsidRDefault="002625E1">
      <w:pPr>
        <w:rPr>
          <w:rFonts w:ascii="Arial" w:hAnsi="Arial" w:cs="Arial"/>
          <w:sz w:val="18"/>
          <w:szCs w:val="18"/>
        </w:rPr>
      </w:pPr>
    </w:p>
    <w:p w14:paraId="5F15CC62" w14:textId="624EBE8A" w:rsidR="002625E1" w:rsidRDefault="002625E1">
      <w:pPr>
        <w:rPr>
          <w:rFonts w:ascii="Arial" w:hAnsi="Arial" w:cs="Arial"/>
          <w:sz w:val="18"/>
          <w:szCs w:val="18"/>
        </w:rPr>
      </w:pPr>
    </w:p>
    <w:p w14:paraId="01F0A667" w14:textId="082C70F9" w:rsidR="002625E1" w:rsidRDefault="002625E1">
      <w:pPr>
        <w:rPr>
          <w:rFonts w:ascii="Arial" w:hAnsi="Arial" w:cs="Arial"/>
          <w:sz w:val="18"/>
          <w:szCs w:val="18"/>
        </w:rPr>
      </w:pPr>
    </w:p>
    <w:p w14:paraId="2BF6B2BD" w14:textId="3233C28F" w:rsidR="002625E1" w:rsidRDefault="002625E1">
      <w:pPr>
        <w:rPr>
          <w:rFonts w:ascii="Arial" w:hAnsi="Arial" w:cs="Arial"/>
          <w:sz w:val="18"/>
          <w:szCs w:val="18"/>
        </w:rPr>
      </w:pPr>
    </w:p>
    <w:p w14:paraId="06BBC49A" w14:textId="6C71FF34" w:rsidR="002625E1" w:rsidRDefault="002625E1">
      <w:pPr>
        <w:rPr>
          <w:rFonts w:ascii="Arial" w:hAnsi="Arial" w:cs="Arial"/>
          <w:sz w:val="18"/>
          <w:szCs w:val="18"/>
        </w:rPr>
      </w:pPr>
    </w:p>
    <w:p w14:paraId="6C58595F" w14:textId="14699444" w:rsidR="002625E1" w:rsidRDefault="002625E1">
      <w:pPr>
        <w:rPr>
          <w:rFonts w:ascii="Arial" w:hAnsi="Arial" w:cs="Arial"/>
          <w:sz w:val="18"/>
          <w:szCs w:val="18"/>
        </w:rPr>
      </w:pPr>
    </w:p>
    <w:p w14:paraId="3169A6D5" w14:textId="3D3200B6" w:rsidR="002625E1" w:rsidRDefault="002625E1">
      <w:pPr>
        <w:rPr>
          <w:rFonts w:ascii="Arial" w:hAnsi="Arial" w:cs="Arial"/>
          <w:sz w:val="18"/>
          <w:szCs w:val="18"/>
        </w:rPr>
      </w:pPr>
    </w:p>
    <w:p w14:paraId="42521CF6" w14:textId="632DD0D9" w:rsidR="002625E1" w:rsidRDefault="002625E1">
      <w:pPr>
        <w:rPr>
          <w:rFonts w:ascii="Arial" w:hAnsi="Arial" w:cs="Arial"/>
          <w:sz w:val="18"/>
          <w:szCs w:val="18"/>
        </w:rPr>
      </w:pPr>
    </w:p>
    <w:p w14:paraId="6FB1F99C" w14:textId="19C1BB47" w:rsidR="002625E1" w:rsidRDefault="002625E1">
      <w:pPr>
        <w:rPr>
          <w:rFonts w:ascii="Arial" w:hAnsi="Arial" w:cs="Arial"/>
          <w:sz w:val="18"/>
          <w:szCs w:val="18"/>
        </w:rPr>
      </w:pPr>
    </w:p>
    <w:p w14:paraId="383A51F5" w14:textId="30670291" w:rsidR="002625E1" w:rsidRDefault="002625E1">
      <w:pPr>
        <w:rPr>
          <w:rFonts w:ascii="Arial" w:hAnsi="Arial" w:cs="Arial"/>
          <w:sz w:val="18"/>
          <w:szCs w:val="18"/>
        </w:rPr>
      </w:pPr>
    </w:p>
    <w:p w14:paraId="7ADA30FD" w14:textId="1F966295" w:rsidR="002625E1" w:rsidRDefault="002625E1">
      <w:pPr>
        <w:rPr>
          <w:rFonts w:ascii="Arial" w:hAnsi="Arial" w:cs="Arial"/>
          <w:sz w:val="18"/>
          <w:szCs w:val="18"/>
        </w:rPr>
      </w:pPr>
    </w:p>
    <w:p w14:paraId="6750AD97" w14:textId="1D20744A" w:rsidR="002625E1" w:rsidRDefault="002625E1">
      <w:pPr>
        <w:rPr>
          <w:rFonts w:ascii="Arial" w:hAnsi="Arial" w:cs="Arial"/>
          <w:sz w:val="18"/>
          <w:szCs w:val="18"/>
        </w:rPr>
      </w:pPr>
    </w:p>
    <w:p w14:paraId="011A0D15" w14:textId="5F749C12" w:rsidR="002625E1" w:rsidRDefault="002625E1">
      <w:pPr>
        <w:rPr>
          <w:rFonts w:ascii="Arial" w:hAnsi="Arial" w:cs="Arial"/>
          <w:sz w:val="18"/>
          <w:szCs w:val="18"/>
        </w:rPr>
      </w:pPr>
    </w:p>
    <w:p w14:paraId="17943649" w14:textId="2BF341FF" w:rsidR="002625E1" w:rsidRDefault="002625E1">
      <w:pPr>
        <w:rPr>
          <w:rFonts w:ascii="Arial" w:hAnsi="Arial" w:cs="Arial"/>
          <w:sz w:val="18"/>
          <w:szCs w:val="18"/>
        </w:rPr>
      </w:pPr>
    </w:p>
    <w:p w14:paraId="2E37A54F" w14:textId="27CDA117" w:rsidR="002625E1" w:rsidRDefault="002625E1">
      <w:pPr>
        <w:rPr>
          <w:rFonts w:ascii="Arial" w:hAnsi="Arial" w:cs="Arial"/>
          <w:sz w:val="18"/>
          <w:szCs w:val="18"/>
        </w:rPr>
      </w:pPr>
    </w:p>
    <w:p w14:paraId="16A9BD95" w14:textId="08DAC8E3" w:rsidR="002625E1" w:rsidRDefault="002625E1">
      <w:pPr>
        <w:rPr>
          <w:rFonts w:ascii="Arial" w:hAnsi="Arial" w:cs="Arial"/>
          <w:sz w:val="18"/>
          <w:szCs w:val="18"/>
        </w:rPr>
      </w:pPr>
    </w:p>
    <w:p w14:paraId="4C595214" w14:textId="19AEAA27" w:rsidR="002625E1" w:rsidRDefault="002625E1">
      <w:pPr>
        <w:rPr>
          <w:rFonts w:ascii="Arial" w:hAnsi="Arial" w:cs="Arial"/>
          <w:sz w:val="18"/>
          <w:szCs w:val="18"/>
        </w:rPr>
      </w:pPr>
    </w:p>
    <w:p w14:paraId="5CC24853" w14:textId="245D6DCC" w:rsidR="002625E1" w:rsidRDefault="002625E1">
      <w:pPr>
        <w:rPr>
          <w:rFonts w:ascii="Arial" w:hAnsi="Arial" w:cs="Arial"/>
          <w:sz w:val="18"/>
          <w:szCs w:val="18"/>
        </w:rPr>
      </w:pPr>
    </w:p>
    <w:p w14:paraId="2F49F630" w14:textId="4376696D" w:rsidR="002625E1" w:rsidRDefault="002625E1">
      <w:pPr>
        <w:rPr>
          <w:rFonts w:ascii="Arial" w:hAnsi="Arial" w:cs="Arial"/>
          <w:sz w:val="18"/>
          <w:szCs w:val="18"/>
        </w:rPr>
      </w:pPr>
    </w:p>
    <w:p w14:paraId="30B75A35" w14:textId="050C7468" w:rsidR="002625E1" w:rsidRDefault="002625E1">
      <w:pPr>
        <w:rPr>
          <w:rFonts w:ascii="Arial" w:hAnsi="Arial" w:cs="Arial"/>
          <w:sz w:val="18"/>
          <w:szCs w:val="18"/>
        </w:rPr>
      </w:pPr>
    </w:p>
    <w:p w14:paraId="49DA6264" w14:textId="59FD8166" w:rsidR="002625E1" w:rsidRDefault="002625E1">
      <w:pPr>
        <w:rPr>
          <w:rFonts w:ascii="Arial" w:hAnsi="Arial" w:cs="Arial"/>
          <w:sz w:val="18"/>
          <w:szCs w:val="18"/>
        </w:rPr>
      </w:pPr>
    </w:p>
    <w:p w14:paraId="6D5A158C" w14:textId="33F9807D" w:rsidR="002625E1" w:rsidRDefault="002625E1">
      <w:pPr>
        <w:rPr>
          <w:rFonts w:ascii="Arial" w:hAnsi="Arial" w:cs="Arial"/>
          <w:sz w:val="18"/>
          <w:szCs w:val="18"/>
        </w:rPr>
      </w:pPr>
    </w:p>
    <w:p w14:paraId="05C31328" w14:textId="27C28D8B" w:rsidR="002625E1" w:rsidRDefault="002625E1">
      <w:pPr>
        <w:rPr>
          <w:rFonts w:ascii="Arial" w:hAnsi="Arial" w:cs="Arial"/>
          <w:sz w:val="18"/>
          <w:szCs w:val="18"/>
        </w:rPr>
      </w:pPr>
    </w:p>
    <w:p w14:paraId="6DBCE72F" w14:textId="02FDE02D" w:rsidR="002625E1" w:rsidRDefault="002625E1">
      <w:pPr>
        <w:rPr>
          <w:rFonts w:ascii="Arial" w:hAnsi="Arial" w:cs="Arial"/>
          <w:sz w:val="18"/>
          <w:szCs w:val="18"/>
        </w:rPr>
      </w:pPr>
    </w:p>
    <w:p w14:paraId="608DD99D" w14:textId="3CE24FE1" w:rsidR="002625E1" w:rsidRDefault="002625E1">
      <w:pPr>
        <w:rPr>
          <w:rFonts w:ascii="Arial" w:hAnsi="Arial" w:cs="Arial"/>
          <w:sz w:val="18"/>
          <w:szCs w:val="18"/>
        </w:rPr>
      </w:pPr>
    </w:p>
    <w:p w14:paraId="511F2E2C" w14:textId="343B3A1B" w:rsidR="002625E1" w:rsidRDefault="002625E1">
      <w:pPr>
        <w:rPr>
          <w:rFonts w:ascii="Arial" w:hAnsi="Arial" w:cs="Arial"/>
          <w:sz w:val="18"/>
          <w:szCs w:val="18"/>
        </w:rPr>
      </w:pPr>
    </w:p>
    <w:p w14:paraId="5F30FBC4" w14:textId="753785DC" w:rsidR="002625E1" w:rsidRDefault="002625E1">
      <w:pPr>
        <w:rPr>
          <w:rFonts w:ascii="Arial" w:hAnsi="Arial" w:cs="Arial"/>
          <w:sz w:val="18"/>
          <w:szCs w:val="18"/>
        </w:rPr>
      </w:pPr>
    </w:p>
    <w:p w14:paraId="6E174C32" w14:textId="0ED2FCFF" w:rsidR="002625E1" w:rsidRDefault="002625E1">
      <w:pPr>
        <w:rPr>
          <w:rFonts w:ascii="Arial" w:hAnsi="Arial" w:cs="Arial"/>
          <w:sz w:val="18"/>
          <w:szCs w:val="18"/>
        </w:rPr>
      </w:pPr>
    </w:p>
    <w:p w14:paraId="4F408C97" w14:textId="7A5E6168" w:rsidR="002625E1" w:rsidRDefault="002625E1">
      <w:pPr>
        <w:rPr>
          <w:rFonts w:ascii="Arial" w:hAnsi="Arial" w:cs="Arial"/>
          <w:sz w:val="18"/>
          <w:szCs w:val="18"/>
        </w:rPr>
      </w:pPr>
    </w:p>
    <w:p w14:paraId="11CBC9D8" w14:textId="520B2F12" w:rsidR="002625E1" w:rsidRDefault="002625E1">
      <w:pPr>
        <w:rPr>
          <w:rFonts w:ascii="Arial" w:hAnsi="Arial" w:cs="Arial"/>
          <w:sz w:val="18"/>
          <w:szCs w:val="18"/>
        </w:rPr>
      </w:pPr>
    </w:p>
    <w:p w14:paraId="1219A9F2" w14:textId="7D996BAC" w:rsidR="002625E1" w:rsidRDefault="002625E1">
      <w:pPr>
        <w:rPr>
          <w:rFonts w:ascii="Arial" w:hAnsi="Arial" w:cs="Arial"/>
          <w:sz w:val="18"/>
          <w:szCs w:val="18"/>
        </w:rPr>
      </w:pPr>
    </w:p>
    <w:p w14:paraId="01C49F9F" w14:textId="6F2C4D3B" w:rsidR="002625E1" w:rsidRDefault="002625E1">
      <w:pPr>
        <w:rPr>
          <w:rFonts w:ascii="Arial" w:hAnsi="Arial" w:cs="Arial"/>
          <w:sz w:val="18"/>
          <w:szCs w:val="18"/>
        </w:rPr>
      </w:pPr>
    </w:p>
    <w:p w14:paraId="119BD2AA" w14:textId="21ED827A" w:rsidR="002625E1" w:rsidRDefault="002625E1">
      <w:pPr>
        <w:rPr>
          <w:rFonts w:ascii="Arial" w:hAnsi="Arial" w:cs="Arial"/>
          <w:sz w:val="18"/>
          <w:szCs w:val="18"/>
        </w:rPr>
      </w:pPr>
    </w:p>
    <w:p w14:paraId="2FB33712" w14:textId="09548296" w:rsidR="002625E1" w:rsidRDefault="002625E1">
      <w:pPr>
        <w:rPr>
          <w:rFonts w:ascii="Arial" w:hAnsi="Arial" w:cs="Arial"/>
          <w:sz w:val="18"/>
          <w:szCs w:val="18"/>
        </w:rPr>
      </w:pPr>
    </w:p>
    <w:p w14:paraId="0A226E31" w14:textId="65E9FC08" w:rsidR="002625E1" w:rsidRDefault="002625E1">
      <w:pPr>
        <w:rPr>
          <w:rFonts w:ascii="Arial" w:hAnsi="Arial" w:cs="Arial"/>
          <w:sz w:val="18"/>
          <w:szCs w:val="18"/>
        </w:rPr>
      </w:pPr>
    </w:p>
    <w:p w14:paraId="5C769B84" w14:textId="4D390446" w:rsidR="002625E1" w:rsidRDefault="002625E1">
      <w:pPr>
        <w:rPr>
          <w:rFonts w:ascii="Arial" w:hAnsi="Arial" w:cs="Arial"/>
          <w:sz w:val="18"/>
          <w:szCs w:val="18"/>
        </w:rPr>
      </w:pPr>
    </w:p>
    <w:p w14:paraId="1F65CBCC" w14:textId="1F4806D6" w:rsidR="002625E1" w:rsidRDefault="002625E1">
      <w:pPr>
        <w:rPr>
          <w:rFonts w:ascii="Arial" w:hAnsi="Arial" w:cs="Arial"/>
          <w:sz w:val="18"/>
          <w:szCs w:val="18"/>
        </w:rPr>
      </w:pPr>
    </w:p>
    <w:p w14:paraId="293AFC49" w14:textId="56ED4D5E" w:rsidR="002625E1" w:rsidRDefault="002625E1">
      <w:pPr>
        <w:rPr>
          <w:rFonts w:ascii="Arial" w:hAnsi="Arial" w:cs="Arial"/>
          <w:sz w:val="18"/>
          <w:szCs w:val="18"/>
        </w:rPr>
      </w:pPr>
    </w:p>
    <w:p w14:paraId="68BDE89C" w14:textId="5891A43A" w:rsidR="002625E1" w:rsidRDefault="002625E1">
      <w:pPr>
        <w:rPr>
          <w:rFonts w:ascii="Arial" w:hAnsi="Arial" w:cs="Arial"/>
          <w:sz w:val="18"/>
          <w:szCs w:val="18"/>
        </w:rPr>
      </w:pPr>
    </w:p>
    <w:p w14:paraId="3F2E517F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lastRenderedPageBreak/>
        <w:t xml:space="preserve">Tipo de necesidad que la suscita (entretenerse o entretener a otros; buscar o dar información; enterarse de los detalles de un evento; relatar un suceso o anécdota; recomendar algo; emitir una opinión; convencer o persuadir a alguien; justificar una acción; obtener algo; mostrar agradecimiento, enojo, compasión; explicar algo, etc.) </w:t>
      </w:r>
    </w:p>
    <w:p w14:paraId="0C7E5101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Tipo de interacción que genera (interacción de varias personas a través de un texto oral o escrito; interacción entre una persona con un texto oral o escrito; interactuar con otros a partir de un texto oral o escrito). </w:t>
      </w:r>
    </w:p>
    <w:p w14:paraId="0E56AE4D" w14:textId="4BDA305E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>Tipo de participantes (profesionales, niños, académicos, conocidos/desconocidos, etc.)</w:t>
      </w:r>
    </w:p>
    <w:p w14:paraId="34973573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 Tipo de acciones que se realizan para vehiculizar el lenguaje (leer, escuchar, hablar, escribir). </w:t>
      </w:r>
    </w:p>
    <w:p w14:paraId="55808657" w14:textId="358B1AFD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Tipo de actos que se realizan con el lenguaje (pedir, justificar, opinar, afirmar, ofrecer, enjuiciar, prometer, culpar, etc.) </w:t>
      </w:r>
    </w:p>
    <w:p w14:paraId="63E412F8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>Tipo de discurso (narrativo, argumentativo, persuasivo, explicativo, descriptivo, etc.)</w:t>
      </w:r>
    </w:p>
    <w:p w14:paraId="24C9FAFC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 Tipo de lenguaje (formal, informal) </w:t>
      </w:r>
      <w:r w:rsidRPr="00CC3CDD">
        <w:sym w:font="Symbol" w:char="F0B7"/>
      </w:r>
      <w:r w:rsidRPr="00CC3CDD">
        <w:rPr>
          <w:sz w:val="44"/>
          <w:szCs w:val="44"/>
        </w:rPr>
        <w:t xml:space="preserve"> Tipo de acciones que garantizan que se logre cubrir la necesidad comunicativa (planificación previa, modulación adecuada de voz, prelectura, toma de notas, etc.) </w:t>
      </w:r>
    </w:p>
    <w:p w14:paraId="7010AAE4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Tipo de ritual o protocolo requerido (saludos, pedir la palabra, esperar turno, uso de lenguaje formal, etc.) </w:t>
      </w:r>
      <w:r w:rsidRPr="00CC3CDD">
        <w:sym w:font="Symbol" w:char="F0B7"/>
      </w:r>
      <w:r w:rsidRPr="00CC3CDD">
        <w:rPr>
          <w:sz w:val="44"/>
          <w:szCs w:val="44"/>
        </w:rPr>
        <w:t xml:space="preserve"> Tipo de contexto en el que se desarrolla (familiar, profesional, religioso, comunitario, escolar, etc.) </w:t>
      </w:r>
    </w:p>
    <w:p w14:paraId="1955BE3F" w14:textId="77777777" w:rsidR="00CC3CDD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 xml:space="preserve">La vigencia (corresponden a nuestra actualidad, a décadas pasadas, a otros siglos). </w:t>
      </w:r>
    </w:p>
    <w:p w14:paraId="66563310" w14:textId="3077938D" w:rsidR="002625E1" w:rsidRPr="00CC3CDD" w:rsidRDefault="002625E1" w:rsidP="00CC3CDD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CC3CDD">
        <w:rPr>
          <w:sz w:val="44"/>
          <w:szCs w:val="44"/>
        </w:rPr>
        <w:t>El tipo de adaptaciones que debe hacer el participante de la práctica (adaptación lingüística, pragmática, léxica, discursiva) para ajustarse a la situación social de comunicación</w:t>
      </w:r>
    </w:p>
    <w:sectPr w:rsidR="002625E1" w:rsidRPr="00CC3CDD" w:rsidSect="0043621C">
      <w:pgSz w:w="27383" w:h="18652" w:orient="landscape" w:code="25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7CD"/>
    <w:multiLevelType w:val="hybridMultilevel"/>
    <w:tmpl w:val="860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4F8E"/>
    <w:multiLevelType w:val="hybridMultilevel"/>
    <w:tmpl w:val="ECC60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D8"/>
    <w:rsid w:val="00001180"/>
    <w:rsid w:val="002625E1"/>
    <w:rsid w:val="00371362"/>
    <w:rsid w:val="0043621C"/>
    <w:rsid w:val="00471B6A"/>
    <w:rsid w:val="004D2383"/>
    <w:rsid w:val="0052495F"/>
    <w:rsid w:val="005869FD"/>
    <w:rsid w:val="006D6444"/>
    <w:rsid w:val="006F43F6"/>
    <w:rsid w:val="00707A70"/>
    <w:rsid w:val="007B62AB"/>
    <w:rsid w:val="007C79D8"/>
    <w:rsid w:val="00CC3CDD"/>
    <w:rsid w:val="00D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B2F5"/>
  <w15:chartTrackingRefBased/>
  <w15:docId w15:val="{D95B82FC-B5C1-4601-AA2A-6927CEC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7C79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inespaciado">
    <w:name w:val="No Spacing"/>
    <w:link w:val="SinespaciadoCar"/>
    <w:uiPriority w:val="1"/>
    <w:qFormat/>
    <w:rsid w:val="0043621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3621C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CC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1602-148B-44F7-ABAA-5A8F816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2021-03-18T01:22:00Z</dcterms:created>
  <dcterms:modified xsi:type="dcterms:W3CDTF">2021-03-18T03:42:00Z</dcterms:modified>
</cp:coreProperties>
</file>