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16990" w14:textId="77777777" w:rsidR="00E60B15" w:rsidRPr="00554CC0" w:rsidRDefault="00E60B15" w:rsidP="00E60B15">
      <w:pPr>
        <w:jc w:val="center"/>
        <w:rPr>
          <w:rFonts w:ascii="Arial" w:eastAsia="Times New Roman" w:hAnsi="Arial" w:cs="Arial"/>
          <w:sz w:val="36"/>
          <w:szCs w:val="36"/>
          <w:lang w:val="en-US"/>
        </w:rPr>
      </w:pPr>
      <w:bookmarkStart w:id="0" w:name="_Hlk66703215"/>
      <w:bookmarkStart w:id="1" w:name="_Hlk66398315"/>
      <w:r w:rsidRPr="00C229BA">
        <w:rPr>
          <w:rFonts w:ascii="Arial" w:eastAsia="Times New Roman" w:hAnsi="Arial" w:cs="Arial"/>
          <w:noProof/>
          <w:sz w:val="36"/>
          <w:szCs w:val="36"/>
          <w:lang w:val="en-US"/>
        </w:rPr>
        <w:drawing>
          <wp:inline distT="0" distB="0" distL="0" distR="0" wp14:anchorId="2FF68D3A" wp14:editId="2094BA52">
            <wp:extent cx="837795" cy="960242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91" r="16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948" cy="96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BAF2E" w14:textId="77777777" w:rsidR="00E60B15" w:rsidRPr="00411736" w:rsidRDefault="00E60B15" w:rsidP="00E60B15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C229BA">
        <w:rPr>
          <w:rFonts w:ascii="Arial" w:hAnsi="Arial" w:cs="Arial"/>
          <w:b/>
          <w:sz w:val="28"/>
          <w:szCs w:val="28"/>
        </w:rPr>
        <w:t>Escuela Normal de Educación Preescolar.</w:t>
      </w:r>
    </w:p>
    <w:p w14:paraId="0CBC208D" w14:textId="77777777" w:rsidR="00E60B15" w:rsidRPr="00C229BA" w:rsidRDefault="00E60B15" w:rsidP="00E60B15">
      <w:pPr>
        <w:jc w:val="center"/>
        <w:rPr>
          <w:rFonts w:ascii="Arial" w:hAnsi="Arial" w:cs="Arial"/>
          <w:b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Licenciatura en educación preescolar</w:t>
      </w:r>
      <w:r>
        <w:rPr>
          <w:rFonts w:ascii="Arial" w:hAnsi="Arial" w:cs="Arial"/>
          <w:b/>
          <w:sz w:val="24"/>
          <w:szCs w:val="24"/>
        </w:rPr>
        <w:t>.</w:t>
      </w:r>
    </w:p>
    <w:p w14:paraId="2839747A" w14:textId="77777777" w:rsidR="00E60B15" w:rsidRDefault="00E60B15" w:rsidP="00E60B15">
      <w:pPr>
        <w:jc w:val="center"/>
        <w:rPr>
          <w:rFonts w:ascii="Arial" w:hAnsi="Arial" w:cs="Arial"/>
          <w:b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Ciclo escolar 2021</w:t>
      </w:r>
      <w:r>
        <w:rPr>
          <w:rFonts w:ascii="Arial" w:hAnsi="Arial" w:cs="Arial"/>
          <w:b/>
          <w:sz w:val="24"/>
          <w:szCs w:val="24"/>
        </w:rPr>
        <w:t>.</w:t>
      </w:r>
    </w:p>
    <w:p w14:paraId="3F363777" w14:textId="77777777" w:rsidR="00E60B15" w:rsidRPr="0019775C" w:rsidRDefault="00E60B15" w:rsidP="00E60B15">
      <w:pPr>
        <w:jc w:val="center"/>
        <w:rPr>
          <w:rFonts w:ascii="Arial" w:hAnsi="Arial" w:cs="Arial"/>
          <w:b/>
          <w:sz w:val="24"/>
          <w:szCs w:val="24"/>
        </w:rPr>
      </w:pPr>
    </w:p>
    <w:p w14:paraId="1DFAA1F1" w14:textId="77777777" w:rsidR="00E60B15" w:rsidRPr="00C229BA" w:rsidRDefault="00E60B15" w:rsidP="00E60B15">
      <w:pPr>
        <w:jc w:val="center"/>
        <w:rPr>
          <w:rFonts w:ascii="Arial" w:hAnsi="Arial" w:cs="Arial"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Asignatura:</w:t>
      </w:r>
      <w:r w:rsidRPr="00C229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Desarrollo de la competencia lectora</w:t>
      </w:r>
    </w:p>
    <w:p w14:paraId="33236448" w14:textId="77777777" w:rsidR="00E60B15" w:rsidRPr="00554CC0" w:rsidRDefault="00E60B15" w:rsidP="00E60B15">
      <w:pPr>
        <w:jc w:val="center"/>
        <w:rPr>
          <w:rFonts w:ascii="Arial" w:hAnsi="Arial" w:cs="Arial"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Titular:</w:t>
      </w:r>
      <w:r w:rsidRPr="00C229BA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E60B15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Elena Monserrat Gámez Cepeda</w:t>
        </w:r>
      </w:hyperlink>
      <w:r w:rsidRPr="00E60B15">
        <w:rPr>
          <w:rFonts w:ascii="Arial" w:hAnsi="Arial" w:cs="Arial"/>
          <w:sz w:val="24"/>
          <w:szCs w:val="24"/>
        </w:rPr>
        <w:t>.</w:t>
      </w:r>
    </w:p>
    <w:p w14:paraId="6FCAEDCD" w14:textId="77777777" w:rsidR="00E60B15" w:rsidRDefault="00E60B15" w:rsidP="00E60B15">
      <w:pPr>
        <w:jc w:val="center"/>
        <w:rPr>
          <w:rFonts w:ascii="Arial" w:hAnsi="Arial" w:cs="Arial"/>
          <w:sz w:val="24"/>
          <w:szCs w:val="24"/>
        </w:rPr>
      </w:pPr>
    </w:p>
    <w:p w14:paraId="5711D4E5" w14:textId="77777777" w:rsidR="00E60B15" w:rsidRDefault="00E60B15" w:rsidP="00E60B1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23797">
        <w:rPr>
          <w:rFonts w:ascii="Arial" w:hAnsi="Arial" w:cs="Arial"/>
          <w:b/>
          <w:bCs/>
          <w:sz w:val="24"/>
          <w:szCs w:val="24"/>
        </w:rPr>
        <w:t xml:space="preserve">Unidad </w:t>
      </w:r>
      <w:r>
        <w:rPr>
          <w:rFonts w:ascii="Arial" w:hAnsi="Arial" w:cs="Arial"/>
          <w:b/>
          <w:bCs/>
          <w:sz w:val="24"/>
          <w:szCs w:val="24"/>
        </w:rPr>
        <w:t xml:space="preserve">1: </w:t>
      </w:r>
      <w:r w:rsidRPr="00554CC0">
        <w:rPr>
          <w:rFonts w:ascii="Arial" w:hAnsi="Arial" w:cs="Arial"/>
          <w:sz w:val="24"/>
          <w:szCs w:val="24"/>
        </w:rPr>
        <w:t>Saber lo que es leer</w:t>
      </w:r>
      <w:r>
        <w:rPr>
          <w:rFonts w:ascii="Arial" w:hAnsi="Arial" w:cs="Arial"/>
          <w:sz w:val="24"/>
          <w:szCs w:val="24"/>
        </w:rPr>
        <w:t>.</w:t>
      </w:r>
    </w:p>
    <w:p w14:paraId="6221461B" w14:textId="77777777" w:rsidR="00E60B15" w:rsidRPr="00554CC0" w:rsidRDefault="00E60B15" w:rsidP="00E60B15">
      <w:pPr>
        <w:rPr>
          <w:rFonts w:ascii="Arial" w:hAnsi="Arial" w:cs="Arial"/>
          <w:sz w:val="24"/>
          <w:szCs w:val="24"/>
        </w:rPr>
      </w:pPr>
      <w:r>
        <w:sym w:font="Symbol" w:char="F0B7"/>
      </w:r>
      <w:r w:rsidRPr="00554CC0">
        <w:rPr>
          <w:rFonts w:ascii="Arial" w:hAnsi="Arial" w:cs="Arial"/>
          <w:sz w:val="24"/>
          <w:szCs w:val="24"/>
        </w:rPr>
        <w:t xml:space="preserve">Detecta los procesos de aprendizaje de sus alumnos para favorecer su desarrollo cognitivo y socioemocional. </w:t>
      </w:r>
    </w:p>
    <w:p w14:paraId="318B6FBF" w14:textId="77777777" w:rsidR="00E60B15" w:rsidRPr="00554CC0" w:rsidRDefault="00E60B15" w:rsidP="00E60B15">
      <w:pPr>
        <w:rPr>
          <w:rFonts w:ascii="Arial" w:hAnsi="Arial" w:cs="Arial"/>
          <w:sz w:val="24"/>
          <w:szCs w:val="24"/>
        </w:rPr>
      </w:pPr>
      <w:r w:rsidRPr="00554CC0">
        <w:rPr>
          <w:rFonts w:ascii="Arial" w:hAnsi="Arial" w:cs="Arial"/>
          <w:sz w:val="24"/>
          <w:szCs w:val="24"/>
        </w:rPr>
        <w:sym w:font="Symbol" w:char="F0B7"/>
      </w:r>
      <w:r w:rsidRPr="00554CC0">
        <w:rPr>
          <w:rFonts w:ascii="Arial" w:hAnsi="Arial" w:cs="Arial"/>
          <w:sz w:val="24"/>
          <w:szCs w:val="24"/>
        </w:rPr>
        <w:t xml:space="preserve"> Establece relaciones entre los principios, conceptos disciplinarios y contenidos del plan y programas de estudio en función del logro de aprendizaje de sus alumnos, asegurando la coherencia y continuidad entre los distintos grados y niveles educativos. </w:t>
      </w:r>
    </w:p>
    <w:p w14:paraId="4D4AC87B" w14:textId="77777777" w:rsidR="00E60B15" w:rsidRPr="00554CC0" w:rsidRDefault="00E60B15" w:rsidP="00E60B15">
      <w:pPr>
        <w:rPr>
          <w:rFonts w:ascii="Arial" w:hAnsi="Arial" w:cs="Arial"/>
          <w:sz w:val="24"/>
          <w:szCs w:val="24"/>
        </w:rPr>
      </w:pPr>
      <w:r w:rsidRPr="00554CC0">
        <w:rPr>
          <w:rFonts w:ascii="Arial" w:hAnsi="Arial" w:cs="Arial"/>
          <w:sz w:val="24"/>
          <w:szCs w:val="24"/>
        </w:rPr>
        <w:sym w:font="Symbol" w:char="F0B7"/>
      </w:r>
      <w:r w:rsidRPr="00554CC0">
        <w:rPr>
          <w:rFonts w:ascii="Arial" w:hAnsi="Arial" w:cs="Arial"/>
          <w:sz w:val="24"/>
          <w:szCs w:val="24"/>
        </w:rPr>
        <w:t>Integra recursos de la investigación educativa para enriquecer su práctica profesional expresando su interés por el conocimiento, la ciencia y la mejora de la educación.</w:t>
      </w:r>
    </w:p>
    <w:p w14:paraId="48F9E535" w14:textId="77777777" w:rsidR="00E60B15" w:rsidRDefault="00E60B15" w:rsidP="00E60B15">
      <w:pPr>
        <w:rPr>
          <w:rFonts w:ascii="Arial" w:hAnsi="Arial" w:cs="Arial"/>
          <w:sz w:val="24"/>
          <w:szCs w:val="24"/>
        </w:rPr>
      </w:pPr>
      <w:r w:rsidRPr="00554CC0">
        <w:rPr>
          <w:rFonts w:ascii="Arial" w:hAnsi="Arial" w:cs="Arial"/>
          <w:sz w:val="24"/>
          <w:szCs w:val="24"/>
        </w:rPr>
        <w:t xml:space="preserve"> </w:t>
      </w:r>
      <w:r w:rsidRPr="00554CC0">
        <w:rPr>
          <w:rFonts w:ascii="Arial" w:hAnsi="Arial" w:cs="Arial"/>
          <w:sz w:val="24"/>
          <w:szCs w:val="24"/>
        </w:rPr>
        <w:sym w:font="Symbol" w:char="F0B7"/>
      </w:r>
      <w:r w:rsidRPr="00554CC0">
        <w:rPr>
          <w:rFonts w:ascii="Arial" w:hAnsi="Arial" w:cs="Arial"/>
          <w:sz w:val="24"/>
          <w:szCs w:val="24"/>
        </w:rPr>
        <w:t xml:space="preserve"> Usa los resultados de la investigación para profundizar en el conocimiento y los procesos de aprendizaje de sus alumnos</w:t>
      </w:r>
    </w:p>
    <w:p w14:paraId="35DB09E1" w14:textId="77777777" w:rsidR="00E60B15" w:rsidRPr="00B90DE3" w:rsidRDefault="00E60B15" w:rsidP="00E60B15">
      <w:pPr>
        <w:pStyle w:val="Prrafodelista"/>
        <w:rPr>
          <w:rFonts w:ascii="Arial" w:hAnsi="Arial" w:cs="Arial"/>
        </w:rPr>
      </w:pPr>
    </w:p>
    <w:p w14:paraId="2F16DE99" w14:textId="77777777" w:rsidR="00E60B15" w:rsidRDefault="00E60B15" w:rsidP="00E60B15">
      <w:pPr>
        <w:jc w:val="center"/>
        <w:rPr>
          <w:rFonts w:ascii="Arial" w:hAnsi="Arial" w:cs="Arial"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Alumno:</w:t>
      </w:r>
      <w:r w:rsidRPr="00C229BA">
        <w:rPr>
          <w:rFonts w:ascii="Arial" w:hAnsi="Arial" w:cs="Arial"/>
          <w:sz w:val="24"/>
          <w:szCs w:val="24"/>
        </w:rPr>
        <w:t xml:space="preserve"> Lucia del Carmen Laureano Valdez</w:t>
      </w:r>
      <w:r>
        <w:rPr>
          <w:rFonts w:ascii="Arial" w:hAnsi="Arial" w:cs="Arial"/>
          <w:sz w:val="24"/>
          <w:szCs w:val="24"/>
        </w:rPr>
        <w:t>.</w:t>
      </w:r>
    </w:p>
    <w:p w14:paraId="1B664F9A" w14:textId="77777777" w:rsidR="00E60B15" w:rsidRDefault="00E60B15" w:rsidP="00E60B1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E6642">
        <w:rPr>
          <w:rFonts w:ascii="Arial" w:hAnsi="Arial" w:cs="Arial"/>
          <w:b/>
          <w:bCs/>
          <w:sz w:val="24"/>
          <w:szCs w:val="24"/>
        </w:rPr>
        <w:t>Número de lista:</w:t>
      </w:r>
      <w:r>
        <w:rPr>
          <w:rFonts w:ascii="Arial" w:hAnsi="Arial" w:cs="Arial"/>
          <w:sz w:val="24"/>
          <w:szCs w:val="24"/>
        </w:rPr>
        <w:t xml:space="preserve">13           </w:t>
      </w:r>
      <w:r w:rsidRPr="00C229BA">
        <w:rPr>
          <w:rFonts w:ascii="Arial" w:hAnsi="Arial" w:cs="Arial"/>
          <w:b/>
          <w:sz w:val="24"/>
          <w:szCs w:val="24"/>
        </w:rPr>
        <w:t xml:space="preserve">Semestre: </w:t>
      </w:r>
      <w:r>
        <w:rPr>
          <w:rFonts w:ascii="Arial" w:hAnsi="Arial" w:cs="Arial"/>
          <w:sz w:val="24"/>
          <w:szCs w:val="24"/>
        </w:rPr>
        <w:t>4</w:t>
      </w:r>
      <w:r w:rsidRPr="00C229BA">
        <w:rPr>
          <w:rFonts w:ascii="Arial" w:hAnsi="Arial" w:cs="Arial"/>
          <w:sz w:val="24"/>
          <w:szCs w:val="24"/>
        </w:rPr>
        <w:t xml:space="preserve">°       </w:t>
      </w:r>
      <w:proofErr w:type="spellStart"/>
      <w:r w:rsidRPr="00C229BA">
        <w:rPr>
          <w:rFonts w:ascii="Arial" w:hAnsi="Arial" w:cs="Arial"/>
          <w:b/>
          <w:sz w:val="24"/>
          <w:szCs w:val="24"/>
        </w:rPr>
        <w:t>Sección</w:t>
      </w:r>
      <w:proofErr w:type="gramStart"/>
      <w:r w:rsidRPr="003E6642">
        <w:rPr>
          <w:rFonts w:ascii="Arial" w:hAnsi="Arial" w:cs="Arial"/>
          <w:b/>
          <w:bCs/>
          <w:sz w:val="24"/>
          <w:szCs w:val="24"/>
        </w:rPr>
        <w:t>:</w:t>
      </w:r>
      <w:r w:rsidRPr="00C229BA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Pr="00C229BA">
        <w:rPr>
          <w:rFonts w:ascii="Arial" w:hAnsi="Arial" w:cs="Arial"/>
          <w:sz w:val="24"/>
          <w:szCs w:val="24"/>
        </w:rPr>
        <w:t>”</w:t>
      </w:r>
    </w:p>
    <w:p w14:paraId="3F088D61" w14:textId="77777777" w:rsidR="00E60B15" w:rsidRDefault="00E60B15" w:rsidP="00E60B15">
      <w:pPr>
        <w:jc w:val="center"/>
        <w:rPr>
          <w:rFonts w:ascii="Arial" w:hAnsi="Arial" w:cs="Arial"/>
          <w:sz w:val="24"/>
          <w:szCs w:val="24"/>
        </w:rPr>
      </w:pPr>
    </w:p>
    <w:p w14:paraId="46249230" w14:textId="14FE5023" w:rsidR="00E60B15" w:rsidRDefault="00E60B15" w:rsidP="00E60B15">
      <w:pPr>
        <w:jc w:val="center"/>
        <w:rPr>
          <w:rFonts w:ascii="Arial" w:hAnsi="Arial" w:cs="Arial"/>
          <w:sz w:val="24"/>
          <w:szCs w:val="24"/>
        </w:rPr>
      </w:pPr>
      <w:r w:rsidRPr="00B90DE3">
        <w:rPr>
          <w:rFonts w:ascii="Arial" w:hAnsi="Arial" w:cs="Arial"/>
          <w:b/>
          <w:bCs/>
          <w:sz w:val="24"/>
          <w:szCs w:val="24"/>
        </w:rPr>
        <w:t>Trabajo:</w:t>
      </w:r>
      <w:r>
        <w:rPr>
          <w:rFonts w:ascii="Arial" w:hAnsi="Arial" w:cs="Arial"/>
          <w:sz w:val="24"/>
          <w:szCs w:val="24"/>
        </w:rPr>
        <w:t xml:space="preserve"> </w:t>
      </w:r>
      <w:r w:rsidR="00A34E49">
        <w:rPr>
          <w:rFonts w:ascii="Arial" w:hAnsi="Arial" w:cs="Arial"/>
          <w:sz w:val="24"/>
          <w:szCs w:val="24"/>
        </w:rPr>
        <w:t>Elementos clave de la comprensión.</w:t>
      </w:r>
    </w:p>
    <w:p w14:paraId="04090E03" w14:textId="77777777" w:rsidR="00E60B15" w:rsidRDefault="00E60B15" w:rsidP="00E60B15">
      <w:pPr>
        <w:rPr>
          <w:rFonts w:ascii="Arial" w:hAnsi="Arial" w:cs="Arial"/>
          <w:sz w:val="24"/>
          <w:szCs w:val="24"/>
        </w:rPr>
      </w:pPr>
    </w:p>
    <w:p w14:paraId="733FAB43" w14:textId="087E1540" w:rsidR="00E60B15" w:rsidRPr="00E60B15" w:rsidRDefault="00E60B15" w:rsidP="00E60B1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Saltillo, Coahuila a fecha 1</w:t>
      </w:r>
      <w:r w:rsidR="00A34E4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/03</w:t>
      </w:r>
      <w:r w:rsidRPr="00C229BA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1</w:t>
      </w:r>
      <w:bookmarkEnd w:id="0"/>
      <w:r>
        <w:rPr>
          <w:rFonts w:ascii="Arial" w:hAnsi="Arial" w:cs="Arial"/>
          <w:sz w:val="24"/>
          <w:szCs w:val="24"/>
        </w:rPr>
        <w:t>.</w:t>
      </w:r>
      <w:bookmarkEnd w:id="1"/>
    </w:p>
    <w:p w14:paraId="69031990" w14:textId="77777777" w:rsidR="00E60B15" w:rsidRPr="00E60B15" w:rsidRDefault="00E60B15" w:rsidP="00E05D7B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E60B1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Elementos clave de la comprensión</w:t>
      </w:r>
    </w:p>
    <w:p w14:paraId="6F4806FF" w14:textId="1AF562A3" w:rsidR="00E60B15" w:rsidRPr="00E60B15" w:rsidRDefault="00E60B15" w:rsidP="00E60B15">
      <w:pPr>
        <w:spacing w:before="100" w:beforeAutospacing="1" w:after="120" w:line="240" w:lineRule="auto"/>
        <w:ind w:hanging="36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E60B15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E60B15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</w:t>
      </w:r>
      <w:r w:rsidRPr="00E60B1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lector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  </w:t>
      </w:r>
      <w:r w:rsidRPr="00E60B15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E60B15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</w:t>
      </w:r>
      <w:r w:rsidRPr="00E60B1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contexto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r w:rsidRPr="00E60B15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 xml:space="preserve"> </w:t>
      </w:r>
      <w:r w:rsidRPr="00E60B1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texto</w:t>
      </w:r>
    </w:p>
    <w:p w14:paraId="7A6CFCE2" w14:textId="472D0472" w:rsidR="00E60B15" w:rsidRDefault="00E60B15" w:rsidP="00E60B15">
      <w:pPr>
        <w:spacing w:before="100" w:beforeAutospacing="1" w:after="120" w:line="240" w:lineRule="auto"/>
        <w:ind w:hanging="36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E60B15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E60B15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</w:t>
      </w:r>
      <w:r w:rsidRPr="00E60B1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Responde o complementa los siguientes cuestionamientos:</w:t>
      </w:r>
    </w:p>
    <w:p w14:paraId="5DA8BC0B" w14:textId="030AC873" w:rsidR="00E60B15" w:rsidRDefault="00E60B15" w:rsidP="00E60B15">
      <w:pPr>
        <w:spacing w:before="100" w:beforeAutospacing="1" w:after="120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60B1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13.- El propósito de la enseñanza de la comprensión lectora es acompañar al estudiante para que llegue a ser un buen lector y sea autónomo en su comprensión lectora</w:t>
      </w:r>
      <w:r w:rsidRPr="00E60B1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4FB8A2B7" w14:textId="77777777" w:rsidR="00E60B15" w:rsidRDefault="00E60B15" w:rsidP="00E60B15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66798DA7" w14:textId="7947367F" w:rsidR="00E60B15" w:rsidRPr="00E05D7B" w:rsidRDefault="00E60B15" w:rsidP="00E60B15">
      <w:pPr>
        <w:spacing w:before="100" w:beforeAutospacing="1" w:after="120" w:line="24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60B1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s-MX"/>
        </w:rPr>
        <w:t> </w:t>
      </w:r>
      <w:r w:rsidRPr="00111BCA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s-MX"/>
        </w:rPr>
        <w:t>a).</w:t>
      </w:r>
      <w:r w:rsidRPr="00E60B1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¿Cuáles son las características BÁSICAS que debe tener un buen lector?</w:t>
      </w:r>
    </w:p>
    <w:p w14:paraId="2BA44F85" w14:textId="598B643A" w:rsidR="003528B9" w:rsidRDefault="003528B9" w:rsidP="00E60B15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Todas las características presentadas en el texto son las de un buen lector, pero yo considero que las básicas son:</w:t>
      </w:r>
    </w:p>
    <w:p w14:paraId="3C02AC2F" w14:textId="6A326D9F" w:rsidR="00E60B15" w:rsidRDefault="0087177A" w:rsidP="00E60B15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11BCA">
        <w:rPr>
          <w:rFonts w:ascii="Verdana" w:eastAsia="Times New Roman" w:hAnsi="Verdana" w:cs="Times New Roman"/>
          <w:color w:val="000000"/>
          <w:sz w:val="24"/>
          <w:szCs w:val="24"/>
          <w:highlight w:val="green"/>
          <w:lang w:eastAsia="es-MX"/>
        </w:rPr>
        <w:t>-Lee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de manera automatizada, reconociendo palabras completas.</w:t>
      </w:r>
    </w:p>
    <w:p w14:paraId="441BE185" w14:textId="2B259AB3" w:rsidR="0087177A" w:rsidRDefault="0087177A" w:rsidP="00E60B15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-Lee con fluidez</w:t>
      </w:r>
      <w:r w:rsidR="003528B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: con exactitud y velocidad.</w:t>
      </w:r>
    </w:p>
    <w:p w14:paraId="0A526AD9" w14:textId="3A3F897E" w:rsidR="003528B9" w:rsidRDefault="00CF71AC" w:rsidP="00CF71AC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-Puede leer tanto en silencio como en voz baja.</w:t>
      </w:r>
    </w:p>
    <w:p w14:paraId="328A7753" w14:textId="75B43114" w:rsidR="00CF71AC" w:rsidRDefault="00CF71AC" w:rsidP="00CF71AC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-Puede resumir un texto destacando las ideas principales e identificando relaciones entre distintas ideas.</w:t>
      </w:r>
    </w:p>
    <w:p w14:paraId="21F14438" w14:textId="78C5BFF7" w:rsidR="003528B9" w:rsidRDefault="003528B9" w:rsidP="00E60B15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-Al leer en voz alta respeta signos de puntuación, hace pausas donde corresponde.</w:t>
      </w:r>
    </w:p>
    <w:p w14:paraId="2569058B" w14:textId="4D945F44" w:rsidR="00E60B15" w:rsidRPr="00E05D7B" w:rsidRDefault="00E60B15" w:rsidP="00E60B15">
      <w:pPr>
        <w:spacing w:before="100" w:beforeAutospacing="1" w:after="120" w:line="24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11BCA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s-MX"/>
        </w:rPr>
        <w:t>b).</w:t>
      </w:r>
      <w:r w:rsidRPr="00E60B1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¿Cómo puede, el maestro, despertar el interés de los estudiantes a la lectura?</w:t>
      </w:r>
    </w:p>
    <w:p w14:paraId="50178586" w14:textId="68490F4B" w:rsidR="00E60B15" w:rsidRDefault="0087177A" w:rsidP="00E60B15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Preparar la enseñanza ante su grupo de alumnos seleccionando textos apropiados, y sobre todo de interés para ellos, pues se necesita que los lean para divertirse, entretenerse, informarse y sobre todo aprender; si los textos van a la par con los contenidos que se están abordando en las clases, la comprensión para ellos se facilitara, en todo momento el docente motiva al alumno a la lectura.</w:t>
      </w:r>
    </w:p>
    <w:p w14:paraId="3E3473ED" w14:textId="316A4D02" w:rsidR="00E60B15" w:rsidRPr="00E05D7B" w:rsidRDefault="00E60B15" w:rsidP="00E60B15">
      <w:pPr>
        <w:spacing w:before="100" w:beforeAutospacing="1" w:after="120" w:line="24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11BCA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s-MX"/>
        </w:rPr>
        <w:t>14</w:t>
      </w:r>
      <w:r w:rsidRPr="00E60B1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.- El contexto cultural y sociolingüístico en el que se encuentran los niños en su casa es un elemento clave en el desarrollo de la comprensión lectora. Esto se refiere a cuatro aspectos:</w:t>
      </w:r>
    </w:p>
    <w:p w14:paraId="56190BB5" w14:textId="22FBFCD7" w:rsidR="00E60B15" w:rsidRDefault="00804DF2" w:rsidP="00E60B15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-La forma en que se habla en casa.</w:t>
      </w:r>
    </w:p>
    <w:p w14:paraId="6765361B" w14:textId="452441D1" w:rsidR="00804DF2" w:rsidRDefault="00804DF2" w:rsidP="00804DF2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-Estimulación que dan los adultos: lectura en voz alta, contar anécdotas e historias.</w:t>
      </w:r>
    </w:p>
    <w:p w14:paraId="79426AA9" w14:textId="4A1B9EF3" w:rsidR="00804DF2" w:rsidRDefault="00804DF2" w:rsidP="00E60B15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-Cantar canciones que son parte de su cultura.</w:t>
      </w:r>
    </w:p>
    <w:p w14:paraId="73DCFD47" w14:textId="1F031C25" w:rsidR="00804DF2" w:rsidRDefault="00804DF2" w:rsidP="00E60B15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-Visitar bibliotecas y tener libros en casa</w:t>
      </w:r>
    </w:p>
    <w:p w14:paraId="46C6B502" w14:textId="2F1859D9" w:rsidR="00804DF2" w:rsidRPr="00A06DFE" w:rsidRDefault="00E60B15" w:rsidP="00A06DFE">
      <w:pPr>
        <w:spacing w:before="100" w:beforeAutospacing="1" w:after="120" w:line="24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11BCA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s-MX"/>
        </w:rPr>
        <w:t>15</w:t>
      </w:r>
      <w:r w:rsidRPr="00E60B1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.- El texto es un elemento esencial en la comprensión. Para seleccionar los textos, el docente debe considerar el nivel de legibilidad de </w:t>
      </w:r>
      <w:proofErr w:type="gramStart"/>
      <w:r w:rsidRPr="00E60B1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los mismos</w:t>
      </w:r>
      <w:proofErr w:type="gramEnd"/>
      <w:r w:rsidRPr="00E60B1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. ¿Cuáles son las dos condiciones que determinan este aspecto?</w:t>
      </w:r>
    </w:p>
    <w:p w14:paraId="33DA4DB4" w14:textId="496274D2" w:rsidR="00804DF2" w:rsidRDefault="00804DF2" w:rsidP="00804DF2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-La legibilidad de los textos pueden ser material, lingüística, psicológica o pragmática</w:t>
      </w:r>
      <w:r w:rsidR="00A06D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; El conjunto de características de los textos que favorecen o dificultan una comunicación eficaz: palabras, extensión de las oraciones y párrafos, etc.</w:t>
      </w:r>
    </w:p>
    <w:p w14:paraId="22B5F00F" w14:textId="344D7417" w:rsidR="00A06DFE" w:rsidRDefault="00A06DFE" w:rsidP="00804DF2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-La longitud de la oración: el promedio de palabras por oración.</w:t>
      </w:r>
    </w:p>
    <w:p w14:paraId="366DB27E" w14:textId="7E3EADF3" w:rsidR="00E60B15" w:rsidRPr="00E05D7B" w:rsidRDefault="00E60B15" w:rsidP="00E60B15">
      <w:pPr>
        <w:spacing w:before="100" w:beforeAutospacing="1" w:after="120" w:line="24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11BCA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s-MX"/>
        </w:rPr>
        <w:t>16</w:t>
      </w:r>
      <w:r w:rsidRPr="00E60B1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.- ¿Cuáles son los tipos de cuentos, y otros textos narrativos, recomendados para preescolar?</w:t>
      </w:r>
    </w:p>
    <w:p w14:paraId="7CAB7A4A" w14:textId="03FB8C40" w:rsidR="00E60B15" w:rsidRDefault="00992648" w:rsidP="00E60B15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Cuentos de hadas o tradicional, cuento disparatado o absurdo, cuento popular, fábula.</w:t>
      </w:r>
    </w:p>
    <w:p w14:paraId="069CE881" w14:textId="2283D512" w:rsidR="00E60B15" w:rsidRDefault="00186726" w:rsidP="00E60B15">
      <w:pPr>
        <w:spacing w:before="100" w:beforeAutospacing="1" w:after="120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DE4147E" wp14:editId="5EC4BA4E">
                <wp:simplePos x="0" y="0"/>
                <wp:positionH relativeFrom="margin">
                  <wp:posOffset>3972052</wp:posOffset>
                </wp:positionH>
                <wp:positionV relativeFrom="paragraph">
                  <wp:posOffset>444119</wp:posOffset>
                </wp:positionV>
                <wp:extent cx="134874" cy="529590"/>
                <wp:effectExtent l="152400" t="19050" r="0" b="22860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" cy="529590"/>
                        </a:xfrm>
                        <a:prstGeom prst="leftBrace">
                          <a:avLst>
                            <a:gd name="adj1" fmla="val 47663"/>
                            <a:gd name="adj2" fmla="val 50556"/>
                          </a:avLst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47F6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6" o:spid="_x0000_s1026" type="#_x0000_t87" style="position:absolute;margin-left:312.75pt;margin-top:34.95pt;width:10.6pt;height:41.7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" adj="2622,10920" strokecolor="#2f5496 [2404]" strokeweight="3pt">
                <v:stroke joinstyle="miter"/>
                <w10:wrap anchorx="margin"/>
              </v:shape>
            </w:pict>
          </mc:Fallback>
        </mc:AlternateContent>
      </w:r>
      <w:r w:rsidR="00A34E49" w:rsidRPr="00A34E49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32640" behindDoc="0" locked="0" layoutInCell="1" allowOverlap="1" wp14:anchorId="5F68819A" wp14:editId="1281992E">
                <wp:simplePos x="0" y="0"/>
                <wp:positionH relativeFrom="page">
                  <wp:posOffset>5205984</wp:posOffset>
                </wp:positionH>
                <wp:positionV relativeFrom="paragraph">
                  <wp:posOffset>303657</wp:posOffset>
                </wp:positionV>
                <wp:extent cx="2474976" cy="2791714"/>
                <wp:effectExtent l="0" t="0" r="20955" b="2794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976" cy="279171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D1D57" w14:textId="7FC95ABB" w:rsidR="00A34E49" w:rsidRDefault="00B40ED5" w:rsidP="00A34E49">
                            <w:r>
                              <w:t>-Fantástico: Dentro de un marco real surge un elemento extraño.</w:t>
                            </w:r>
                          </w:p>
                          <w:p w14:paraId="06E3FE51" w14:textId="36DC18CF" w:rsidR="00B40ED5" w:rsidRDefault="00B40ED5" w:rsidP="00A34E49">
                            <w:r>
                              <w:t>-De hadas o tradicional: Aparecen hadas, gnomos, dragones, etc.</w:t>
                            </w:r>
                          </w:p>
                          <w:p w14:paraId="74AE6AC1" w14:textId="503A42F0" w:rsidR="00B40ED5" w:rsidRDefault="00B40ED5" w:rsidP="00A34E49">
                            <w:r>
                              <w:t>-De ciencia ficción: Combina hechos reales con ficticios.</w:t>
                            </w:r>
                          </w:p>
                          <w:p w14:paraId="64A51614" w14:textId="330A6D05" w:rsidR="00B40ED5" w:rsidRDefault="00B40ED5" w:rsidP="00A34E49">
                            <w:r>
                              <w:t>-Policial: Presentan un enigma, se resuelve un misterio.</w:t>
                            </w:r>
                          </w:p>
                          <w:p w14:paraId="1F2C0534" w14:textId="69A6DAEF" w:rsidR="00B40ED5" w:rsidRDefault="00B40ED5" w:rsidP="00A34E49">
                            <w:r>
                              <w:t>-Disparatado o absurdo: Rompen con la lógica de un relato tradicional.</w:t>
                            </w:r>
                          </w:p>
                          <w:p w14:paraId="329C1C2B" w14:textId="4DDE690E" w:rsidR="00B40ED5" w:rsidRDefault="00B40ED5" w:rsidP="00A34E49">
                            <w:r>
                              <w:t>-Popular: Nacen en la tradición de una comunidad.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8819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9.9pt;margin-top:23.9pt;width:194.9pt;height:219.8pt;z-index:2516326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" fillcolor="#d9e2f3 [660]">
                <v:textbox>
                  <w:txbxContent>
                    <w:p w14:paraId="461D1D57" w14:textId="7FC95ABB" w:rsidR="00A34E49" w:rsidRDefault="00B40ED5" w:rsidP="00A34E49">
                      <w:r>
                        <w:t>-Fantástico: Dentro de un marco real surge un elemento extraño.</w:t>
                      </w:r>
                    </w:p>
                    <w:p w14:paraId="06E3FE51" w14:textId="36DC18CF" w:rsidR="00B40ED5" w:rsidRDefault="00B40ED5" w:rsidP="00A34E49">
                      <w:r>
                        <w:t>-De hadas o tradicional: Aparecen hadas, gnomos, dragones, etc.</w:t>
                      </w:r>
                    </w:p>
                    <w:p w14:paraId="74AE6AC1" w14:textId="503A42F0" w:rsidR="00B40ED5" w:rsidRDefault="00B40ED5" w:rsidP="00A34E49">
                      <w:r>
                        <w:t>-De ciencia ficción: Combina hechos reales con ficticios.</w:t>
                      </w:r>
                    </w:p>
                    <w:p w14:paraId="64A51614" w14:textId="330A6D05" w:rsidR="00B40ED5" w:rsidRDefault="00B40ED5" w:rsidP="00A34E49">
                      <w:r>
                        <w:t>-Policial: Presentan un enigma, se resuelve un misterio.</w:t>
                      </w:r>
                    </w:p>
                    <w:p w14:paraId="1F2C0534" w14:textId="69A6DAEF" w:rsidR="00B40ED5" w:rsidRDefault="00B40ED5" w:rsidP="00A34E49">
                      <w:r>
                        <w:t>-Disparatado o absurdo: Rompen con la lógica de un relato tradicional.</w:t>
                      </w:r>
                    </w:p>
                    <w:p w14:paraId="329C1C2B" w14:textId="4DDE690E" w:rsidR="00B40ED5" w:rsidRDefault="00B40ED5" w:rsidP="00A34E49">
                      <w:r>
                        <w:t>-Popular: Nacen en la tradición de una comunidad.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60B15" w:rsidRPr="00E60B1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17.- Usando la información de la antología, elabora un cuadro sinóptico sobre los tipos de textos</w:t>
      </w:r>
      <w:r w:rsidR="00E60B15" w:rsidRPr="00E60B1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 </w:t>
      </w:r>
    </w:p>
    <w:p w14:paraId="07C7048E" w14:textId="1740D810" w:rsidR="00E60B15" w:rsidRDefault="00B40ED5" w:rsidP="00E60B15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CD6E072" wp14:editId="1AF3567A">
                <wp:simplePos x="0" y="0"/>
                <wp:positionH relativeFrom="margin">
                  <wp:posOffset>1102233</wp:posOffset>
                </wp:positionH>
                <wp:positionV relativeFrom="paragraph">
                  <wp:posOffset>62611</wp:posOffset>
                </wp:positionV>
                <wp:extent cx="144907" cy="1742948"/>
                <wp:effectExtent l="133350" t="19050" r="7620" b="10160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907" cy="1742948"/>
                        </a:xfrm>
                        <a:prstGeom prst="leftBrace">
                          <a:avLst>
                            <a:gd name="adj1" fmla="val 47663"/>
                            <a:gd name="adj2" fmla="val 50556"/>
                          </a:avLst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55234" id="Abrir llave 14" o:spid="_x0000_s1026" type="#_x0000_t87" style="position:absolute;margin-left:86.8pt;margin-top:4.95pt;width:11.4pt;height:137.2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" adj="856,10920" strokecolor="#2f5496 [2404]" strokeweight="3pt">
                <v:stroke joinstyle="miter"/>
                <w10:wrap anchorx="margin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62BAC71" wp14:editId="7017E0F9">
                <wp:simplePos x="0" y="0"/>
                <wp:positionH relativeFrom="column">
                  <wp:posOffset>-627761</wp:posOffset>
                </wp:positionH>
                <wp:positionV relativeFrom="paragraph">
                  <wp:posOffset>165100</wp:posOffset>
                </wp:positionV>
                <wp:extent cx="340995" cy="3863975"/>
                <wp:effectExtent l="57150" t="19050" r="1905" b="22225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3863975"/>
                        </a:xfrm>
                        <a:prstGeom prst="leftBrace">
                          <a:avLst>
                            <a:gd name="adj1" fmla="val 47663"/>
                            <a:gd name="adj2" fmla="val 50000"/>
                          </a:avLst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7DBF" id="Abrir llave 13" o:spid="_x0000_s1026" type="#_x0000_t87" style="position:absolute;margin-left:-49.45pt;margin-top:13pt;width:26.85pt;height:304.25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" adj="909" strokecolor="#538135 [2409]" strokeweight="2.25pt">
                <v:stroke joinstyle="miter"/>
              </v:shape>
            </w:pict>
          </mc:Fallback>
        </mc:AlternateContent>
      </w:r>
      <w:r w:rsidRPr="00A34E49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583488" behindDoc="0" locked="0" layoutInCell="1" allowOverlap="1" wp14:anchorId="03B2D87E" wp14:editId="3E7C5831">
                <wp:simplePos x="0" y="0"/>
                <wp:positionH relativeFrom="margin">
                  <wp:posOffset>1295400</wp:posOffset>
                </wp:positionH>
                <wp:positionV relativeFrom="paragraph">
                  <wp:posOffset>-4445</wp:posOffset>
                </wp:positionV>
                <wp:extent cx="2694305" cy="450850"/>
                <wp:effectExtent l="0" t="0" r="10795" b="2540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305" cy="450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197D5" w14:textId="0265B53F" w:rsidR="00A34E49" w:rsidRDefault="00A34E49" w:rsidP="00A34E49">
                            <w:r w:rsidRPr="00992CCC">
                              <w:rPr>
                                <w:b/>
                                <w:bCs/>
                              </w:rPr>
                              <w:t>Cuento</w:t>
                            </w:r>
                            <w:r w:rsidR="00992CCC" w:rsidRPr="00992CCC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992CCC">
                              <w:t xml:space="preserve"> Narración corta en prosa de hechos reales o ficticios.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2D87E" id="_x0000_s1027" type="#_x0000_t202" style="position:absolute;margin-left:102pt;margin-top:-.35pt;width:212.15pt;height:35.5pt;z-index:251583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" fillcolor="#deeaf6 [664]">
                <v:textbox>
                  <w:txbxContent>
                    <w:p w14:paraId="280197D5" w14:textId="0265B53F" w:rsidR="00A34E49" w:rsidRDefault="00A34E49" w:rsidP="00A34E49">
                      <w:r w:rsidRPr="00992CCC">
                        <w:rPr>
                          <w:b/>
                          <w:bCs/>
                        </w:rPr>
                        <w:t>Cuento</w:t>
                      </w:r>
                      <w:r w:rsidR="00992CCC" w:rsidRPr="00992CCC">
                        <w:rPr>
                          <w:b/>
                          <w:bCs/>
                        </w:rPr>
                        <w:t>:</w:t>
                      </w:r>
                      <w:r w:rsidR="00992CCC">
                        <w:t xml:space="preserve"> Narración corta en prosa de hechos reales o ficticios.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34E49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544576" behindDoc="0" locked="0" layoutInCell="1" allowOverlap="1" wp14:anchorId="535F2689" wp14:editId="3C42E77F">
                <wp:simplePos x="0" y="0"/>
                <wp:positionH relativeFrom="margin">
                  <wp:posOffset>-361315</wp:posOffset>
                </wp:positionH>
                <wp:positionV relativeFrom="paragraph">
                  <wp:posOffset>116205</wp:posOffset>
                </wp:positionV>
                <wp:extent cx="1487170" cy="1404620"/>
                <wp:effectExtent l="0" t="0" r="17780" b="2857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1404620"/>
                        </a:xfrm>
                        <a:prstGeom prst="rect">
                          <a:avLst/>
                        </a:prstGeom>
                        <a:solidFill>
                          <a:srgbClr val="66CC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2E749" w14:textId="3075C81E" w:rsidR="00A34E49" w:rsidRPr="00992CCC" w:rsidRDefault="00A34E49" w:rsidP="00255A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92CC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Narrativos</w:t>
                            </w:r>
                          </w:p>
                          <w:p w14:paraId="318AF965" w14:textId="1FC4E8E3" w:rsidR="00255A67" w:rsidRDefault="00255A67" w:rsidP="00255A67">
                            <w:r>
                              <w:t>Están organizados en una secuencia: principio, nudo y desenlace; incluye episodios, personajes, escenarios, problema y resolución.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5F2689" id="_x0000_s1028" type="#_x0000_t202" style="position:absolute;margin-left:-28.45pt;margin-top:9.15pt;width:117.1pt;height:110.6pt;z-index:251544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" fillcolor="#6cf" strokecolor="black [3213]">
                <v:textbox style="mso-fit-shape-to-text:t">
                  <w:txbxContent>
                    <w:p w14:paraId="7F82E749" w14:textId="3075C81E" w:rsidR="00A34E49" w:rsidRPr="00992CCC" w:rsidRDefault="00A34E49" w:rsidP="00255A6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992CC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Narrativos</w:t>
                      </w:r>
                    </w:p>
                    <w:p w14:paraId="318AF965" w14:textId="1FC4E8E3" w:rsidR="00255A67" w:rsidRDefault="00255A67" w:rsidP="00255A67">
                      <w:r>
                        <w:t>Están organizados en una secuencia: principio, nudo y desenlace; incluye episodios, personajes, escenarios, problema y resolución.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5731A4" w14:textId="750F68DD" w:rsidR="00E05D7B" w:rsidRDefault="00B40ED5" w:rsidP="00E60B15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34E49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597824" behindDoc="0" locked="0" layoutInCell="1" allowOverlap="1" wp14:anchorId="00B30C4B" wp14:editId="5905A45F">
                <wp:simplePos x="0" y="0"/>
                <wp:positionH relativeFrom="column">
                  <wp:posOffset>1272540</wp:posOffset>
                </wp:positionH>
                <wp:positionV relativeFrom="paragraph">
                  <wp:posOffset>106680</wp:posOffset>
                </wp:positionV>
                <wp:extent cx="2717800" cy="633730"/>
                <wp:effectExtent l="0" t="0" r="25400" b="1397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6337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E893A" w14:textId="5B8559B0" w:rsidR="00A34E49" w:rsidRDefault="00255A67" w:rsidP="00A34E49">
                            <w:r w:rsidRPr="00992CCC">
                              <w:rPr>
                                <w:b/>
                                <w:bCs/>
                              </w:rPr>
                              <w:t>Fábula</w:t>
                            </w:r>
                            <w:r w:rsidR="00992CCC" w:rsidRPr="00992CCC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992CCC">
                              <w:t xml:space="preserve"> Tienen explicita una enseñanza o moraleja; los protagonistas son animales que simbolizan distintas conductas.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30C4B" id="_x0000_s1029" type="#_x0000_t202" style="position:absolute;margin-left:100.2pt;margin-top:8.4pt;width:214pt;height:49.9pt;z-index: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" fillcolor="#8eaadb [1940]">
                <v:textbox>
                  <w:txbxContent>
                    <w:p w14:paraId="5F7E893A" w14:textId="5B8559B0" w:rsidR="00A34E49" w:rsidRDefault="00255A67" w:rsidP="00A34E49">
                      <w:r w:rsidRPr="00992CCC">
                        <w:rPr>
                          <w:b/>
                          <w:bCs/>
                        </w:rPr>
                        <w:t>Fábula</w:t>
                      </w:r>
                      <w:r w:rsidR="00992CCC" w:rsidRPr="00992CCC">
                        <w:rPr>
                          <w:b/>
                          <w:bCs/>
                        </w:rPr>
                        <w:t>:</w:t>
                      </w:r>
                      <w:r w:rsidR="00992CCC">
                        <w:t xml:space="preserve"> Tienen explicita una enseñanza o moraleja; los protagonistas son animales que simbolizan distintas conductas.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4E49" w:rsidRPr="00A34E49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530240" behindDoc="0" locked="0" layoutInCell="1" allowOverlap="1" wp14:anchorId="7FAEA1EB" wp14:editId="4ACC8831">
                <wp:simplePos x="0" y="0"/>
                <wp:positionH relativeFrom="column">
                  <wp:posOffset>-1492885</wp:posOffset>
                </wp:positionH>
                <wp:positionV relativeFrom="paragraph">
                  <wp:posOffset>560070</wp:posOffset>
                </wp:positionV>
                <wp:extent cx="2360930" cy="1404620"/>
                <wp:effectExtent l="0" t="2223" r="18098" b="18097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D5503" w14:textId="28C38CD7" w:rsidR="00A34E49" w:rsidRPr="00992CCC" w:rsidRDefault="00A34E49" w:rsidP="00A34E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92CC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Tipos</w:t>
                            </w:r>
                            <w:r w:rsidRPr="00A34E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92CC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de textos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EA1EB" id="_x0000_s1030" type="#_x0000_t202" style="position:absolute;margin-left:-117.55pt;margin-top:44.1pt;width:185.9pt;height:110.6pt;rotation:-90;z-index:251530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" fillcolor="#a8d08d [1945]">
                <v:textbox style="mso-fit-shape-to-text:t">
                  <w:txbxContent>
                    <w:p w14:paraId="47FD5503" w14:textId="28C38CD7" w:rsidR="00A34E49" w:rsidRPr="00992CCC" w:rsidRDefault="00A34E49" w:rsidP="00A34E4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92CC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Tipos</w:t>
                      </w:r>
                      <w:r w:rsidRPr="00A34E4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992CC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de textos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E9AE8B" w14:textId="29D3DD49" w:rsidR="00E05D7B" w:rsidRPr="00E60B15" w:rsidRDefault="00E05D7B" w:rsidP="00E60B15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40A93A3C" w14:textId="414A5F26" w:rsidR="00E05D7B" w:rsidRPr="00E60B15" w:rsidRDefault="00B40ED5" w:rsidP="00E60B15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34E49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08064" behindDoc="0" locked="0" layoutInCell="1" allowOverlap="1" wp14:anchorId="28F1CF5F" wp14:editId="5F6C0BBD">
                <wp:simplePos x="0" y="0"/>
                <wp:positionH relativeFrom="column">
                  <wp:posOffset>1320292</wp:posOffset>
                </wp:positionH>
                <wp:positionV relativeFrom="paragraph">
                  <wp:posOffset>62484</wp:posOffset>
                </wp:positionV>
                <wp:extent cx="2645410" cy="438785"/>
                <wp:effectExtent l="0" t="0" r="21590" b="1841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5410" cy="43878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8094D" w14:textId="3E30C085" w:rsidR="00A34E49" w:rsidRDefault="00255A67" w:rsidP="00A34E49">
                            <w:r w:rsidRPr="00992CCC">
                              <w:rPr>
                                <w:b/>
                                <w:bCs/>
                              </w:rPr>
                              <w:t>Leyenda</w:t>
                            </w:r>
                            <w:r w:rsidR="00992CCC" w:rsidRPr="00992CCC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992CCC">
                              <w:t xml:space="preserve"> Se basan en hechos reales transformados por la fantasía popular.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1CF5F" id="_x0000_s1031" type="#_x0000_t202" style="position:absolute;margin-left:103.95pt;margin-top:4.9pt;width:208.3pt;height:34.55pt;z-index: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" fillcolor="#00b0f0">
                <v:textbox>
                  <w:txbxContent>
                    <w:p w14:paraId="7928094D" w14:textId="3E30C085" w:rsidR="00A34E49" w:rsidRDefault="00255A67" w:rsidP="00A34E49">
                      <w:r w:rsidRPr="00992CCC">
                        <w:rPr>
                          <w:b/>
                          <w:bCs/>
                        </w:rPr>
                        <w:t>Leyenda</w:t>
                      </w:r>
                      <w:r w:rsidR="00992CCC" w:rsidRPr="00992CCC">
                        <w:rPr>
                          <w:b/>
                          <w:bCs/>
                        </w:rPr>
                        <w:t>:</w:t>
                      </w:r>
                      <w:r w:rsidR="00992CCC">
                        <w:t xml:space="preserve"> Se basan en hechos reales transformados por la fantasía popular.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1D98BB" w14:textId="4536C525" w:rsidR="00E60B15" w:rsidRPr="00E60B15" w:rsidRDefault="00B40ED5" w:rsidP="00E60B15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34E49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23424" behindDoc="0" locked="0" layoutInCell="1" allowOverlap="1" wp14:anchorId="087F14F5" wp14:editId="0F98028D">
                <wp:simplePos x="0" y="0"/>
                <wp:positionH relativeFrom="margin">
                  <wp:posOffset>1286637</wp:posOffset>
                </wp:positionH>
                <wp:positionV relativeFrom="paragraph">
                  <wp:posOffset>163322</wp:posOffset>
                </wp:positionV>
                <wp:extent cx="2804160" cy="280035"/>
                <wp:effectExtent l="0" t="0" r="15240" b="2476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2800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96BC8" w14:textId="31434137" w:rsidR="00A34E49" w:rsidRDefault="00255A67" w:rsidP="00A34E49">
                            <w:r w:rsidRPr="00992CCC">
                              <w:rPr>
                                <w:b/>
                                <w:bCs/>
                              </w:rPr>
                              <w:t>Novela</w:t>
                            </w:r>
                            <w:r w:rsidR="00992CCC" w:rsidRPr="00992CCC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992CCC">
                              <w:t xml:space="preserve"> Narración de hechos reales o ficticios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F14F5" id="_x0000_s1032" type="#_x0000_t202" style="position:absolute;left:0;text-align:left;margin-left:101.3pt;margin-top:12.85pt;width:220.8pt;height:22.05pt;z-index:251623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" fillcolor="#bdd6ee [1304]">
                <v:textbox>
                  <w:txbxContent>
                    <w:p w14:paraId="7B396BC8" w14:textId="31434137" w:rsidR="00A34E49" w:rsidRDefault="00255A67" w:rsidP="00A34E49">
                      <w:r w:rsidRPr="00992CCC">
                        <w:rPr>
                          <w:b/>
                          <w:bCs/>
                        </w:rPr>
                        <w:t>Novela</w:t>
                      </w:r>
                      <w:r w:rsidR="00992CCC" w:rsidRPr="00992CCC">
                        <w:rPr>
                          <w:b/>
                          <w:bCs/>
                        </w:rPr>
                        <w:t>:</w:t>
                      </w:r>
                      <w:r w:rsidR="00992CCC">
                        <w:t xml:space="preserve"> Narración de hechos reales o ficticios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0B15" w:rsidRPr="00E60B1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14:paraId="2D98D0CB" w14:textId="2DF0918E" w:rsidR="00E60B15" w:rsidRDefault="00186726"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AB53B2C" wp14:editId="7869D979">
                <wp:simplePos x="0" y="0"/>
                <wp:positionH relativeFrom="margin">
                  <wp:posOffset>1224153</wp:posOffset>
                </wp:positionH>
                <wp:positionV relativeFrom="paragraph">
                  <wp:posOffset>289306</wp:posOffset>
                </wp:positionV>
                <wp:extent cx="57912" cy="1979930"/>
                <wp:effectExtent l="38100" t="19050" r="18415" b="20320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" cy="1979930"/>
                        </a:xfrm>
                        <a:prstGeom prst="leftBrace">
                          <a:avLst>
                            <a:gd name="adj1" fmla="val 47663"/>
                            <a:gd name="adj2" fmla="val 50556"/>
                          </a:avLst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A48A8" id="Abrir llave 15" o:spid="_x0000_s1026" type="#_x0000_t87" style="position:absolute;margin-left:96.4pt;margin-top:22.8pt;width:4.55pt;height:155.9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" adj="301,10920" strokecolor="#2f5496 [2404]" strokeweight="3pt">
                <v:stroke joinstyle="miter"/>
                <w10:wrap anchorx="margin"/>
              </v:shape>
            </w:pict>
          </mc:Fallback>
        </mc:AlternateContent>
      </w:r>
      <w:r w:rsidRPr="00A34E49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55FDC836" wp14:editId="7478E6AF">
                <wp:simplePos x="0" y="0"/>
                <wp:positionH relativeFrom="column">
                  <wp:posOffset>1358265</wp:posOffset>
                </wp:positionH>
                <wp:positionV relativeFrom="paragraph">
                  <wp:posOffset>172720</wp:posOffset>
                </wp:positionV>
                <wp:extent cx="2718816" cy="633984"/>
                <wp:effectExtent l="0" t="0" r="24765" b="1397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8816" cy="633984"/>
                        </a:xfrm>
                        <a:prstGeom prst="rect">
                          <a:avLst/>
                        </a:prstGeom>
                        <a:solidFill>
                          <a:srgbClr val="F995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51A5C" w14:textId="1D1F0BE9" w:rsidR="00A34E49" w:rsidRDefault="00255A67" w:rsidP="00A34E49">
                            <w:r>
                              <w:t>Descriptivos</w:t>
                            </w:r>
                            <w:r w:rsidR="00B40ED5">
                              <w:t>:</w:t>
                            </w:r>
                            <w:r w:rsidR="00186726">
                              <w:t xml:space="preserve"> </w:t>
                            </w:r>
                            <w:r w:rsidR="00B40ED5">
                              <w:t xml:space="preserve"> </w:t>
                            </w:r>
                            <w:r w:rsidR="00186726">
                              <w:t>Se da información sobre las propiedades de objetos en el espacio, responde a “qué”.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DC836" id="_x0000_s1033" type="#_x0000_t202" style="position:absolute;margin-left:106.95pt;margin-top:13.6pt;width:214.1pt;height:49.9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" fillcolor="#f995b4">
                <v:textbox>
                  <w:txbxContent>
                    <w:p w14:paraId="14351A5C" w14:textId="1D1F0BE9" w:rsidR="00A34E49" w:rsidRDefault="00255A67" w:rsidP="00A34E49">
                      <w:r>
                        <w:t>Descriptivos</w:t>
                      </w:r>
                      <w:r w:rsidR="00B40ED5">
                        <w:t>:</w:t>
                      </w:r>
                      <w:r w:rsidR="00186726">
                        <w:t xml:space="preserve"> </w:t>
                      </w:r>
                      <w:r w:rsidR="00B40ED5">
                        <w:t xml:space="preserve"> </w:t>
                      </w:r>
                      <w:r w:rsidR="00186726">
                        <w:t>Se da información sobre las propiedades de objetos en el espacio, responde a “qué”.</w:t>
                      </w:r>
                    </w:p>
                  </w:txbxContent>
                </v:textbox>
              </v:shape>
            </w:pict>
          </mc:Fallback>
        </mc:AlternateContent>
      </w:r>
      <w:r w:rsidRPr="00A34E49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2F70DBCA" wp14:editId="08EE15E9">
                <wp:simplePos x="0" y="0"/>
                <wp:positionH relativeFrom="column">
                  <wp:posOffset>1370330</wp:posOffset>
                </wp:positionH>
                <wp:positionV relativeFrom="paragraph">
                  <wp:posOffset>854964</wp:posOffset>
                </wp:positionV>
                <wp:extent cx="4072128" cy="462915"/>
                <wp:effectExtent l="0" t="0" r="24130" b="13335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128" cy="46291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39607" w14:textId="66B9D3E1" w:rsidR="00A34E49" w:rsidRDefault="00255A67" w:rsidP="00A34E49">
                            <w:r>
                              <w:t>Argumentativos</w:t>
                            </w:r>
                            <w:r w:rsidR="00186726">
                              <w:t xml:space="preserve">: presenta </w:t>
                            </w:r>
                            <w:proofErr w:type="spellStart"/>
                            <w:r w:rsidR="00186726">
                              <w:t>prepocisones</w:t>
                            </w:r>
                            <w:proofErr w:type="spellEnd"/>
                            <w:r w:rsidR="00186726">
                              <w:t xml:space="preserve"> referentes a la relación entre conceptos, responde a “por qué”.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0DBCA" id="_x0000_s1034" type="#_x0000_t202" style="position:absolute;margin-left:107.9pt;margin-top:67.3pt;width:320.65pt;height:36.4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" fillcolor="#f9f">
                <v:textbox>
                  <w:txbxContent>
                    <w:p w14:paraId="73B39607" w14:textId="66B9D3E1" w:rsidR="00A34E49" w:rsidRDefault="00255A67" w:rsidP="00A34E49">
                      <w:r>
                        <w:t>Argumentativos</w:t>
                      </w:r>
                      <w:r w:rsidR="00186726">
                        <w:t>: presenta prepocisones referentes a la relación entre conceptos, responde a “por qué”.</w:t>
                      </w:r>
                    </w:p>
                  </w:txbxContent>
                </v:textbox>
              </v:shape>
            </w:pict>
          </mc:Fallback>
        </mc:AlternateContent>
      </w:r>
      <w:r w:rsidRPr="00A34E49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9B0F09" wp14:editId="7D905D20">
                <wp:simplePos x="0" y="0"/>
                <wp:positionH relativeFrom="column">
                  <wp:posOffset>1346072</wp:posOffset>
                </wp:positionH>
                <wp:positionV relativeFrom="paragraph">
                  <wp:posOffset>1343152</wp:posOffset>
                </wp:positionV>
                <wp:extent cx="4071747" cy="462915"/>
                <wp:effectExtent l="0" t="0" r="24130" b="1333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1747" cy="462915"/>
                        </a:xfrm>
                        <a:prstGeom prst="rect">
                          <a:avLst/>
                        </a:prstGeom>
                        <a:solidFill>
                          <a:srgbClr val="F078D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20821" w14:textId="3326693F" w:rsidR="00A34E49" w:rsidRDefault="00255A67" w:rsidP="00A34E49">
                            <w:r>
                              <w:t>Expositivos</w:t>
                            </w:r>
                            <w:r w:rsidR="00186726">
                              <w:t>: La información se presenta como conceptos compuestos en donde pueden ser analizados.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B0F09" id="_x0000_s1035" type="#_x0000_t202" style="position:absolute;margin-left:106pt;margin-top:105.75pt;width:320.6pt;height:36.4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" fillcolor="#f078d1">
                <v:textbox>
                  <w:txbxContent>
                    <w:p w14:paraId="5C320821" w14:textId="3326693F" w:rsidR="00A34E49" w:rsidRDefault="00255A67" w:rsidP="00A34E49">
                      <w:r>
                        <w:t>Expositivos</w:t>
                      </w:r>
                      <w:r w:rsidR="00186726">
                        <w:t>: La información se presenta como conceptos compuestos en donde pueden ser analizados.</w:t>
                      </w:r>
                    </w:p>
                  </w:txbxContent>
                </v:textbox>
              </v:shape>
            </w:pict>
          </mc:Fallback>
        </mc:AlternateContent>
      </w:r>
      <w:r w:rsidRPr="00A34E49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3FCC580" wp14:editId="33286AC9">
                <wp:simplePos x="0" y="0"/>
                <wp:positionH relativeFrom="column">
                  <wp:posOffset>1358011</wp:posOffset>
                </wp:positionH>
                <wp:positionV relativeFrom="paragraph">
                  <wp:posOffset>1854962</wp:posOffset>
                </wp:positionV>
                <wp:extent cx="4059936" cy="438912"/>
                <wp:effectExtent l="0" t="0" r="17145" b="18415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9936" cy="438912"/>
                        </a:xfrm>
                        <a:prstGeom prst="rect">
                          <a:avLst/>
                        </a:prstGeom>
                        <a:solidFill>
                          <a:srgbClr val="CC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C90E6" w14:textId="1DCB5526" w:rsidR="00A34E49" w:rsidRDefault="00255A67" w:rsidP="00A34E49">
                            <w:r>
                              <w:t>Instruccionales</w:t>
                            </w:r>
                            <w:r w:rsidR="00186726">
                              <w:t xml:space="preserve">: Da instrucciones de lo que se debe hacer incluye pasos, </w:t>
                            </w:r>
                            <w:proofErr w:type="spellStart"/>
                            <w:proofErr w:type="gramStart"/>
                            <w:r w:rsidR="00186726">
                              <w:t>procedimientos,reglas</w:t>
                            </w:r>
                            <w:proofErr w:type="spellEnd"/>
                            <w:proofErr w:type="gramEnd"/>
                            <w:r w:rsidR="00186726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CC580" id="_x0000_s1036" type="#_x0000_t202" style="position:absolute;margin-left:106.95pt;margin-top:146.05pt;width:319.7pt;height:34.5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" fillcolor="#c6f">
                <v:textbox>
                  <w:txbxContent>
                    <w:p w14:paraId="705C90E6" w14:textId="1DCB5526" w:rsidR="00A34E49" w:rsidRDefault="00255A67" w:rsidP="00A34E49">
                      <w:r>
                        <w:t>Instruccionales</w:t>
                      </w:r>
                      <w:r w:rsidR="00186726">
                        <w:t>: Da instrucciones de lo que se debe hacer incluye pasos, procedimientos,reglas.</w:t>
                      </w:r>
                    </w:p>
                  </w:txbxContent>
                </v:textbox>
              </v:shape>
            </w:pict>
          </mc:Fallback>
        </mc:AlternateContent>
      </w:r>
      <w:r w:rsidR="00B40ED5" w:rsidRPr="00A34E49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572224" behindDoc="0" locked="0" layoutInCell="1" allowOverlap="1" wp14:anchorId="36F42876" wp14:editId="7D84D220">
                <wp:simplePos x="0" y="0"/>
                <wp:positionH relativeFrom="margin">
                  <wp:posOffset>-348488</wp:posOffset>
                </wp:positionH>
                <wp:positionV relativeFrom="paragraph">
                  <wp:posOffset>221488</wp:posOffset>
                </wp:positionV>
                <wp:extent cx="1475232" cy="1404620"/>
                <wp:effectExtent l="0" t="0" r="10795" b="1651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232" cy="1404620"/>
                        </a:xfrm>
                        <a:prstGeom prst="rect">
                          <a:avLst/>
                        </a:prstGeom>
                        <a:solidFill>
                          <a:srgbClr val="C800C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02688" w14:textId="173A65EC" w:rsidR="00A34E49" w:rsidRPr="00992CCC" w:rsidRDefault="00255A67" w:rsidP="00255A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92CC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Informativos</w:t>
                            </w:r>
                          </w:p>
                          <w:p w14:paraId="3664D312" w14:textId="57E600C2" w:rsidR="00255A67" w:rsidRDefault="00255A67" w:rsidP="00A34E49">
                            <w:r>
                              <w:t>Presentan claramente información o contenidos al lector; el modo de organizar la información depende del tipo y objetivo que busca el autor.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F42876" id="_x0000_s1037" type="#_x0000_t202" style="position:absolute;margin-left:-27.45pt;margin-top:17.45pt;width:116.15pt;height:110.6pt;z-index:2515722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" fillcolor="#c800c8">
                <v:textbox style="mso-fit-shape-to-text:t">
                  <w:txbxContent>
                    <w:p w14:paraId="5C002688" w14:textId="173A65EC" w:rsidR="00A34E49" w:rsidRPr="00992CCC" w:rsidRDefault="00255A67" w:rsidP="00255A6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992CC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Informativos</w:t>
                      </w:r>
                    </w:p>
                    <w:p w14:paraId="3664D312" w14:textId="57E600C2" w:rsidR="00255A67" w:rsidRDefault="00255A67" w:rsidP="00A34E49">
                      <w:r>
                        <w:t>Presentan claramente información o contenidos al lector; el modo de organizar la información depende del tipo y objetivo que busca el autor.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60B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B15"/>
    <w:rsid w:val="00111BCA"/>
    <w:rsid w:val="00186726"/>
    <w:rsid w:val="00255A67"/>
    <w:rsid w:val="003528B9"/>
    <w:rsid w:val="00804DF2"/>
    <w:rsid w:val="0087177A"/>
    <w:rsid w:val="00992648"/>
    <w:rsid w:val="00992CCC"/>
    <w:rsid w:val="00A06DFE"/>
    <w:rsid w:val="00A34E49"/>
    <w:rsid w:val="00AE5012"/>
    <w:rsid w:val="00B40ED5"/>
    <w:rsid w:val="00CF71AC"/>
    <w:rsid w:val="00E05D7B"/>
    <w:rsid w:val="00E6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0EA8A"/>
  <w15:chartTrackingRefBased/>
  <w15:docId w15:val="{5EE5084F-6A0E-47D8-A113-BAFBA8D0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0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E60B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3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01.117.133.137/sistema/mensajes/EnviaMensaje1.asp?e=enep-00042&amp;c=600765339&amp;p=A4MA719BM541M1B5B714A450&amp;idMateria=6141&amp;idMateria=6141&amp;a=M237&amp;an=ELENA%20MONSERRAT%20GAMEZ%20CEPED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laureano valdez</dc:creator>
  <cp:keywords/>
  <dc:description/>
  <cp:lastModifiedBy>elena monserrat</cp:lastModifiedBy>
  <cp:revision>3</cp:revision>
  <dcterms:created xsi:type="dcterms:W3CDTF">2021-03-18T00:07:00Z</dcterms:created>
  <dcterms:modified xsi:type="dcterms:W3CDTF">2021-03-18T00:08:00Z</dcterms:modified>
</cp:coreProperties>
</file>