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457B" w14:textId="77777777" w:rsidR="005C4414" w:rsidRPr="001F0A0C" w:rsidRDefault="005C4414" w:rsidP="005C4414">
      <w:pPr>
        <w:jc w:val="center"/>
        <w:rPr>
          <w:rFonts w:ascii="Arial" w:hAnsi="Arial" w:cs="Arial"/>
          <w:b/>
          <w:bCs/>
          <w:sz w:val="28"/>
          <w:szCs w:val="28"/>
        </w:rPr>
      </w:pPr>
      <w:r w:rsidRPr="00B43B6B">
        <w:rPr>
          <w:rFonts w:ascii="Arial" w:hAnsi="Arial" w:cs="Arial"/>
          <w:b/>
          <w:bCs/>
          <w:noProof/>
          <w:sz w:val="40"/>
          <w:szCs w:val="40"/>
        </w:rPr>
        <w:drawing>
          <wp:anchor distT="0" distB="0" distL="114300" distR="114300" simplePos="0" relativeHeight="251659264" behindDoc="0" locked="0" layoutInCell="1" allowOverlap="1" wp14:anchorId="0FF24759" wp14:editId="5CA7D1F6">
            <wp:simplePos x="0" y="0"/>
            <wp:positionH relativeFrom="page">
              <wp:align>left</wp:align>
            </wp:positionH>
            <wp:positionV relativeFrom="paragraph">
              <wp:posOffset>0</wp:posOffset>
            </wp:positionV>
            <wp:extent cx="1524000" cy="1132840"/>
            <wp:effectExtent l="0" t="0" r="0" b="0"/>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32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0A0C">
        <w:rPr>
          <w:rFonts w:ascii="Arial" w:hAnsi="Arial" w:cs="Arial"/>
          <w:b/>
          <w:bCs/>
          <w:sz w:val="28"/>
          <w:szCs w:val="28"/>
        </w:rPr>
        <w:t>ESCUELA NORMAL DE EDUCACION PREESCOLAR</w:t>
      </w:r>
    </w:p>
    <w:p w14:paraId="2A20630A" w14:textId="77777777" w:rsidR="005C4414" w:rsidRPr="009449B2" w:rsidRDefault="005C4414" w:rsidP="005C4414">
      <w:pPr>
        <w:jc w:val="center"/>
        <w:rPr>
          <w:rFonts w:ascii="Arial" w:hAnsi="Arial" w:cs="Arial"/>
          <w:sz w:val="24"/>
          <w:szCs w:val="24"/>
        </w:rPr>
      </w:pPr>
      <w:r w:rsidRPr="009449B2">
        <w:rPr>
          <w:rFonts w:ascii="Arial" w:hAnsi="Arial" w:cs="Arial"/>
          <w:sz w:val="24"/>
          <w:szCs w:val="24"/>
        </w:rPr>
        <w:t>Licenciatura en educación preescolar</w:t>
      </w:r>
    </w:p>
    <w:p w14:paraId="37844AEE" w14:textId="77777777" w:rsidR="005C4414" w:rsidRPr="009449B2" w:rsidRDefault="005C4414" w:rsidP="005C4414">
      <w:pPr>
        <w:jc w:val="center"/>
        <w:rPr>
          <w:rFonts w:ascii="Arial" w:hAnsi="Arial" w:cs="Arial"/>
          <w:sz w:val="24"/>
          <w:szCs w:val="24"/>
        </w:rPr>
      </w:pPr>
      <w:r w:rsidRPr="009449B2">
        <w:rPr>
          <w:rFonts w:ascii="Arial" w:hAnsi="Arial" w:cs="Arial"/>
          <w:sz w:val="24"/>
          <w:szCs w:val="24"/>
        </w:rPr>
        <w:t>Ciclo escolar 2020-2021</w:t>
      </w:r>
    </w:p>
    <w:p w14:paraId="693B4D32" w14:textId="77777777" w:rsidR="005C4414" w:rsidRPr="009449B2" w:rsidRDefault="005C4414" w:rsidP="005C4414">
      <w:pPr>
        <w:jc w:val="center"/>
        <w:rPr>
          <w:rFonts w:ascii="Arial" w:hAnsi="Arial" w:cs="Arial"/>
          <w:sz w:val="24"/>
          <w:szCs w:val="24"/>
        </w:rPr>
      </w:pPr>
      <w:r>
        <w:rPr>
          <w:rFonts w:ascii="Arial" w:hAnsi="Arial" w:cs="Arial"/>
          <w:sz w:val="24"/>
          <w:szCs w:val="24"/>
        </w:rPr>
        <w:t>Cuarto</w:t>
      </w:r>
      <w:r w:rsidRPr="009449B2">
        <w:rPr>
          <w:rFonts w:ascii="Arial" w:hAnsi="Arial" w:cs="Arial"/>
          <w:sz w:val="24"/>
          <w:szCs w:val="24"/>
        </w:rPr>
        <w:t xml:space="preserve"> semestre.</w:t>
      </w:r>
    </w:p>
    <w:p w14:paraId="230D74F9" w14:textId="77777777" w:rsidR="005C4414" w:rsidRPr="009449B2" w:rsidRDefault="005C4414" w:rsidP="005C4414">
      <w:pPr>
        <w:jc w:val="center"/>
        <w:rPr>
          <w:rFonts w:ascii="Arial" w:hAnsi="Arial" w:cs="Arial"/>
          <w:sz w:val="24"/>
          <w:szCs w:val="24"/>
        </w:rPr>
      </w:pPr>
    </w:p>
    <w:p w14:paraId="564D26F5" w14:textId="77777777" w:rsidR="005C4414" w:rsidRPr="009449B2" w:rsidRDefault="005C4414" w:rsidP="005C4414">
      <w:pPr>
        <w:jc w:val="center"/>
        <w:rPr>
          <w:rFonts w:ascii="Arial" w:hAnsi="Arial" w:cs="Arial"/>
          <w:sz w:val="24"/>
          <w:szCs w:val="24"/>
        </w:rPr>
      </w:pPr>
      <w:r w:rsidRPr="001F0A0C">
        <w:rPr>
          <w:rFonts w:ascii="Arial" w:hAnsi="Arial" w:cs="Arial"/>
          <w:b/>
          <w:bCs/>
          <w:sz w:val="24"/>
          <w:szCs w:val="24"/>
        </w:rPr>
        <w:t>Curso:</w:t>
      </w:r>
      <w:r w:rsidRPr="009449B2">
        <w:rPr>
          <w:rFonts w:ascii="Arial" w:hAnsi="Arial" w:cs="Arial"/>
          <w:sz w:val="24"/>
          <w:szCs w:val="24"/>
        </w:rPr>
        <w:t xml:space="preserve"> </w:t>
      </w:r>
      <w:r>
        <w:rPr>
          <w:rFonts w:ascii="Arial" w:hAnsi="Arial" w:cs="Arial"/>
          <w:sz w:val="24"/>
          <w:szCs w:val="24"/>
        </w:rPr>
        <w:t xml:space="preserve">Desarrollo de la competencia lectora. </w:t>
      </w:r>
    </w:p>
    <w:p w14:paraId="68DC6F2D" w14:textId="77777777" w:rsidR="005C4414" w:rsidRPr="009449B2" w:rsidRDefault="005C4414" w:rsidP="005C4414">
      <w:pPr>
        <w:jc w:val="center"/>
        <w:rPr>
          <w:rFonts w:ascii="Arial" w:hAnsi="Arial" w:cs="Arial"/>
          <w:sz w:val="24"/>
          <w:szCs w:val="24"/>
        </w:rPr>
      </w:pPr>
      <w:r w:rsidRPr="001F0A0C">
        <w:rPr>
          <w:rFonts w:ascii="Arial" w:hAnsi="Arial" w:cs="Arial"/>
          <w:b/>
          <w:bCs/>
          <w:sz w:val="24"/>
          <w:szCs w:val="24"/>
        </w:rPr>
        <w:t>Mtra.</w:t>
      </w:r>
      <w:r w:rsidRPr="009449B2">
        <w:rPr>
          <w:rFonts w:ascii="Arial" w:hAnsi="Arial" w:cs="Arial"/>
          <w:sz w:val="24"/>
          <w:szCs w:val="24"/>
        </w:rPr>
        <w:t xml:space="preserve"> Elena Monserrat Gámez Cepeda</w:t>
      </w:r>
    </w:p>
    <w:p w14:paraId="6BA1F9F2" w14:textId="77777777" w:rsidR="005C4414" w:rsidRPr="009449B2" w:rsidRDefault="005C4414" w:rsidP="005C4414">
      <w:pPr>
        <w:jc w:val="center"/>
        <w:rPr>
          <w:rFonts w:ascii="Arial" w:hAnsi="Arial" w:cs="Arial"/>
          <w:sz w:val="24"/>
          <w:szCs w:val="24"/>
        </w:rPr>
      </w:pPr>
      <w:r w:rsidRPr="001F0A0C">
        <w:rPr>
          <w:rFonts w:ascii="Arial" w:hAnsi="Arial" w:cs="Arial"/>
          <w:b/>
          <w:bCs/>
          <w:sz w:val="24"/>
          <w:szCs w:val="24"/>
        </w:rPr>
        <w:t>Alumna:</w:t>
      </w:r>
      <w:r w:rsidRPr="009449B2">
        <w:rPr>
          <w:rFonts w:ascii="Arial" w:hAnsi="Arial" w:cs="Arial"/>
          <w:sz w:val="24"/>
          <w:szCs w:val="24"/>
        </w:rPr>
        <w:t xml:space="preserve"> Blanca Guadalupe Ramirez García</w:t>
      </w:r>
    </w:p>
    <w:p w14:paraId="3FFEA8A2" w14:textId="77777777" w:rsidR="005C4414" w:rsidRPr="009449B2" w:rsidRDefault="005C4414" w:rsidP="005C4414">
      <w:pPr>
        <w:jc w:val="center"/>
        <w:rPr>
          <w:rFonts w:ascii="Arial" w:hAnsi="Arial" w:cs="Arial"/>
          <w:sz w:val="24"/>
          <w:szCs w:val="24"/>
        </w:rPr>
      </w:pPr>
      <w:r w:rsidRPr="001F0A0C">
        <w:rPr>
          <w:rFonts w:ascii="Arial" w:hAnsi="Arial" w:cs="Arial"/>
          <w:b/>
          <w:bCs/>
          <w:sz w:val="24"/>
          <w:szCs w:val="24"/>
        </w:rPr>
        <w:t>N.º de lista:</w:t>
      </w:r>
      <w:r>
        <w:rPr>
          <w:rFonts w:ascii="Arial" w:hAnsi="Arial" w:cs="Arial"/>
          <w:sz w:val="24"/>
          <w:szCs w:val="24"/>
        </w:rPr>
        <w:t xml:space="preserve"> </w:t>
      </w:r>
      <w:r w:rsidRPr="009449B2">
        <w:rPr>
          <w:rFonts w:ascii="Arial" w:hAnsi="Arial" w:cs="Arial"/>
          <w:sz w:val="24"/>
          <w:szCs w:val="24"/>
        </w:rPr>
        <w:t>1</w:t>
      </w:r>
      <w:r>
        <w:rPr>
          <w:rFonts w:ascii="Arial" w:hAnsi="Arial" w:cs="Arial"/>
          <w:sz w:val="24"/>
          <w:szCs w:val="24"/>
        </w:rPr>
        <w:t>5</w:t>
      </w:r>
    </w:p>
    <w:p w14:paraId="27982219" w14:textId="77777777" w:rsidR="005C4414" w:rsidRPr="009449B2" w:rsidRDefault="005C4414" w:rsidP="005C4414">
      <w:pPr>
        <w:jc w:val="center"/>
        <w:rPr>
          <w:rFonts w:ascii="Arial" w:hAnsi="Arial" w:cs="Arial"/>
          <w:sz w:val="24"/>
          <w:szCs w:val="24"/>
        </w:rPr>
      </w:pPr>
      <w:r w:rsidRPr="001F0A0C">
        <w:rPr>
          <w:rFonts w:ascii="Arial" w:hAnsi="Arial" w:cs="Arial"/>
          <w:b/>
          <w:bCs/>
          <w:sz w:val="24"/>
          <w:szCs w:val="24"/>
        </w:rPr>
        <w:t xml:space="preserve">Grupo: </w:t>
      </w:r>
      <w:r w:rsidRPr="009449B2">
        <w:rPr>
          <w:rFonts w:ascii="Arial" w:hAnsi="Arial" w:cs="Arial"/>
          <w:sz w:val="24"/>
          <w:szCs w:val="24"/>
        </w:rPr>
        <w:t>2</w:t>
      </w:r>
    </w:p>
    <w:p w14:paraId="1260EB5B" w14:textId="77777777" w:rsidR="005C4414" w:rsidRPr="009449B2" w:rsidRDefault="005C4414" w:rsidP="005C4414">
      <w:pPr>
        <w:jc w:val="center"/>
        <w:rPr>
          <w:rFonts w:ascii="Arial" w:hAnsi="Arial" w:cs="Arial"/>
          <w:sz w:val="24"/>
          <w:szCs w:val="24"/>
        </w:rPr>
      </w:pPr>
      <w:r w:rsidRPr="001F0A0C">
        <w:rPr>
          <w:rFonts w:ascii="Arial" w:hAnsi="Arial" w:cs="Arial"/>
          <w:b/>
          <w:bCs/>
          <w:sz w:val="24"/>
          <w:szCs w:val="24"/>
        </w:rPr>
        <w:t>Sección:</w:t>
      </w:r>
      <w:r w:rsidRPr="009449B2">
        <w:rPr>
          <w:rFonts w:ascii="Arial" w:hAnsi="Arial" w:cs="Arial"/>
          <w:sz w:val="24"/>
          <w:szCs w:val="24"/>
        </w:rPr>
        <w:t xml:space="preserve"> </w:t>
      </w:r>
      <w:r>
        <w:rPr>
          <w:rFonts w:ascii="Arial" w:hAnsi="Arial" w:cs="Arial"/>
          <w:sz w:val="24"/>
          <w:szCs w:val="24"/>
        </w:rPr>
        <w:t>B</w:t>
      </w:r>
    </w:p>
    <w:p w14:paraId="2B31C678" w14:textId="3037CA10" w:rsidR="005C4414" w:rsidRPr="009449B2" w:rsidRDefault="005C4414" w:rsidP="005C4414">
      <w:pPr>
        <w:jc w:val="center"/>
        <w:rPr>
          <w:rFonts w:ascii="Arial" w:hAnsi="Arial" w:cs="Arial"/>
          <w:sz w:val="24"/>
          <w:szCs w:val="24"/>
        </w:rPr>
      </w:pPr>
      <w:r w:rsidRPr="001F0A0C">
        <w:rPr>
          <w:rFonts w:ascii="Arial" w:hAnsi="Arial" w:cs="Arial"/>
          <w:b/>
          <w:bCs/>
          <w:sz w:val="24"/>
          <w:szCs w:val="24"/>
        </w:rPr>
        <w:t>Título del trabajo:</w:t>
      </w:r>
      <w:r w:rsidRPr="009449B2">
        <w:rPr>
          <w:rFonts w:ascii="Arial" w:hAnsi="Arial" w:cs="Arial"/>
          <w:sz w:val="24"/>
          <w:szCs w:val="24"/>
        </w:rPr>
        <w:t xml:space="preserve"> </w:t>
      </w:r>
      <w:r>
        <w:rPr>
          <w:rFonts w:ascii="Arial" w:hAnsi="Arial" w:cs="Arial"/>
          <w:sz w:val="24"/>
          <w:szCs w:val="24"/>
        </w:rPr>
        <w:t xml:space="preserve">Libros y lectura: Porque comenzar con los </w:t>
      </w:r>
      <w:r w:rsidR="007E73B0">
        <w:rPr>
          <w:rFonts w:ascii="Arial" w:hAnsi="Arial" w:cs="Arial"/>
          <w:sz w:val="24"/>
          <w:szCs w:val="24"/>
        </w:rPr>
        <w:t>más</w:t>
      </w:r>
      <w:r>
        <w:rPr>
          <w:rFonts w:ascii="Arial" w:hAnsi="Arial" w:cs="Arial"/>
          <w:sz w:val="24"/>
          <w:szCs w:val="24"/>
        </w:rPr>
        <w:t xml:space="preserve"> pequeños.</w:t>
      </w:r>
    </w:p>
    <w:p w14:paraId="2F97BD37" w14:textId="77777777" w:rsidR="005C4414" w:rsidRPr="009449B2" w:rsidRDefault="005C4414" w:rsidP="005C4414">
      <w:pPr>
        <w:jc w:val="center"/>
        <w:rPr>
          <w:rFonts w:ascii="Arial" w:hAnsi="Arial" w:cs="Arial"/>
          <w:sz w:val="24"/>
          <w:szCs w:val="24"/>
        </w:rPr>
      </w:pPr>
      <w:r w:rsidRPr="001F0A0C">
        <w:rPr>
          <w:rFonts w:ascii="Arial" w:hAnsi="Arial" w:cs="Arial"/>
          <w:b/>
          <w:bCs/>
          <w:sz w:val="24"/>
          <w:szCs w:val="24"/>
        </w:rPr>
        <w:t>Unidad 1</w:t>
      </w:r>
      <w:r>
        <w:rPr>
          <w:rFonts w:ascii="Arial" w:hAnsi="Arial" w:cs="Arial"/>
          <w:b/>
          <w:bCs/>
          <w:sz w:val="24"/>
          <w:szCs w:val="24"/>
        </w:rPr>
        <w:t>. Saber lo que es leer.</w:t>
      </w:r>
    </w:p>
    <w:p w14:paraId="6B42B5BA" w14:textId="77777777" w:rsidR="005C4414" w:rsidRPr="00970442" w:rsidRDefault="005C4414" w:rsidP="005C4414">
      <w:pPr>
        <w:jc w:val="center"/>
        <w:rPr>
          <w:rFonts w:ascii="Arial" w:hAnsi="Arial" w:cs="Arial"/>
          <w:b/>
          <w:bCs/>
          <w:sz w:val="24"/>
          <w:szCs w:val="24"/>
        </w:rPr>
      </w:pPr>
      <w:r w:rsidRPr="00970442">
        <w:rPr>
          <w:rFonts w:ascii="Arial" w:hAnsi="Arial" w:cs="Arial"/>
          <w:b/>
          <w:bCs/>
          <w:sz w:val="24"/>
          <w:szCs w:val="24"/>
        </w:rPr>
        <w:t>Competencias:</w:t>
      </w:r>
    </w:p>
    <w:p w14:paraId="79429D19" w14:textId="77777777" w:rsidR="005C4414" w:rsidRPr="00AC7E9F" w:rsidRDefault="005C4414" w:rsidP="005C4414">
      <w:pPr>
        <w:pStyle w:val="Prrafodelista"/>
        <w:numPr>
          <w:ilvl w:val="0"/>
          <w:numId w:val="1"/>
        </w:numPr>
        <w:jc w:val="center"/>
        <w:rPr>
          <w:rFonts w:ascii="Arial" w:hAnsi="Arial" w:cs="Arial"/>
          <w:sz w:val="24"/>
          <w:szCs w:val="24"/>
        </w:rPr>
      </w:pPr>
      <w:r w:rsidRPr="00AC7E9F">
        <w:rPr>
          <w:rFonts w:ascii="Arial" w:hAnsi="Arial" w:cs="Arial"/>
          <w:sz w:val="24"/>
          <w:szCs w:val="24"/>
        </w:rPr>
        <w:t>Detecta los procesos de aprendizaje de sus alumnos para favorecer su desarrollo cognitivo y socioemocional.</w:t>
      </w:r>
    </w:p>
    <w:p w14:paraId="0B91C418" w14:textId="77777777" w:rsidR="005C4414" w:rsidRPr="00AC7E9F" w:rsidRDefault="005C4414" w:rsidP="005C4414">
      <w:pPr>
        <w:pStyle w:val="Prrafodelista"/>
        <w:numPr>
          <w:ilvl w:val="0"/>
          <w:numId w:val="1"/>
        </w:numPr>
        <w:jc w:val="center"/>
        <w:rPr>
          <w:rFonts w:ascii="Arial" w:hAnsi="Arial" w:cs="Arial"/>
          <w:sz w:val="24"/>
          <w:szCs w:val="24"/>
        </w:rPr>
      </w:pPr>
      <w:r w:rsidRPr="00AC7E9F">
        <w:rPr>
          <w:rFonts w:ascii="Arial" w:hAnsi="Arial" w:cs="Arial"/>
          <w:sz w:val="24"/>
          <w:szCs w:val="24"/>
        </w:rPr>
        <w:t>Integra recursos de la investigación educativa para enriquecer su práctica profesional, expresando su interés por el conocimiento, la ciencia y la mejora de la educación.</w:t>
      </w:r>
    </w:p>
    <w:p w14:paraId="721C7181" w14:textId="77777777" w:rsidR="005C4414" w:rsidRDefault="005C4414" w:rsidP="005C4414">
      <w:pPr>
        <w:jc w:val="center"/>
        <w:rPr>
          <w:rFonts w:ascii="Arial" w:hAnsi="Arial" w:cs="Arial"/>
          <w:sz w:val="24"/>
          <w:szCs w:val="24"/>
        </w:rPr>
      </w:pPr>
    </w:p>
    <w:p w14:paraId="483B692F" w14:textId="77777777" w:rsidR="005C4414" w:rsidRDefault="005C4414" w:rsidP="005C4414">
      <w:pPr>
        <w:jc w:val="center"/>
        <w:rPr>
          <w:rFonts w:ascii="Arial" w:hAnsi="Arial" w:cs="Arial"/>
          <w:sz w:val="24"/>
          <w:szCs w:val="24"/>
        </w:rPr>
      </w:pPr>
    </w:p>
    <w:p w14:paraId="2A3F0BB7" w14:textId="77777777" w:rsidR="005C4414" w:rsidRDefault="005C4414" w:rsidP="005C4414">
      <w:pPr>
        <w:jc w:val="center"/>
        <w:rPr>
          <w:rFonts w:ascii="Arial" w:hAnsi="Arial" w:cs="Arial"/>
          <w:sz w:val="24"/>
          <w:szCs w:val="24"/>
        </w:rPr>
      </w:pPr>
    </w:p>
    <w:p w14:paraId="4FB12493" w14:textId="77777777" w:rsidR="005C4414" w:rsidRDefault="005C4414" w:rsidP="005C4414">
      <w:pPr>
        <w:jc w:val="center"/>
        <w:rPr>
          <w:rFonts w:ascii="Arial" w:hAnsi="Arial" w:cs="Arial"/>
          <w:sz w:val="24"/>
          <w:szCs w:val="24"/>
        </w:rPr>
      </w:pPr>
    </w:p>
    <w:p w14:paraId="59D504FA" w14:textId="77777777" w:rsidR="005C4414" w:rsidRDefault="005C4414" w:rsidP="005C4414">
      <w:pPr>
        <w:jc w:val="center"/>
        <w:rPr>
          <w:rFonts w:ascii="Arial" w:hAnsi="Arial" w:cs="Arial"/>
          <w:sz w:val="24"/>
          <w:szCs w:val="24"/>
        </w:rPr>
      </w:pPr>
    </w:p>
    <w:p w14:paraId="5C2CC209" w14:textId="77777777" w:rsidR="005C4414" w:rsidRDefault="005C4414" w:rsidP="005C4414">
      <w:pPr>
        <w:jc w:val="center"/>
        <w:rPr>
          <w:rFonts w:ascii="Arial" w:hAnsi="Arial" w:cs="Arial"/>
          <w:sz w:val="24"/>
          <w:szCs w:val="24"/>
        </w:rPr>
      </w:pPr>
    </w:p>
    <w:p w14:paraId="3C1CBD98" w14:textId="77777777" w:rsidR="005C4414" w:rsidRDefault="005C4414" w:rsidP="005C4414">
      <w:pPr>
        <w:jc w:val="center"/>
        <w:rPr>
          <w:rFonts w:ascii="Arial" w:hAnsi="Arial" w:cs="Arial"/>
          <w:sz w:val="24"/>
          <w:szCs w:val="24"/>
        </w:rPr>
      </w:pPr>
    </w:p>
    <w:p w14:paraId="35A24065" w14:textId="77777777" w:rsidR="005C4414" w:rsidRDefault="005C4414" w:rsidP="005C4414">
      <w:pPr>
        <w:jc w:val="center"/>
        <w:rPr>
          <w:rFonts w:ascii="Arial" w:hAnsi="Arial" w:cs="Arial"/>
          <w:sz w:val="24"/>
          <w:szCs w:val="24"/>
        </w:rPr>
      </w:pPr>
    </w:p>
    <w:p w14:paraId="2C8D23CE" w14:textId="77777777" w:rsidR="005C4414" w:rsidRDefault="005C4414" w:rsidP="005C4414">
      <w:pPr>
        <w:jc w:val="center"/>
        <w:rPr>
          <w:rFonts w:ascii="Arial" w:hAnsi="Arial" w:cs="Arial"/>
          <w:sz w:val="24"/>
          <w:szCs w:val="24"/>
        </w:rPr>
      </w:pPr>
    </w:p>
    <w:p w14:paraId="3DA369C2" w14:textId="38413536" w:rsidR="005C4414" w:rsidRPr="009449B2" w:rsidRDefault="005C4414" w:rsidP="005C4414">
      <w:pPr>
        <w:rPr>
          <w:rFonts w:ascii="Arial" w:hAnsi="Arial" w:cs="Arial"/>
          <w:sz w:val="24"/>
          <w:szCs w:val="24"/>
        </w:rPr>
      </w:pPr>
      <w:r>
        <w:rPr>
          <w:rFonts w:ascii="Arial" w:hAnsi="Arial" w:cs="Arial"/>
          <w:sz w:val="24"/>
          <w:szCs w:val="24"/>
        </w:rPr>
        <w:t>Saltillo, Coahuila.                                                                  18 de marzo del 2021.</w:t>
      </w:r>
    </w:p>
    <w:p w14:paraId="411CFBBD" w14:textId="77777777" w:rsidR="005C4414" w:rsidRDefault="005C4414" w:rsidP="005C4414"/>
    <w:p w14:paraId="06ADA66A" w14:textId="77777777" w:rsidR="007E73B0" w:rsidRPr="007E73B0" w:rsidRDefault="007E73B0" w:rsidP="007E73B0">
      <w:pPr>
        <w:spacing w:before="100" w:beforeAutospacing="1" w:after="120" w:line="240" w:lineRule="auto"/>
        <w:ind w:hanging="360"/>
        <w:rPr>
          <w:rFonts w:ascii="Verdana" w:eastAsia="Times New Roman" w:hAnsi="Verdana" w:cs="Times New Roman"/>
          <w:color w:val="000000"/>
          <w:sz w:val="24"/>
          <w:szCs w:val="24"/>
          <w:lang w:eastAsia="es-MX"/>
        </w:rPr>
      </w:pPr>
      <w:r w:rsidRPr="007E73B0">
        <w:rPr>
          <w:rFonts w:ascii="Arial" w:eastAsia="Times New Roman" w:hAnsi="Arial" w:cs="Arial"/>
          <w:color w:val="000000"/>
          <w:sz w:val="24"/>
          <w:szCs w:val="24"/>
          <w:lang w:eastAsia="es-MX"/>
        </w:rPr>
        <w:lastRenderedPageBreak/>
        <w:t>Responde o complementa los siguientes cuestionamientos:</w:t>
      </w:r>
    </w:p>
    <w:p w14:paraId="0C1E8579" w14:textId="0EC19B6C" w:rsidR="00031E91" w:rsidRDefault="007E73B0" w:rsidP="007E73B0">
      <w:pPr>
        <w:spacing w:before="100" w:beforeAutospacing="1" w:after="120" w:line="240" w:lineRule="auto"/>
        <w:rPr>
          <w:rFonts w:ascii="Arial" w:eastAsia="Times New Roman" w:hAnsi="Arial" w:cs="Arial"/>
          <w:color w:val="000000"/>
          <w:sz w:val="24"/>
          <w:szCs w:val="24"/>
          <w:lang w:eastAsia="es-MX"/>
        </w:rPr>
      </w:pPr>
      <w:r w:rsidRPr="00224C8B">
        <w:rPr>
          <w:rFonts w:ascii="Arial" w:eastAsia="Times New Roman" w:hAnsi="Arial" w:cs="Arial"/>
          <w:b/>
          <w:bCs/>
          <w:color w:val="000000"/>
          <w:sz w:val="24"/>
          <w:szCs w:val="24"/>
          <w:highlight w:val="green"/>
          <w:lang w:eastAsia="es-MX"/>
        </w:rPr>
        <w:t>1.-</w:t>
      </w:r>
      <w:r w:rsidRPr="007E73B0">
        <w:rPr>
          <w:rFonts w:ascii="Arial" w:eastAsia="Times New Roman" w:hAnsi="Arial" w:cs="Arial"/>
          <w:b/>
          <w:bCs/>
          <w:color w:val="000000"/>
          <w:sz w:val="24"/>
          <w:szCs w:val="24"/>
          <w:lang w:eastAsia="es-MX"/>
        </w:rPr>
        <w:t xml:space="preserve"> Cada niño, al nacer, es diferente de los demás. Las diferencias en sus primeras etapas de desarrollo no pueden atribuirse a su pertenencia a cierta clase social. Sin embargo, puede haber una gran desigualdad entre los bebés, particularmente en…</w:t>
      </w:r>
      <w:r w:rsidR="00031E91">
        <w:rPr>
          <w:rFonts w:ascii="Arial" w:eastAsia="Times New Roman" w:hAnsi="Arial" w:cs="Arial"/>
          <w:color w:val="000000"/>
          <w:sz w:val="24"/>
          <w:szCs w:val="24"/>
          <w:lang w:eastAsia="es-MX"/>
        </w:rPr>
        <w:t>la practica cultural de leerles libros</w:t>
      </w:r>
      <w:r w:rsidR="005F0489">
        <w:rPr>
          <w:rFonts w:ascii="Arial" w:eastAsia="Times New Roman" w:hAnsi="Arial" w:cs="Arial"/>
          <w:color w:val="000000"/>
          <w:sz w:val="24"/>
          <w:szCs w:val="24"/>
          <w:lang w:eastAsia="es-MX"/>
        </w:rPr>
        <w:t>,</w:t>
      </w:r>
      <w:r w:rsidR="00031E91">
        <w:rPr>
          <w:rFonts w:ascii="Arial" w:eastAsia="Times New Roman" w:hAnsi="Arial" w:cs="Arial"/>
          <w:color w:val="000000"/>
          <w:sz w:val="24"/>
          <w:szCs w:val="24"/>
          <w:lang w:eastAsia="es-MX"/>
        </w:rPr>
        <w:t xml:space="preserve"> por esto es que ante esto se mantienen firmes a la idea del desarrollo de servicios bibliotecarios y servicios públicos para combatir esa desigualdad y que todos tengan acceso a estos servicios sin importar la clase social a la que pertenecen. Sobre este punto considero </w:t>
      </w:r>
      <w:r w:rsidR="005F0489">
        <w:rPr>
          <w:rFonts w:ascii="Arial" w:eastAsia="Times New Roman" w:hAnsi="Arial" w:cs="Arial"/>
          <w:color w:val="000000"/>
          <w:sz w:val="24"/>
          <w:szCs w:val="24"/>
          <w:lang w:eastAsia="es-MX"/>
        </w:rPr>
        <w:t>que el desarrollo de</w:t>
      </w:r>
      <w:r w:rsidR="005B30D5">
        <w:rPr>
          <w:rFonts w:ascii="Arial" w:eastAsia="Times New Roman" w:hAnsi="Arial" w:cs="Arial"/>
          <w:color w:val="000000"/>
          <w:sz w:val="24"/>
          <w:szCs w:val="24"/>
          <w:lang w:eastAsia="es-MX"/>
        </w:rPr>
        <w:t xml:space="preserve">l </w:t>
      </w:r>
      <w:r w:rsidR="00F0595D">
        <w:rPr>
          <w:rFonts w:ascii="Arial" w:eastAsia="Times New Roman" w:hAnsi="Arial" w:cs="Arial"/>
          <w:color w:val="000000"/>
          <w:sz w:val="24"/>
          <w:szCs w:val="24"/>
          <w:lang w:eastAsia="es-MX"/>
        </w:rPr>
        <w:t>bebé</w:t>
      </w:r>
      <w:r w:rsidR="005F0489">
        <w:rPr>
          <w:rFonts w:ascii="Arial" w:eastAsia="Times New Roman" w:hAnsi="Arial" w:cs="Arial"/>
          <w:color w:val="000000"/>
          <w:sz w:val="24"/>
          <w:szCs w:val="24"/>
          <w:lang w:eastAsia="es-MX"/>
        </w:rPr>
        <w:t xml:space="preserve"> no debe limitarse de esa forma ya que </w:t>
      </w:r>
      <w:r w:rsidR="005B30D5">
        <w:rPr>
          <w:rFonts w:ascii="Arial" w:eastAsia="Times New Roman" w:hAnsi="Arial" w:cs="Arial"/>
          <w:color w:val="000000"/>
          <w:sz w:val="24"/>
          <w:szCs w:val="24"/>
          <w:lang w:eastAsia="es-MX"/>
        </w:rPr>
        <w:t xml:space="preserve">el </w:t>
      </w:r>
      <w:r w:rsidR="005F0489">
        <w:rPr>
          <w:rFonts w:ascii="Arial" w:eastAsia="Times New Roman" w:hAnsi="Arial" w:cs="Arial"/>
          <w:color w:val="000000"/>
          <w:sz w:val="24"/>
          <w:szCs w:val="24"/>
          <w:lang w:eastAsia="es-MX"/>
        </w:rPr>
        <w:t>desarrollo no esta relacionado con el nivel socioeconómico, no debe haber estas distinciones porque</w:t>
      </w:r>
      <w:r w:rsidR="005B30D5">
        <w:rPr>
          <w:rFonts w:ascii="Arial" w:eastAsia="Times New Roman" w:hAnsi="Arial" w:cs="Arial"/>
          <w:color w:val="000000"/>
          <w:sz w:val="24"/>
          <w:szCs w:val="24"/>
          <w:lang w:eastAsia="es-MX"/>
        </w:rPr>
        <w:t xml:space="preserve"> las etapas de desarrollo suceden </w:t>
      </w:r>
      <w:r w:rsidR="005F0489">
        <w:rPr>
          <w:rFonts w:ascii="Arial" w:eastAsia="Times New Roman" w:hAnsi="Arial" w:cs="Arial"/>
          <w:color w:val="000000"/>
          <w:sz w:val="24"/>
          <w:szCs w:val="24"/>
          <w:lang w:eastAsia="es-MX"/>
        </w:rPr>
        <w:t>conforme</w:t>
      </w:r>
      <w:r w:rsidR="005B30D5">
        <w:rPr>
          <w:rFonts w:ascii="Arial" w:eastAsia="Times New Roman" w:hAnsi="Arial" w:cs="Arial"/>
          <w:color w:val="000000"/>
          <w:sz w:val="24"/>
          <w:szCs w:val="24"/>
          <w:lang w:eastAsia="es-MX"/>
        </w:rPr>
        <w:t xml:space="preserve"> a la </w:t>
      </w:r>
      <w:r w:rsidR="005F0489">
        <w:rPr>
          <w:rFonts w:ascii="Arial" w:eastAsia="Times New Roman" w:hAnsi="Arial" w:cs="Arial"/>
          <w:color w:val="000000"/>
          <w:sz w:val="24"/>
          <w:szCs w:val="24"/>
          <w:lang w:eastAsia="es-MX"/>
        </w:rPr>
        <w:t>genética y sus interacciones con el entorno</w:t>
      </w:r>
      <w:r w:rsidR="005B30D5">
        <w:rPr>
          <w:rFonts w:ascii="Arial" w:eastAsia="Times New Roman" w:hAnsi="Arial" w:cs="Arial"/>
          <w:color w:val="000000"/>
          <w:sz w:val="24"/>
          <w:szCs w:val="24"/>
          <w:lang w:eastAsia="es-MX"/>
        </w:rPr>
        <w:t xml:space="preserve">, entonces pienso que la practica de la lectura </w:t>
      </w:r>
      <w:r w:rsidR="0091179D">
        <w:rPr>
          <w:rFonts w:ascii="Arial" w:eastAsia="Times New Roman" w:hAnsi="Arial" w:cs="Arial"/>
          <w:color w:val="000000"/>
          <w:sz w:val="24"/>
          <w:szCs w:val="24"/>
          <w:lang w:eastAsia="es-MX"/>
        </w:rPr>
        <w:t>debe ser una experiencia diversa que todos podamos vivir desde edades tempranas.</w:t>
      </w:r>
    </w:p>
    <w:p w14:paraId="68C39957" w14:textId="77777777" w:rsidR="00D253BD" w:rsidRDefault="007E73B0" w:rsidP="007E73B0">
      <w:pPr>
        <w:spacing w:before="100" w:beforeAutospacing="1" w:after="120" w:line="240" w:lineRule="auto"/>
        <w:rPr>
          <w:rFonts w:ascii="Arial" w:eastAsia="Times New Roman" w:hAnsi="Arial" w:cs="Arial"/>
          <w:color w:val="000000"/>
          <w:sz w:val="24"/>
          <w:szCs w:val="24"/>
          <w:lang w:eastAsia="es-MX"/>
        </w:rPr>
      </w:pPr>
      <w:r w:rsidRPr="00224C8B">
        <w:rPr>
          <w:rFonts w:ascii="Arial" w:eastAsia="Times New Roman" w:hAnsi="Arial" w:cs="Arial"/>
          <w:b/>
          <w:bCs/>
          <w:color w:val="000000"/>
          <w:sz w:val="24"/>
          <w:szCs w:val="24"/>
          <w:highlight w:val="green"/>
          <w:lang w:eastAsia="es-MX"/>
        </w:rPr>
        <w:t>2.-</w:t>
      </w:r>
      <w:r w:rsidRPr="007E73B0">
        <w:rPr>
          <w:rFonts w:ascii="Arial" w:eastAsia="Times New Roman" w:hAnsi="Arial" w:cs="Arial"/>
          <w:b/>
          <w:bCs/>
          <w:color w:val="000000"/>
          <w:sz w:val="24"/>
          <w:szCs w:val="24"/>
          <w:lang w:eastAsia="es-MX"/>
        </w:rPr>
        <w:t xml:space="preserve"> El propósito de ACCES es conducir animaciones de la lectura para bebés en bibliotecas y servicios para la primera infancia, porque se demostró que los niños en su tercer año de vida…</w:t>
      </w:r>
      <w:r w:rsidR="00F0595D">
        <w:rPr>
          <w:rFonts w:ascii="Arial" w:eastAsia="Times New Roman" w:hAnsi="Arial" w:cs="Arial"/>
          <w:b/>
          <w:bCs/>
          <w:color w:val="000000"/>
          <w:sz w:val="24"/>
          <w:szCs w:val="24"/>
          <w:lang w:eastAsia="es-MX"/>
        </w:rPr>
        <w:t xml:space="preserve"> </w:t>
      </w:r>
      <w:r w:rsidR="00F0595D">
        <w:rPr>
          <w:rFonts w:ascii="Arial" w:eastAsia="Times New Roman" w:hAnsi="Arial" w:cs="Arial"/>
          <w:color w:val="000000"/>
          <w:sz w:val="24"/>
          <w:szCs w:val="24"/>
          <w:lang w:eastAsia="es-MX"/>
        </w:rPr>
        <w:t xml:space="preserve">tienen un apetito y un interés activo por la lengua escrita, gracias a que los niños tienen este interés adquieren habilidades orales por medio de actividades lúdicas y gratuitas, con esto el niño poco a poco va progresando y esforzándose por descubrir las formas de escritura que ve al leer, </w:t>
      </w:r>
      <w:r w:rsidR="00D253BD">
        <w:rPr>
          <w:rFonts w:ascii="Arial" w:eastAsia="Times New Roman" w:hAnsi="Arial" w:cs="Arial"/>
          <w:color w:val="000000"/>
          <w:sz w:val="24"/>
          <w:szCs w:val="24"/>
          <w:lang w:eastAsia="es-MX"/>
        </w:rPr>
        <w:t xml:space="preserve">al leer y al tener ese interés y deseo por la lengua escrita el niño pasa por etapas sucesivas en la adquisición del lenguaje escrito, esto nos recuerda que es importante que todos por igual tengan este acercamiento a la lectura sin importar sin importar la clase social, ni el si los padres también son lectores o no, tiene que existir esa igualdad para que todos adquieran esta construcción del sujeto como lector activo. </w:t>
      </w:r>
    </w:p>
    <w:p w14:paraId="4F81E0EB" w14:textId="3890ABFF" w:rsidR="007E73B0" w:rsidRPr="007E73B0" w:rsidRDefault="007E73B0" w:rsidP="007E73B0">
      <w:pPr>
        <w:spacing w:before="100" w:beforeAutospacing="1" w:after="120" w:line="240" w:lineRule="auto"/>
        <w:rPr>
          <w:rFonts w:ascii="Arial" w:eastAsia="Times New Roman" w:hAnsi="Arial" w:cs="Arial"/>
          <w:color w:val="000000"/>
          <w:sz w:val="24"/>
          <w:szCs w:val="24"/>
          <w:lang w:eastAsia="es-MX"/>
        </w:rPr>
      </w:pPr>
      <w:r w:rsidRPr="00224C8B">
        <w:rPr>
          <w:rFonts w:ascii="Arial" w:eastAsia="Times New Roman" w:hAnsi="Arial" w:cs="Arial"/>
          <w:b/>
          <w:bCs/>
          <w:color w:val="000000"/>
          <w:sz w:val="24"/>
          <w:szCs w:val="24"/>
          <w:highlight w:val="green"/>
          <w:lang w:eastAsia="es-MX"/>
        </w:rPr>
        <w:t>3.-</w:t>
      </w:r>
      <w:r w:rsidRPr="007E73B0">
        <w:rPr>
          <w:rFonts w:ascii="Arial" w:eastAsia="Times New Roman" w:hAnsi="Arial" w:cs="Arial"/>
          <w:b/>
          <w:bCs/>
          <w:color w:val="000000"/>
          <w:sz w:val="24"/>
          <w:szCs w:val="24"/>
          <w:lang w:eastAsia="es-MX"/>
        </w:rPr>
        <w:t xml:space="preserve"> Estudios realizados mostraron que todos los niños que habían aprendido a leer tempranamente habían estado…</w:t>
      </w:r>
      <w:r w:rsidR="00043A70">
        <w:rPr>
          <w:rFonts w:ascii="Arial" w:eastAsia="Times New Roman" w:hAnsi="Arial" w:cs="Arial"/>
          <w:b/>
          <w:bCs/>
          <w:color w:val="000000"/>
          <w:sz w:val="24"/>
          <w:szCs w:val="24"/>
          <w:lang w:eastAsia="es-MX"/>
        </w:rPr>
        <w:t xml:space="preserve"> </w:t>
      </w:r>
      <w:r w:rsidR="00043A70">
        <w:rPr>
          <w:rFonts w:ascii="Arial" w:eastAsia="Times New Roman" w:hAnsi="Arial" w:cs="Arial"/>
          <w:color w:val="000000"/>
          <w:sz w:val="24"/>
          <w:szCs w:val="24"/>
          <w:lang w:eastAsia="es-MX"/>
        </w:rPr>
        <w:t>en contacto con lo escrito y los libros, ya sea en la familia o en una bibliotec</w:t>
      </w:r>
      <w:r w:rsidR="00647E0C">
        <w:rPr>
          <w:rFonts w:ascii="Arial" w:eastAsia="Times New Roman" w:hAnsi="Arial" w:cs="Arial"/>
          <w:color w:val="000000"/>
          <w:sz w:val="24"/>
          <w:szCs w:val="24"/>
          <w:lang w:eastAsia="es-MX"/>
        </w:rPr>
        <w:t xml:space="preserve">a. Considero que esto se refiere a que para aprender a leer la única manera es a través de la lectura y del lenguaje escrito, de actividades </w:t>
      </w:r>
      <w:r w:rsidR="006353C8">
        <w:rPr>
          <w:rFonts w:ascii="Arial" w:eastAsia="Times New Roman" w:hAnsi="Arial" w:cs="Arial"/>
          <w:color w:val="000000"/>
          <w:sz w:val="24"/>
          <w:szCs w:val="24"/>
          <w:lang w:eastAsia="es-MX"/>
        </w:rPr>
        <w:t>relacionadas con el lenguaje para que se adquiera este aprendizaje ya que “</w:t>
      </w:r>
      <w:r w:rsidR="006353C8" w:rsidRPr="006353C8">
        <w:rPr>
          <w:rFonts w:ascii="Arial" w:eastAsia="Times New Roman" w:hAnsi="Arial" w:cs="Arial"/>
          <w:i/>
          <w:iCs/>
          <w:color w:val="000000"/>
          <w:sz w:val="24"/>
          <w:szCs w:val="24"/>
          <w:u w:val="single"/>
          <w:lang w:eastAsia="es-MX"/>
        </w:rPr>
        <w:t>se aprende a leer leyendo”</w:t>
      </w:r>
      <w:r w:rsidR="006353C8">
        <w:rPr>
          <w:rFonts w:ascii="Arial" w:eastAsia="Times New Roman" w:hAnsi="Arial" w:cs="Arial"/>
          <w:i/>
          <w:iCs/>
          <w:color w:val="000000"/>
          <w:sz w:val="24"/>
          <w:szCs w:val="24"/>
          <w:u w:val="single"/>
          <w:lang w:eastAsia="es-MX"/>
        </w:rPr>
        <w:t>.</w:t>
      </w:r>
    </w:p>
    <w:p w14:paraId="157CBDB3" w14:textId="1CC6F040" w:rsidR="007E73B0" w:rsidRPr="005A015B" w:rsidRDefault="007E73B0" w:rsidP="007E73B0">
      <w:pPr>
        <w:spacing w:before="100" w:beforeAutospacing="1" w:after="120" w:line="240" w:lineRule="auto"/>
        <w:rPr>
          <w:rFonts w:ascii="Arial" w:eastAsia="Times New Roman" w:hAnsi="Arial" w:cs="Arial"/>
          <w:b/>
          <w:bCs/>
          <w:color w:val="000000"/>
          <w:sz w:val="24"/>
          <w:szCs w:val="24"/>
          <w:lang w:eastAsia="es-MX"/>
        </w:rPr>
      </w:pPr>
      <w:r w:rsidRPr="00224C8B">
        <w:rPr>
          <w:rFonts w:ascii="Arial" w:eastAsia="Times New Roman" w:hAnsi="Arial" w:cs="Arial"/>
          <w:b/>
          <w:bCs/>
          <w:color w:val="000000"/>
          <w:sz w:val="24"/>
          <w:szCs w:val="24"/>
          <w:highlight w:val="green"/>
          <w:lang w:eastAsia="es-MX"/>
        </w:rPr>
        <w:t>4</w:t>
      </w:r>
      <w:r w:rsidRPr="007E73B0">
        <w:rPr>
          <w:rFonts w:ascii="Arial" w:eastAsia="Times New Roman" w:hAnsi="Arial" w:cs="Arial"/>
          <w:b/>
          <w:bCs/>
          <w:color w:val="000000"/>
          <w:sz w:val="24"/>
          <w:szCs w:val="24"/>
          <w:lang w:eastAsia="es-MX"/>
        </w:rPr>
        <w:t>.- Habitualmente usamos dos formas de lenguaje oral: el fáctico y el de relato. ¿Cuál es la diferencia entre ambas?</w:t>
      </w:r>
    </w:p>
    <w:p w14:paraId="5355CB71" w14:textId="28FECB89" w:rsidR="007E73B0" w:rsidRPr="007E73B0" w:rsidRDefault="005A015B" w:rsidP="007E73B0">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Habitualmente usamos dos formas de lenguaje oral, donde la primera nos menciona que es la forma del relato que es transmitida conservando el sentido de la lectura, al contrario de la otra que es la forma fáctica que se refiere a las situaciones vividas donde primero se tiene que conocer la situación para poder darle sentido a la lectura, en cambio en la forma del relato se utilizan otros elementos que le van dando un ritmo a la historia. A mi parecer la diferencia entre estas formas es el como se le da el sentido a la lectura</w:t>
      </w:r>
      <w:r w:rsidR="00647E0C">
        <w:rPr>
          <w:rFonts w:ascii="Arial" w:eastAsia="Times New Roman" w:hAnsi="Arial" w:cs="Arial"/>
          <w:color w:val="000000"/>
          <w:sz w:val="24"/>
          <w:szCs w:val="24"/>
          <w:lang w:eastAsia="es-MX"/>
        </w:rPr>
        <w:t xml:space="preserve"> para así facilitar su transmisión, ya que en una se hace un acompañamiento en las situaciones para darle sentido y en la otra el sentido ya viene incluido dentro de la lectura.</w:t>
      </w:r>
    </w:p>
    <w:p w14:paraId="6D86411C" w14:textId="1D6A9B86" w:rsidR="007E73B0" w:rsidRPr="00647E0C" w:rsidRDefault="007E73B0" w:rsidP="007E73B0">
      <w:pPr>
        <w:spacing w:before="100" w:beforeAutospacing="1" w:after="120" w:line="240" w:lineRule="auto"/>
        <w:rPr>
          <w:rFonts w:ascii="Arial" w:eastAsia="Times New Roman" w:hAnsi="Arial" w:cs="Arial"/>
          <w:b/>
          <w:bCs/>
          <w:color w:val="000000"/>
          <w:sz w:val="24"/>
          <w:szCs w:val="24"/>
          <w:lang w:eastAsia="es-MX"/>
        </w:rPr>
      </w:pPr>
      <w:r w:rsidRPr="00224C8B">
        <w:rPr>
          <w:rFonts w:ascii="Arial" w:eastAsia="Times New Roman" w:hAnsi="Arial" w:cs="Arial"/>
          <w:b/>
          <w:bCs/>
          <w:color w:val="000000"/>
          <w:sz w:val="24"/>
          <w:szCs w:val="24"/>
          <w:highlight w:val="green"/>
          <w:lang w:eastAsia="es-MX"/>
        </w:rPr>
        <w:lastRenderedPageBreak/>
        <w:t>5.-</w:t>
      </w:r>
      <w:r w:rsidRPr="007E73B0">
        <w:rPr>
          <w:rFonts w:ascii="Arial" w:eastAsia="Times New Roman" w:hAnsi="Arial" w:cs="Arial"/>
          <w:b/>
          <w:bCs/>
          <w:color w:val="000000"/>
          <w:sz w:val="24"/>
          <w:szCs w:val="24"/>
          <w:lang w:eastAsia="es-MX"/>
        </w:rPr>
        <w:t xml:space="preserve">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w:t>
      </w:r>
    </w:p>
    <w:p w14:paraId="1DDD259E" w14:textId="69589E58" w:rsidR="007E73B0" w:rsidRDefault="00391186" w:rsidP="006353C8">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Ayuda a desarrollar el lenguaje (ampliando vocabulario, mejorar la comprensión, despertar el intelecto etc.)</w:t>
      </w:r>
    </w:p>
    <w:p w14:paraId="38DA84E1" w14:textId="6123E0FB" w:rsidR="00391186" w:rsidRDefault="00391186" w:rsidP="006353C8">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Aprender a escuchar con atención. </w:t>
      </w:r>
    </w:p>
    <w:p w14:paraId="00A2A862" w14:textId="3567F8A3" w:rsidR="00391186" w:rsidRDefault="00B90F36" w:rsidP="006353C8">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Conecta</w:t>
      </w:r>
      <w:r w:rsidR="00391186">
        <w:rPr>
          <w:rFonts w:ascii="Arial" w:eastAsia="Times New Roman" w:hAnsi="Arial" w:cs="Arial"/>
          <w:color w:val="000000"/>
          <w:sz w:val="24"/>
          <w:szCs w:val="24"/>
          <w:lang w:eastAsia="es-MX"/>
        </w:rPr>
        <w:t xml:space="preserve">r </w:t>
      </w:r>
      <w:r>
        <w:rPr>
          <w:rFonts w:ascii="Arial" w:eastAsia="Times New Roman" w:hAnsi="Arial" w:cs="Arial"/>
          <w:color w:val="000000"/>
          <w:sz w:val="24"/>
          <w:szCs w:val="24"/>
          <w:lang w:eastAsia="es-MX"/>
        </w:rPr>
        <w:t xml:space="preserve">con las </w:t>
      </w:r>
      <w:r w:rsidR="00391186">
        <w:rPr>
          <w:rFonts w:ascii="Arial" w:eastAsia="Times New Roman" w:hAnsi="Arial" w:cs="Arial"/>
          <w:color w:val="000000"/>
          <w:sz w:val="24"/>
          <w:szCs w:val="24"/>
          <w:lang w:eastAsia="es-MX"/>
        </w:rPr>
        <w:t>emociones</w:t>
      </w:r>
      <w:r>
        <w:rPr>
          <w:rFonts w:ascii="Arial" w:eastAsia="Times New Roman" w:hAnsi="Arial" w:cs="Arial"/>
          <w:color w:val="000000"/>
          <w:sz w:val="24"/>
          <w:szCs w:val="24"/>
          <w:lang w:eastAsia="es-MX"/>
        </w:rPr>
        <w:t>.</w:t>
      </w:r>
    </w:p>
    <w:p w14:paraId="2DFD1B05" w14:textId="5A3A0B20" w:rsidR="00391186" w:rsidRDefault="00391186" w:rsidP="006353C8">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Estimular la memoria, la imaginación y la expresión. </w:t>
      </w:r>
    </w:p>
    <w:p w14:paraId="34379BDF" w14:textId="574B9E7E" w:rsidR="00391186" w:rsidRDefault="00B90F36" w:rsidP="006353C8">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Desarrolla el pensamiento.</w:t>
      </w:r>
    </w:p>
    <w:p w14:paraId="3B2CD928" w14:textId="77777777" w:rsidR="007E73B0" w:rsidRPr="007E73B0" w:rsidRDefault="007E73B0" w:rsidP="007E73B0">
      <w:pPr>
        <w:spacing w:before="100" w:beforeAutospacing="1" w:after="120" w:line="240" w:lineRule="auto"/>
        <w:rPr>
          <w:rFonts w:ascii="Verdana" w:eastAsia="Times New Roman" w:hAnsi="Verdana" w:cs="Times New Roman"/>
          <w:color w:val="000000"/>
          <w:sz w:val="24"/>
          <w:szCs w:val="24"/>
          <w:lang w:eastAsia="es-MX"/>
        </w:rPr>
      </w:pPr>
    </w:p>
    <w:p w14:paraId="527CBB25" w14:textId="5D402191" w:rsidR="007E73B0" w:rsidRPr="007E73B0" w:rsidRDefault="007E73B0" w:rsidP="007E73B0">
      <w:pPr>
        <w:spacing w:before="100" w:beforeAutospacing="1" w:after="120" w:line="240" w:lineRule="auto"/>
        <w:rPr>
          <w:rFonts w:ascii="Verdana" w:eastAsia="Times New Roman" w:hAnsi="Verdana" w:cs="Times New Roman"/>
          <w:color w:val="000000"/>
          <w:sz w:val="24"/>
          <w:szCs w:val="24"/>
          <w:lang w:eastAsia="es-MX"/>
        </w:rPr>
      </w:pPr>
      <w:r w:rsidRPr="00224C8B">
        <w:rPr>
          <w:rFonts w:ascii="Arial" w:eastAsia="Times New Roman" w:hAnsi="Arial" w:cs="Arial"/>
          <w:b/>
          <w:bCs/>
          <w:color w:val="000000"/>
          <w:sz w:val="24"/>
          <w:szCs w:val="24"/>
          <w:highlight w:val="green"/>
          <w:lang w:eastAsia="es-MX"/>
        </w:rPr>
        <w:t>6.-</w:t>
      </w:r>
      <w:r w:rsidRPr="007E73B0">
        <w:rPr>
          <w:rFonts w:ascii="Arial" w:eastAsia="Times New Roman" w:hAnsi="Arial" w:cs="Arial"/>
          <w:b/>
          <w:bCs/>
          <w:color w:val="000000"/>
          <w:sz w:val="24"/>
          <w:szCs w:val="24"/>
          <w:lang w:eastAsia="es-MX"/>
        </w:rPr>
        <w:t xml:space="preserve"> Las investigaciones sobre el desarrollo de la psique del niño destacan la importancia de colmar el apetito de los bebés por las canciones de cuna, las rimas y los cuentos para que adquieran la lengua y la escritura. Porque…</w:t>
      </w:r>
      <w:r w:rsidR="00CE2F82">
        <w:rPr>
          <w:rFonts w:ascii="Arial" w:eastAsia="Times New Roman" w:hAnsi="Arial" w:cs="Arial"/>
          <w:b/>
          <w:bCs/>
          <w:color w:val="000000"/>
          <w:sz w:val="24"/>
          <w:szCs w:val="24"/>
          <w:lang w:eastAsia="es-MX"/>
        </w:rPr>
        <w:t xml:space="preserve"> </w:t>
      </w:r>
      <w:r w:rsidR="00CE2F82">
        <w:rPr>
          <w:rFonts w:ascii="Arial" w:eastAsia="Times New Roman" w:hAnsi="Arial" w:cs="Arial"/>
          <w:color w:val="000000"/>
          <w:sz w:val="24"/>
          <w:szCs w:val="24"/>
          <w:lang w:eastAsia="es-MX"/>
        </w:rPr>
        <w:t xml:space="preserve">esto se hace para compensar la falta de las formas de relato en los intercambios orales ya que en las familias </w:t>
      </w:r>
      <w:r w:rsidR="00472E2B">
        <w:rPr>
          <w:rFonts w:ascii="Arial" w:eastAsia="Times New Roman" w:hAnsi="Arial" w:cs="Arial"/>
          <w:color w:val="000000"/>
          <w:sz w:val="24"/>
          <w:szCs w:val="24"/>
          <w:lang w:eastAsia="es-MX"/>
        </w:rPr>
        <w:t>más</w:t>
      </w:r>
      <w:r w:rsidR="00CE2F82">
        <w:rPr>
          <w:rFonts w:ascii="Arial" w:eastAsia="Times New Roman" w:hAnsi="Arial" w:cs="Arial"/>
          <w:color w:val="000000"/>
          <w:sz w:val="24"/>
          <w:szCs w:val="24"/>
          <w:lang w:eastAsia="es-MX"/>
        </w:rPr>
        <w:t xml:space="preserve"> pobres o en las que están en situaciones difíciles no utilizan la forma del lenguaje de relato y justamente los niños que no reciben esta forma del lenguaje son los que con mayor frecuencia experimentan </w:t>
      </w:r>
      <w:r w:rsidR="00472E2B">
        <w:rPr>
          <w:rFonts w:ascii="Arial" w:eastAsia="Times New Roman" w:hAnsi="Arial" w:cs="Arial"/>
          <w:color w:val="000000"/>
          <w:sz w:val="24"/>
          <w:szCs w:val="24"/>
          <w:lang w:eastAsia="es-MX"/>
        </w:rPr>
        <w:t xml:space="preserve">el </w:t>
      </w:r>
      <w:r w:rsidR="00CE2F82">
        <w:rPr>
          <w:rFonts w:ascii="Arial" w:eastAsia="Times New Roman" w:hAnsi="Arial" w:cs="Arial"/>
          <w:color w:val="000000"/>
          <w:sz w:val="24"/>
          <w:szCs w:val="24"/>
          <w:lang w:eastAsia="es-MX"/>
        </w:rPr>
        <w:t xml:space="preserve">fracaso escolar, por ello es necesario compensar esa deficiencia con canciones de cuna, rimas y cuentos debido a que estas son formas </w:t>
      </w:r>
      <w:r w:rsidR="00472E2B">
        <w:rPr>
          <w:rFonts w:ascii="Arial" w:eastAsia="Times New Roman" w:hAnsi="Arial" w:cs="Arial"/>
          <w:color w:val="000000"/>
          <w:sz w:val="24"/>
          <w:szCs w:val="24"/>
          <w:lang w:eastAsia="es-MX"/>
        </w:rPr>
        <w:t xml:space="preserve">del lenguaje de relato. </w:t>
      </w:r>
    </w:p>
    <w:p w14:paraId="1E8777B1" w14:textId="77777777" w:rsidR="00E94200" w:rsidRDefault="00E94200"/>
    <w:sectPr w:rsidR="00E94200" w:rsidSect="005C441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25ACF"/>
    <w:multiLevelType w:val="hybridMultilevel"/>
    <w:tmpl w:val="12E09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BA6A35"/>
    <w:multiLevelType w:val="hybridMultilevel"/>
    <w:tmpl w:val="84F04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14"/>
    <w:rsid w:val="00031E91"/>
    <w:rsid w:val="00043A70"/>
    <w:rsid w:val="000E0C63"/>
    <w:rsid w:val="00224C8B"/>
    <w:rsid w:val="00391186"/>
    <w:rsid w:val="00472E2B"/>
    <w:rsid w:val="005A015B"/>
    <w:rsid w:val="005B30D5"/>
    <w:rsid w:val="005C4414"/>
    <w:rsid w:val="005F0489"/>
    <w:rsid w:val="006353C8"/>
    <w:rsid w:val="00647E0C"/>
    <w:rsid w:val="007E73B0"/>
    <w:rsid w:val="0091179D"/>
    <w:rsid w:val="00AF59B9"/>
    <w:rsid w:val="00B90F36"/>
    <w:rsid w:val="00CE2F82"/>
    <w:rsid w:val="00D253BD"/>
    <w:rsid w:val="00E94200"/>
    <w:rsid w:val="00F059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A3C2"/>
  <w15:chartTrackingRefBased/>
  <w15:docId w15:val="{38859400-2EEF-4FE3-BF69-92210474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4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0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4594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elena monserrat</cp:lastModifiedBy>
  <cp:revision>3</cp:revision>
  <dcterms:created xsi:type="dcterms:W3CDTF">2021-03-20T00:02:00Z</dcterms:created>
  <dcterms:modified xsi:type="dcterms:W3CDTF">2021-03-20T00:04:00Z</dcterms:modified>
</cp:coreProperties>
</file>