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3778" w14:textId="7E686DCA" w:rsidR="00193A57" w:rsidRPr="00554CC0" w:rsidRDefault="00193A57" w:rsidP="008152E7">
      <w:pPr>
        <w:jc w:val="center"/>
        <w:rPr>
          <w:rFonts w:ascii="Arial" w:eastAsia="Times New Roman" w:hAnsi="Arial" w:cs="Arial"/>
          <w:sz w:val="36"/>
          <w:szCs w:val="36"/>
          <w:lang w:val="en-US"/>
        </w:rPr>
      </w:pPr>
      <w:r w:rsidRPr="00C229BA">
        <w:rPr>
          <w:rFonts w:ascii="Arial" w:eastAsia="Times New Roman" w:hAnsi="Arial" w:cs="Arial"/>
          <w:noProof/>
          <w:sz w:val="36"/>
          <w:szCs w:val="36"/>
          <w:lang w:val="en-US"/>
        </w:rPr>
        <w:drawing>
          <wp:inline distT="0" distB="0" distL="0" distR="0" wp14:anchorId="69849FD1" wp14:editId="1FF40A57">
            <wp:extent cx="837795" cy="9602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9591" r="16029"/>
                    <a:stretch>
                      <a:fillRect/>
                    </a:stretch>
                  </pic:blipFill>
                  <pic:spPr bwMode="auto">
                    <a:xfrm>
                      <a:off x="0" y="0"/>
                      <a:ext cx="841948" cy="965002"/>
                    </a:xfrm>
                    <a:prstGeom prst="rect">
                      <a:avLst/>
                    </a:prstGeom>
                    <a:noFill/>
                    <a:ln>
                      <a:noFill/>
                    </a:ln>
                  </pic:spPr>
                </pic:pic>
              </a:graphicData>
            </a:graphic>
          </wp:inline>
        </w:drawing>
      </w:r>
    </w:p>
    <w:p w14:paraId="033AD994" w14:textId="77777777" w:rsidR="00193A57" w:rsidRPr="00411736" w:rsidRDefault="00193A57" w:rsidP="00193A57">
      <w:pPr>
        <w:jc w:val="center"/>
        <w:rPr>
          <w:rFonts w:ascii="Arial" w:eastAsia="Arial" w:hAnsi="Arial" w:cs="Arial"/>
          <w:b/>
          <w:sz w:val="28"/>
          <w:szCs w:val="28"/>
        </w:rPr>
      </w:pPr>
      <w:r w:rsidRPr="00C229BA">
        <w:rPr>
          <w:rFonts w:ascii="Arial" w:hAnsi="Arial" w:cs="Arial"/>
          <w:b/>
          <w:sz w:val="28"/>
          <w:szCs w:val="28"/>
        </w:rPr>
        <w:t>Escuela Normal de Educación Preescolar.</w:t>
      </w:r>
    </w:p>
    <w:p w14:paraId="03B9B439" w14:textId="77777777" w:rsidR="00193A57" w:rsidRPr="00C229BA" w:rsidRDefault="00193A57" w:rsidP="00193A57">
      <w:pPr>
        <w:jc w:val="center"/>
        <w:rPr>
          <w:rFonts w:ascii="Arial" w:hAnsi="Arial" w:cs="Arial"/>
          <w:b/>
          <w:sz w:val="24"/>
          <w:szCs w:val="24"/>
        </w:rPr>
      </w:pPr>
      <w:r w:rsidRPr="00C229BA">
        <w:rPr>
          <w:rFonts w:ascii="Arial" w:hAnsi="Arial" w:cs="Arial"/>
          <w:b/>
          <w:sz w:val="24"/>
          <w:szCs w:val="24"/>
        </w:rPr>
        <w:t>Licenciatura en educación preescolar</w:t>
      </w:r>
      <w:r>
        <w:rPr>
          <w:rFonts w:ascii="Arial" w:hAnsi="Arial" w:cs="Arial"/>
          <w:b/>
          <w:sz w:val="24"/>
          <w:szCs w:val="24"/>
        </w:rPr>
        <w:t>.</w:t>
      </w:r>
    </w:p>
    <w:p w14:paraId="06439DB1" w14:textId="77777777" w:rsidR="00193A57" w:rsidRDefault="00193A57" w:rsidP="00193A57">
      <w:pPr>
        <w:jc w:val="center"/>
        <w:rPr>
          <w:rFonts w:ascii="Arial" w:hAnsi="Arial" w:cs="Arial"/>
          <w:b/>
          <w:sz w:val="24"/>
          <w:szCs w:val="24"/>
        </w:rPr>
      </w:pPr>
      <w:r w:rsidRPr="00C229BA">
        <w:rPr>
          <w:rFonts w:ascii="Arial" w:hAnsi="Arial" w:cs="Arial"/>
          <w:b/>
          <w:sz w:val="24"/>
          <w:szCs w:val="24"/>
        </w:rPr>
        <w:t>Ciclo escolar 2021</w:t>
      </w:r>
      <w:r>
        <w:rPr>
          <w:rFonts w:ascii="Arial" w:hAnsi="Arial" w:cs="Arial"/>
          <w:b/>
          <w:sz w:val="24"/>
          <w:szCs w:val="24"/>
        </w:rPr>
        <w:t>.</w:t>
      </w:r>
    </w:p>
    <w:p w14:paraId="6B05557F" w14:textId="77777777" w:rsidR="00193A57" w:rsidRPr="0019775C" w:rsidRDefault="00193A57" w:rsidP="00193A57">
      <w:pPr>
        <w:jc w:val="center"/>
        <w:rPr>
          <w:rFonts w:ascii="Arial" w:hAnsi="Arial" w:cs="Arial"/>
          <w:b/>
          <w:sz w:val="24"/>
          <w:szCs w:val="24"/>
        </w:rPr>
      </w:pPr>
    </w:p>
    <w:p w14:paraId="46ADE1A6" w14:textId="77777777" w:rsidR="00193A57" w:rsidRPr="00C229BA" w:rsidRDefault="00193A57" w:rsidP="00193A57">
      <w:pPr>
        <w:jc w:val="center"/>
        <w:rPr>
          <w:rFonts w:ascii="Arial" w:hAnsi="Arial" w:cs="Arial"/>
          <w:sz w:val="24"/>
          <w:szCs w:val="24"/>
        </w:rPr>
      </w:pPr>
      <w:r w:rsidRPr="00C229BA">
        <w:rPr>
          <w:rFonts w:ascii="Arial" w:hAnsi="Arial" w:cs="Arial"/>
          <w:b/>
          <w:sz w:val="24"/>
          <w:szCs w:val="24"/>
        </w:rPr>
        <w:t>Asignatura:</w:t>
      </w:r>
      <w:r w:rsidRPr="00C229BA">
        <w:rPr>
          <w:rFonts w:ascii="Arial" w:hAnsi="Arial" w:cs="Arial"/>
          <w:sz w:val="24"/>
          <w:szCs w:val="24"/>
        </w:rPr>
        <w:t xml:space="preserve"> </w:t>
      </w:r>
      <w:r>
        <w:rPr>
          <w:rFonts w:ascii="Arial" w:hAnsi="Arial" w:cs="Arial"/>
          <w:sz w:val="24"/>
          <w:szCs w:val="24"/>
        </w:rPr>
        <w:t>Desarrollo de la competencia lectora</w:t>
      </w:r>
    </w:p>
    <w:p w14:paraId="17B681A3" w14:textId="77777777" w:rsidR="00193A57" w:rsidRPr="00554CC0" w:rsidRDefault="00193A57" w:rsidP="00193A57">
      <w:pPr>
        <w:jc w:val="center"/>
        <w:rPr>
          <w:rFonts w:ascii="Arial" w:hAnsi="Arial" w:cs="Arial"/>
          <w:sz w:val="24"/>
          <w:szCs w:val="24"/>
        </w:rPr>
      </w:pPr>
      <w:r w:rsidRPr="00C229BA">
        <w:rPr>
          <w:rFonts w:ascii="Arial" w:hAnsi="Arial" w:cs="Arial"/>
          <w:b/>
          <w:sz w:val="24"/>
          <w:szCs w:val="24"/>
        </w:rPr>
        <w:t>Titular:</w:t>
      </w:r>
      <w:r w:rsidRPr="00C229BA">
        <w:rPr>
          <w:rFonts w:ascii="Arial" w:hAnsi="Arial" w:cs="Arial"/>
          <w:sz w:val="24"/>
          <w:szCs w:val="24"/>
        </w:rPr>
        <w:t xml:space="preserve"> </w:t>
      </w:r>
      <w:hyperlink r:id="rId5" w:history="1">
        <w:r w:rsidRPr="00E60B15">
          <w:rPr>
            <w:rStyle w:val="Hipervnculo"/>
            <w:rFonts w:ascii="Arial" w:hAnsi="Arial" w:cs="Arial"/>
            <w:color w:val="auto"/>
            <w:sz w:val="24"/>
            <w:szCs w:val="24"/>
            <w:u w:val="none"/>
          </w:rPr>
          <w:t>Elena Monserrat Gámez Cepeda</w:t>
        </w:r>
      </w:hyperlink>
      <w:r w:rsidRPr="00E60B15">
        <w:rPr>
          <w:rFonts w:ascii="Arial" w:hAnsi="Arial" w:cs="Arial"/>
          <w:sz w:val="24"/>
          <w:szCs w:val="24"/>
        </w:rPr>
        <w:t>.</w:t>
      </w:r>
    </w:p>
    <w:p w14:paraId="4F980602" w14:textId="77777777" w:rsidR="00193A57" w:rsidRDefault="00193A57" w:rsidP="00193A57">
      <w:pPr>
        <w:jc w:val="center"/>
        <w:rPr>
          <w:rFonts w:ascii="Arial" w:hAnsi="Arial" w:cs="Arial"/>
          <w:sz w:val="24"/>
          <w:szCs w:val="24"/>
        </w:rPr>
      </w:pPr>
    </w:p>
    <w:p w14:paraId="162B529F" w14:textId="77777777" w:rsidR="00193A57" w:rsidRDefault="00193A57" w:rsidP="00193A57">
      <w:pPr>
        <w:jc w:val="center"/>
        <w:rPr>
          <w:rFonts w:ascii="Arial" w:hAnsi="Arial" w:cs="Arial"/>
          <w:b/>
          <w:bCs/>
          <w:sz w:val="24"/>
          <w:szCs w:val="24"/>
        </w:rPr>
      </w:pPr>
      <w:r w:rsidRPr="00823797">
        <w:rPr>
          <w:rFonts w:ascii="Arial" w:hAnsi="Arial" w:cs="Arial"/>
          <w:b/>
          <w:bCs/>
          <w:sz w:val="24"/>
          <w:szCs w:val="24"/>
        </w:rPr>
        <w:t xml:space="preserve">Unidad </w:t>
      </w:r>
      <w:r>
        <w:rPr>
          <w:rFonts w:ascii="Arial" w:hAnsi="Arial" w:cs="Arial"/>
          <w:b/>
          <w:bCs/>
          <w:sz w:val="24"/>
          <w:szCs w:val="24"/>
        </w:rPr>
        <w:t xml:space="preserve">1: </w:t>
      </w:r>
      <w:r w:rsidRPr="00554CC0">
        <w:rPr>
          <w:rFonts w:ascii="Arial" w:hAnsi="Arial" w:cs="Arial"/>
          <w:sz w:val="24"/>
          <w:szCs w:val="24"/>
        </w:rPr>
        <w:t>Saber lo que es leer</w:t>
      </w:r>
      <w:r>
        <w:rPr>
          <w:rFonts w:ascii="Arial" w:hAnsi="Arial" w:cs="Arial"/>
          <w:sz w:val="24"/>
          <w:szCs w:val="24"/>
        </w:rPr>
        <w:t>.</w:t>
      </w:r>
    </w:p>
    <w:p w14:paraId="170D53B7" w14:textId="77777777" w:rsidR="00193A57" w:rsidRPr="00554CC0" w:rsidRDefault="00193A57" w:rsidP="00193A57">
      <w:pPr>
        <w:rPr>
          <w:rFonts w:ascii="Arial" w:hAnsi="Arial" w:cs="Arial"/>
          <w:sz w:val="24"/>
          <w:szCs w:val="24"/>
        </w:rPr>
      </w:pPr>
      <w:r>
        <w:sym w:font="Symbol" w:char="F0B7"/>
      </w:r>
      <w:r w:rsidRPr="00554CC0">
        <w:rPr>
          <w:rFonts w:ascii="Arial" w:hAnsi="Arial" w:cs="Arial"/>
          <w:sz w:val="24"/>
          <w:szCs w:val="24"/>
        </w:rPr>
        <w:t xml:space="preserve">Detecta los procesos de aprendizaje de sus alumnos para favorecer su desarrollo cognitivo y socioemocional. </w:t>
      </w:r>
    </w:p>
    <w:p w14:paraId="75513E90" w14:textId="77777777" w:rsidR="00193A57" w:rsidRPr="00554CC0" w:rsidRDefault="00193A57" w:rsidP="00193A57">
      <w:pPr>
        <w:rPr>
          <w:rFonts w:ascii="Arial" w:hAnsi="Arial" w:cs="Arial"/>
          <w:sz w:val="24"/>
          <w:szCs w:val="24"/>
        </w:rPr>
      </w:pPr>
      <w:r w:rsidRPr="00554CC0">
        <w:rPr>
          <w:rFonts w:ascii="Arial" w:hAnsi="Arial" w:cs="Arial"/>
          <w:sz w:val="24"/>
          <w:szCs w:val="24"/>
        </w:rPr>
        <w:sym w:font="Symbol" w:char="F0B7"/>
      </w:r>
      <w:r w:rsidRPr="00554CC0">
        <w:rPr>
          <w:rFonts w:ascii="Arial" w:hAnsi="Arial" w:cs="Arial"/>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14:paraId="48DA0529" w14:textId="77777777" w:rsidR="00193A57" w:rsidRPr="00554CC0" w:rsidRDefault="00193A57" w:rsidP="00193A57">
      <w:pPr>
        <w:rPr>
          <w:rFonts w:ascii="Arial" w:hAnsi="Arial" w:cs="Arial"/>
          <w:sz w:val="24"/>
          <w:szCs w:val="24"/>
        </w:rPr>
      </w:pPr>
      <w:r w:rsidRPr="00554CC0">
        <w:rPr>
          <w:rFonts w:ascii="Arial" w:hAnsi="Arial" w:cs="Arial"/>
          <w:sz w:val="24"/>
          <w:szCs w:val="24"/>
        </w:rPr>
        <w:sym w:font="Symbol" w:char="F0B7"/>
      </w:r>
      <w:r w:rsidRPr="00554CC0">
        <w:rPr>
          <w:rFonts w:ascii="Arial" w:hAnsi="Arial" w:cs="Arial"/>
          <w:sz w:val="24"/>
          <w:szCs w:val="24"/>
        </w:rPr>
        <w:t>Integra recursos de la investigación educativa para enriquecer su práctica profesional expresando su interés por el conocimiento, la ciencia y la mejora de la educación.</w:t>
      </w:r>
    </w:p>
    <w:p w14:paraId="6F04D0A1" w14:textId="77777777" w:rsidR="00193A57" w:rsidRDefault="00193A57" w:rsidP="00193A57">
      <w:pPr>
        <w:rPr>
          <w:rFonts w:ascii="Arial" w:hAnsi="Arial" w:cs="Arial"/>
          <w:sz w:val="24"/>
          <w:szCs w:val="24"/>
        </w:rPr>
      </w:pPr>
      <w:r w:rsidRPr="00554CC0">
        <w:rPr>
          <w:rFonts w:ascii="Arial" w:hAnsi="Arial" w:cs="Arial"/>
          <w:sz w:val="24"/>
          <w:szCs w:val="24"/>
        </w:rPr>
        <w:t xml:space="preserve"> </w:t>
      </w:r>
      <w:r w:rsidRPr="00554CC0">
        <w:rPr>
          <w:rFonts w:ascii="Arial" w:hAnsi="Arial" w:cs="Arial"/>
          <w:sz w:val="24"/>
          <w:szCs w:val="24"/>
        </w:rPr>
        <w:sym w:font="Symbol" w:char="F0B7"/>
      </w:r>
      <w:r w:rsidRPr="00554CC0">
        <w:rPr>
          <w:rFonts w:ascii="Arial" w:hAnsi="Arial" w:cs="Arial"/>
          <w:sz w:val="24"/>
          <w:szCs w:val="24"/>
        </w:rPr>
        <w:t xml:space="preserve"> Usa los resultados de la investigación para profundizar en el conocimiento y los procesos de aprendizaje de sus alumnos</w:t>
      </w:r>
    </w:p>
    <w:p w14:paraId="26C4AF6B" w14:textId="77777777" w:rsidR="00193A57" w:rsidRPr="00B90DE3" w:rsidRDefault="00193A57" w:rsidP="00193A57">
      <w:pPr>
        <w:pStyle w:val="Prrafodelista"/>
        <w:rPr>
          <w:rFonts w:ascii="Arial" w:hAnsi="Arial" w:cs="Arial"/>
        </w:rPr>
      </w:pPr>
    </w:p>
    <w:p w14:paraId="628A6A52" w14:textId="77777777" w:rsidR="00193A57" w:rsidRDefault="00193A57" w:rsidP="00193A57">
      <w:pPr>
        <w:jc w:val="center"/>
        <w:rPr>
          <w:rFonts w:ascii="Arial" w:hAnsi="Arial" w:cs="Arial"/>
          <w:sz w:val="24"/>
          <w:szCs w:val="24"/>
        </w:rPr>
      </w:pPr>
      <w:r w:rsidRPr="00C229BA">
        <w:rPr>
          <w:rFonts w:ascii="Arial" w:hAnsi="Arial" w:cs="Arial"/>
          <w:b/>
          <w:sz w:val="24"/>
          <w:szCs w:val="24"/>
        </w:rPr>
        <w:t>Alumno:</w:t>
      </w:r>
      <w:r w:rsidRPr="00C229BA">
        <w:rPr>
          <w:rFonts w:ascii="Arial" w:hAnsi="Arial" w:cs="Arial"/>
          <w:sz w:val="24"/>
          <w:szCs w:val="24"/>
        </w:rPr>
        <w:t xml:space="preserve"> Lucia del Carmen Laureano Valdez</w:t>
      </w:r>
      <w:r>
        <w:rPr>
          <w:rFonts w:ascii="Arial" w:hAnsi="Arial" w:cs="Arial"/>
          <w:sz w:val="24"/>
          <w:szCs w:val="24"/>
        </w:rPr>
        <w:t>.</w:t>
      </w:r>
    </w:p>
    <w:p w14:paraId="731DAC72" w14:textId="77777777" w:rsidR="00193A57" w:rsidRDefault="00193A57" w:rsidP="00193A57">
      <w:pPr>
        <w:jc w:val="center"/>
        <w:rPr>
          <w:rFonts w:ascii="Arial" w:hAnsi="Arial" w:cs="Arial"/>
          <w:sz w:val="24"/>
          <w:szCs w:val="24"/>
        </w:rPr>
      </w:pPr>
      <w:r>
        <w:rPr>
          <w:rFonts w:ascii="Arial" w:hAnsi="Arial" w:cs="Arial"/>
          <w:sz w:val="24"/>
          <w:szCs w:val="24"/>
        </w:rPr>
        <w:t xml:space="preserve"> </w:t>
      </w:r>
      <w:r w:rsidRPr="003E6642">
        <w:rPr>
          <w:rFonts w:ascii="Arial" w:hAnsi="Arial" w:cs="Arial"/>
          <w:b/>
          <w:bCs/>
          <w:sz w:val="24"/>
          <w:szCs w:val="24"/>
        </w:rPr>
        <w:t>Número de lista:</w:t>
      </w:r>
      <w:r>
        <w:rPr>
          <w:rFonts w:ascii="Arial" w:hAnsi="Arial" w:cs="Arial"/>
          <w:sz w:val="24"/>
          <w:szCs w:val="24"/>
        </w:rPr>
        <w:t xml:space="preserve">13           </w:t>
      </w:r>
      <w:r w:rsidRPr="00C229BA">
        <w:rPr>
          <w:rFonts w:ascii="Arial" w:hAnsi="Arial" w:cs="Arial"/>
          <w:b/>
          <w:sz w:val="24"/>
          <w:szCs w:val="24"/>
        </w:rPr>
        <w:t xml:space="preserve">Semestre: </w:t>
      </w:r>
      <w:r>
        <w:rPr>
          <w:rFonts w:ascii="Arial" w:hAnsi="Arial" w:cs="Arial"/>
          <w:sz w:val="24"/>
          <w:szCs w:val="24"/>
        </w:rPr>
        <w:t>4</w:t>
      </w:r>
      <w:r w:rsidRPr="00C229BA">
        <w:rPr>
          <w:rFonts w:ascii="Arial" w:hAnsi="Arial" w:cs="Arial"/>
          <w:sz w:val="24"/>
          <w:szCs w:val="24"/>
        </w:rPr>
        <w:t xml:space="preserve">°       </w:t>
      </w:r>
      <w:proofErr w:type="spellStart"/>
      <w:r w:rsidRPr="00C229BA">
        <w:rPr>
          <w:rFonts w:ascii="Arial" w:hAnsi="Arial" w:cs="Arial"/>
          <w:b/>
          <w:sz w:val="24"/>
          <w:szCs w:val="24"/>
        </w:rPr>
        <w:t>Sección</w:t>
      </w:r>
      <w:proofErr w:type="gramStart"/>
      <w:r w:rsidRPr="003E6642">
        <w:rPr>
          <w:rFonts w:ascii="Arial" w:hAnsi="Arial" w:cs="Arial"/>
          <w:b/>
          <w:bCs/>
          <w:sz w:val="24"/>
          <w:szCs w:val="24"/>
        </w:rPr>
        <w:t>:</w:t>
      </w:r>
      <w:r w:rsidRPr="00C229BA">
        <w:rPr>
          <w:rFonts w:ascii="Arial" w:hAnsi="Arial" w:cs="Arial"/>
          <w:sz w:val="24"/>
          <w:szCs w:val="24"/>
        </w:rPr>
        <w:t>”</w:t>
      </w:r>
      <w:r>
        <w:rPr>
          <w:rFonts w:ascii="Arial" w:hAnsi="Arial" w:cs="Arial"/>
          <w:sz w:val="24"/>
          <w:szCs w:val="24"/>
        </w:rPr>
        <w:t>A</w:t>
      </w:r>
      <w:proofErr w:type="spellEnd"/>
      <w:proofErr w:type="gramEnd"/>
      <w:r w:rsidRPr="00C229BA">
        <w:rPr>
          <w:rFonts w:ascii="Arial" w:hAnsi="Arial" w:cs="Arial"/>
          <w:sz w:val="24"/>
          <w:szCs w:val="24"/>
        </w:rPr>
        <w:t>”</w:t>
      </w:r>
    </w:p>
    <w:p w14:paraId="546D7764" w14:textId="77777777" w:rsidR="00193A57" w:rsidRDefault="00193A57" w:rsidP="00193A57">
      <w:pPr>
        <w:jc w:val="center"/>
        <w:rPr>
          <w:rFonts w:ascii="Arial" w:hAnsi="Arial" w:cs="Arial"/>
          <w:sz w:val="24"/>
          <w:szCs w:val="24"/>
        </w:rPr>
      </w:pPr>
    </w:p>
    <w:p w14:paraId="068A196A" w14:textId="1F683DDD" w:rsidR="00193A57" w:rsidRDefault="00193A57" w:rsidP="00193A57">
      <w:pPr>
        <w:jc w:val="center"/>
        <w:rPr>
          <w:rFonts w:ascii="Arial" w:hAnsi="Arial" w:cs="Arial"/>
          <w:sz w:val="24"/>
          <w:szCs w:val="24"/>
        </w:rPr>
      </w:pPr>
      <w:r w:rsidRPr="00B90DE3">
        <w:rPr>
          <w:rFonts w:ascii="Arial" w:hAnsi="Arial" w:cs="Arial"/>
          <w:b/>
          <w:bCs/>
          <w:sz w:val="24"/>
          <w:szCs w:val="24"/>
        </w:rPr>
        <w:t>Trabajo:</w:t>
      </w:r>
      <w:r>
        <w:rPr>
          <w:rFonts w:ascii="Arial" w:hAnsi="Arial" w:cs="Arial"/>
          <w:sz w:val="24"/>
          <w:szCs w:val="24"/>
        </w:rPr>
        <w:t xml:space="preserve"> ¿Por qué comenzar con los más pequeños?</w:t>
      </w:r>
    </w:p>
    <w:p w14:paraId="7AFDA210" w14:textId="77777777" w:rsidR="00193A57" w:rsidRDefault="00193A57" w:rsidP="00193A57">
      <w:pPr>
        <w:rPr>
          <w:rFonts w:ascii="Arial" w:hAnsi="Arial" w:cs="Arial"/>
          <w:sz w:val="24"/>
          <w:szCs w:val="24"/>
        </w:rPr>
      </w:pPr>
    </w:p>
    <w:p w14:paraId="77A66602" w14:textId="29CE8F86" w:rsidR="00193A57" w:rsidRDefault="00193A57" w:rsidP="00193A57">
      <w:pPr>
        <w:jc w:val="right"/>
      </w:pPr>
      <w:r>
        <w:rPr>
          <w:rFonts w:ascii="Arial" w:hAnsi="Arial" w:cs="Arial"/>
          <w:sz w:val="24"/>
          <w:szCs w:val="24"/>
        </w:rPr>
        <w:t>Saltillo, Coahuila a fecha 18/03</w:t>
      </w:r>
      <w:r w:rsidRPr="00C229BA">
        <w:rPr>
          <w:rFonts w:ascii="Arial" w:hAnsi="Arial" w:cs="Arial"/>
          <w:sz w:val="24"/>
          <w:szCs w:val="24"/>
        </w:rPr>
        <w:t>/202</w:t>
      </w:r>
      <w:r>
        <w:rPr>
          <w:rFonts w:ascii="Arial" w:hAnsi="Arial" w:cs="Arial"/>
          <w:sz w:val="24"/>
          <w:szCs w:val="24"/>
        </w:rPr>
        <w:t>1.</w:t>
      </w:r>
    </w:p>
    <w:p w14:paraId="79E4958D" w14:textId="77777777" w:rsidR="00193A57" w:rsidRPr="00497C35" w:rsidRDefault="00193A57" w:rsidP="00497C35">
      <w:pPr>
        <w:spacing w:before="100" w:beforeAutospacing="1" w:after="120" w:line="240" w:lineRule="auto"/>
        <w:ind w:hanging="360"/>
        <w:jc w:val="center"/>
        <w:rPr>
          <w:rFonts w:ascii="Arial" w:eastAsia="Times New Roman" w:hAnsi="Arial" w:cs="Arial"/>
          <w:color w:val="000000"/>
          <w:sz w:val="28"/>
          <w:szCs w:val="28"/>
          <w:lang w:eastAsia="es-MX"/>
        </w:rPr>
      </w:pPr>
      <w:r w:rsidRPr="00497C35">
        <w:rPr>
          <w:rFonts w:ascii="Arial" w:eastAsia="Times New Roman" w:hAnsi="Arial" w:cs="Arial"/>
          <w:b/>
          <w:bCs/>
          <w:color w:val="000000"/>
          <w:sz w:val="28"/>
          <w:szCs w:val="28"/>
          <w:lang w:eastAsia="es-MX"/>
        </w:rPr>
        <w:lastRenderedPageBreak/>
        <w:t>Tema libros y lectura: ¿Por qué comenzar con los más pequeños?</w:t>
      </w:r>
    </w:p>
    <w:p w14:paraId="25F2033B" w14:textId="698C7E26" w:rsidR="00193A57" w:rsidRPr="001D4CF7" w:rsidRDefault="00193A57" w:rsidP="001D4CF7">
      <w:pPr>
        <w:spacing w:before="100" w:beforeAutospacing="1" w:after="120" w:line="240" w:lineRule="auto"/>
        <w:ind w:hanging="360"/>
        <w:rPr>
          <w:rFonts w:ascii="Arial" w:eastAsia="Times New Roman" w:hAnsi="Arial" w:cs="Arial"/>
          <w:color w:val="000000"/>
          <w:sz w:val="24"/>
          <w:szCs w:val="24"/>
          <w:lang w:eastAsia="es-MX"/>
        </w:rPr>
      </w:pPr>
      <w:r w:rsidRPr="00DD5185">
        <w:rPr>
          <w:rFonts w:ascii="Arial" w:eastAsia="Times New Roman" w:hAnsi="Arial" w:cs="Arial"/>
          <w:b/>
          <w:bCs/>
          <w:color w:val="000000"/>
          <w:sz w:val="24"/>
          <w:szCs w:val="24"/>
          <w:highlight w:val="green"/>
          <w:lang w:eastAsia="es-MX"/>
        </w:rPr>
        <w:t>1.-</w:t>
      </w:r>
      <w:r w:rsidRPr="00E60B15">
        <w:rPr>
          <w:rFonts w:ascii="Arial" w:eastAsia="Times New Roman" w:hAnsi="Arial" w:cs="Arial"/>
          <w:b/>
          <w:bCs/>
          <w:color w:val="000000"/>
          <w:sz w:val="24"/>
          <w:szCs w:val="24"/>
          <w:lang w:eastAsia="es-MX"/>
        </w:rPr>
        <w:t xml:space="preserve"> Cada niño, al nacer, es diferente de los demás. Las diferencias en sus primeras etapas de desarrollo no pueden atribuirse a su pertenencia a cierta clase social. Sin embargo, puede haber una gran desigualdad entre los bebés, particularmente</w:t>
      </w:r>
      <w:r w:rsidR="001D4CF7">
        <w:rPr>
          <w:rFonts w:ascii="Arial" w:eastAsia="Times New Roman" w:hAnsi="Arial" w:cs="Arial"/>
          <w:b/>
          <w:bCs/>
          <w:color w:val="000000"/>
          <w:sz w:val="24"/>
          <w:szCs w:val="24"/>
          <w:lang w:eastAsia="es-MX"/>
        </w:rPr>
        <w:t xml:space="preserve">: </w:t>
      </w:r>
      <w:r w:rsidR="001D4CF7">
        <w:rPr>
          <w:rFonts w:ascii="Arial" w:eastAsia="Times New Roman" w:hAnsi="Arial" w:cs="Arial"/>
          <w:color w:val="000000"/>
          <w:sz w:val="24"/>
          <w:szCs w:val="24"/>
          <w:lang w:eastAsia="es-MX"/>
        </w:rPr>
        <w:t>cuando se trata de la práctica cultural de leerles libros.</w:t>
      </w:r>
    </w:p>
    <w:p w14:paraId="5A89047E" w14:textId="4C998FF3" w:rsidR="00193A57" w:rsidRPr="001D4CF7" w:rsidRDefault="00193A57" w:rsidP="001D4CF7">
      <w:pPr>
        <w:spacing w:before="100" w:beforeAutospacing="1" w:after="120" w:line="240" w:lineRule="auto"/>
        <w:ind w:hanging="360"/>
        <w:rPr>
          <w:rFonts w:ascii="Arial" w:eastAsia="Times New Roman" w:hAnsi="Arial" w:cs="Arial"/>
          <w:b/>
          <w:bCs/>
          <w:color w:val="000000"/>
          <w:sz w:val="24"/>
          <w:szCs w:val="24"/>
          <w:lang w:eastAsia="es-MX"/>
        </w:rPr>
      </w:pPr>
      <w:r w:rsidRPr="00DD5185">
        <w:rPr>
          <w:rFonts w:ascii="Arial" w:eastAsia="Times New Roman" w:hAnsi="Arial" w:cs="Arial"/>
          <w:b/>
          <w:bCs/>
          <w:color w:val="000000"/>
          <w:sz w:val="24"/>
          <w:szCs w:val="24"/>
          <w:highlight w:val="green"/>
          <w:lang w:eastAsia="es-MX"/>
        </w:rPr>
        <w:t>2.-</w:t>
      </w:r>
      <w:r w:rsidRPr="00E60B15">
        <w:rPr>
          <w:rFonts w:ascii="Arial" w:eastAsia="Times New Roman" w:hAnsi="Arial" w:cs="Arial"/>
          <w:b/>
          <w:bCs/>
          <w:color w:val="000000"/>
          <w:sz w:val="24"/>
          <w:szCs w:val="24"/>
          <w:lang w:eastAsia="es-MX"/>
        </w:rPr>
        <w:t xml:space="preserve"> El propósito de ACCES es conducir animaciones de la lectura para bebés en bibliotecas y servicios para la primera infancia, porque se demostró que los niños en su tercer año de vid</w:t>
      </w:r>
      <w:r w:rsidRPr="00E05D7B">
        <w:rPr>
          <w:rFonts w:ascii="Arial" w:eastAsia="Times New Roman" w:hAnsi="Arial" w:cs="Arial"/>
          <w:b/>
          <w:bCs/>
          <w:color w:val="000000"/>
          <w:sz w:val="24"/>
          <w:szCs w:val="24"/>
          <w:lang w:eastAsia="es-MX"/>
        </w:rPr>
        <w:t>a:</w:t>
      </w:r>
      <w:r w:rsidR="001D4CF7">
        <w:rPr>
          <w:rFonts w:ascii="Arial" w:eastAsia="Times New Roman" w:hAnsi="Arial" w:cs="Arial"/>
          <w:b/>
          <w:bCs/>
          <w:color w:val="000000"/>
          <w:sz w:val="24"/>
          <w:szCs w:val="24"/>
          <w:lang w:eastAsia="es-MX"/>
        </w:rPr>
        <w:t xml:space="preserve"> </w:t>
      </w:r>
      <w:r w:rsidR="001D4CF7" w:rsidRPr="001D4CF7">
        <w:rPr>
          <w:rFonts w:ascii="Arial" w:eastAsia="Times New Roman" w:hAnsi="Arial" w:cs="Arial"/>
          <w:color w:val="000000"/>
          <w:sz w:val="24"/>
          <w:szCs w:val="24"/>
          <w:lang w:eastAsia="es-MX"/>
        </w:rPr>
        <w:t xml:space="preserve">Tienen un apetito </w:t>
      </w:r>
      <w:r w:rsidR="001D4CF7">
        <w:rPr>
          <w:rFonts w:ascii="Arial" w:eastAsia="Times New Roman" w:hAnsi="Arial" w:cs="Arial"/>
          <w:color w:val="000000"/>
          <w:sz w:val="24"/>
          <w:szCs w:val="24"/>
          <w:lang w:eastAsia="es-MX"/>
        </w:rPr>
        <w:t>y un interés activo por la lengua escrita que va de la mano con la adquisición de habilidades orales con progresiones muy distintas.</w:t>
      </w:r>
    </w:p>
    <w:p w14:paraId="68F1DDCB" w14:textId="243C3CF6" w:rsidR="00193A57" w:rsidRPr="001D4CF7" w:rsidRDefault="00193A57" w:rsidP="001D4CF7">
      <w:pPr>
        <w:spacing w:before="100" w:beforeAutospacing="1" w:after="120" w:line="240" w:lineRule="auto"/>
        <w:ind w:hanging="360"/>
        <w:rPr>
          <w:rFonts w:ascii="Arial" w:eastAsia="Times New Roman" w:hAnsi="Arial" w:cs="Arial"/>
          <w:color w:val="000000"/>
          <w:sz w:val="24"/>
          <w:szCs w:val="24"/>
          <w:lang w:eastAsia="es-MX"/>
        </w:rPr>
      </w:pPr>
      <w:r w:rsidRPr="00DD5185">
        <w:rPr>
          <w:rFonts w:ascii="Arial" w:eastAsia="Times New Roman" w:hAnsi="Arial" w:cs="Arial"/>
          <w:b/>
          <w:bCs/>
          <w:color w:val="000000"/>
          <w:sz w:val="24"/>
          <w:szCs w:val="24"/>
          <w:highlight w:val="green"/>
          <w:lang w:eastAsia="es-MX"/>
        </w:rPr>
        <w:t>3</w:t>
      </w:r>
      <w:r w:rsidRPr="00E60B15">
        <w:rPr>
          <w:rFonts w:ascii="Arial" w:eastAsia="Times New Roman" w:hAnsi="Arial" w:cs="Arial"/>
          <w:b/>
          <w:bCs/>
          <w:color w:val="000000"/>
          <w:sz w:val="24"/>
          <w:szCs w:val="24"/>
          <w:lang w:eastAsia="es-MX"/>
        </w:rPr>
        <w:t>.- Estudios realizados mostraron que todos los niños que habían aprendido a leer tempranamente habían estad</w:t>
      </w:r>
      <w:r w:rsidRPr="00E05D7B">
        <w:rPr>
          <w:rFonts w:ascii="Arial" w:eastAsia="Times New Roman" w:hAnsi="Arial" w:cs="Arial"/>
          <w:b/>
          <w:bCs/>
          <w:color w:val="000000"/>
          <w:sz w:val="24"/>
          <w:szCs w:val="24"/>
          <w:lang w:eastAsia="es-MX"/>
        </w:rPr>
        <w:t>o:</w:t>
      </w:r>
      <w:r w:rsidR="001D4CF7">
        <w:rPr>
          <w:rFonts w:ascii="Arial" w:eastAsia="Times New Roman" w:hAnsi="Arial" w:cs="Arial"/>
          <w:b/>
          <w:bCs/>
          <w:color w:val="000000"/>
          <w:sz w:val="24"/>
          <w:szCs w:val="24"/>
          <w:lang w:eastAsia="es-MX"/>
        </w:rPr>
        <w:t xml:space="preserve"> </w:t>
      </w:r>
      <w:r w:rsidR="001D4CF7">
        <w:rPr>
          <w:rFonts w:ascii="Arial" w:eastAsia="Times New Roman" w:hAnsi="Arial" w:cs="Arial"/>
          <w:color w:val="000000"/>
          <w:sz w:val="24"/>
          <w:szCs w:val="24"/>
          <w:lang w:eastAsia="es-MX"/>
        </w:rPr>
        <w:t>En contacto con lo escrito, con los libros ya sea en el seno familiar en donde se les inculco la lectura o en su caso en una biblioteca.</w:t>
      </w:r>
    </w:p>
    <w:p w14:paraId="21D6AF55" w14:textId="095AB727" w:rsidR="00193A57" w:rsidRPr="00E05D7B" w:rsidRDefault="00193A57" w:rsidP="00193A57">
      <w:pPr>
        <w:spacing w:before="100" w:beforeAutospacing="1" w:after="120" w:line="240" w:lineRule="auto"/>
        <w:rPr>
          <w:rFonts w:ascii="Arial" w:eastAsia="Times New Roman" w:hAnsi="Arial" w:cs="Arial"/>
          <w:b/>
          <w:bCs/>
          <w:color w:val="000000"/>
          <w:sz w:val="24"/>
          <w:szCs w:val="24"/>
          <w:lang w:eastAsia="es-MX"/>
        </w:rPr>
      </w:pPr>
      <w:r w:rsidRPr="00DD5185">
        <w:rPr>
          <w:rFonts w:ascii="Arial" w:eastAsia="Times New Roman" w:hAnsi="Arial" w:cs="Arial"/>
          <w:b/>
          <w:bCs/>
          <w:color w:val="000000"/>
          <w:sz w:val="24"/>
          <w:szCs w:val="24"/>
          <w:highlight w:val="green"/>
          <w:lang w:eastAsia="es-MX"/>
        </w:rPr>
        <w:t>4.-</w:t>
      </w:r>
      <w:r w:rsidRPr="00E60B15">
        <w:rPr>
          <w:rFonts w:ascii="Arial" w:eastAsia="Times New Roman" w:hAnsi="Arial" w:cs="Arial"/>
          <w:b/>
          <w:bCs/>
          <w:color w:val="000000"/>
          <w:sz w:val="24"/>
          <w:szCs w:val="24"/>
          <w:lang w:eastAsia="es-MX"/>
        </w:rPr>
        <w:t xml:space="preserve"> Habitualmente usamos dos formas de lenguaje oral: el fáctico y el de relato. ¿Cuál es la diferencia</w:t>
      </w:r>
      <w:r w:rsidR="00CB5911">
        <w:rPr>
          <w:rFonts w:ascii="Arial" w:eastAsia="Times New Roman" w:hAnsi="Arial" w:cs="Arial"/>
          <w:b/>
          <w:bCs/>
          <w:color w:val="000000"/>
          <w:sz w:val="24"/>
          <w:szCs w:val="24"/>
          <w:lang w:eastAsia="es-MX"/>
        </w:rPr>
        <w:t xml:space="preserve"> </w:t>
      </w:r>
      <w:r w:rsidRPr="00E60B15">
        <w:rPr>
          <w:rFonts w:ascii="Arial" w:eastAsia="Times New Roman" w:hAnsi="Arial" w:cs="Arial"/>
          <w:b/>
          <w:bCs/>
          <w:color w:val="000000"/>
          <w:sz w:val="24"/>
          <w:szCs w:val="24"/>
          <w:lang w:eastAsia="es-MX"/>
        </w:rPr>
        <w:t>entre ambas?</w:t>
      </w:r>
    </w:p>
    <w:p w14:paraId="441109A6" w14:textId="1797915C" w:rsidR="00193A57" w:rsidRPr="009F731F" w:rsidRDefault="009F731F" w:rsidP="00193A57">
      <w:pPr>
        <w:spacing w:before="100" w:beforeAutospacing="1" w:after="120" w:line="240" w:lineRule="auto"/>
        <w:rPr>
          <w:rFonts w:ascii="Arial" w:eastAsia="Times New Roman" w:hAnsi="Arial" w:cs="Arial"/>
          <w:color w:val="000000"/>
          <w:sz w:val="24"/>
          <w:szCs w:val="24"/>
          <w:lang w:eastAsia="es-MX"/>
        </w:rPr>
      </w:pPr>
      <w:r w:rsidRPr="009F731F">
        <w:rPr>
          <w:rFonts w:ascii="Arial" w:eastAsia="Times New Roman" w:hAnsi="Arial" w:cs="Arial"/>
          <w:color w:val="000000"/>
          <w:sz w:val="24"/>
          <w:szCs w:val="24"/>
          <w:lang w:eastAsia="es-MX"/>
        </w:rPr>
        <w:t>El lenguaje oral fáctico o lengua de los hechos acompaña las situaciones vividas, en la que una parte del sentido reside en el lenguaje y otra en la situación, por un lado se debe escribir el lenguaje y  por otro la situación que se está viviendo, es difícil de comprender; mientras que el lenguaje del relato es transmitida de manera que conserva el sentido, todo el sentido se incluye dentro del discurso, dentro de la misma escritura se pueden apreciar detalles mínimos, escenarios en que sucede lo que se esta leyendo.</w:t>
      </w:r>
    </w:p>
    <w:p w14:paraId="5CAC00DE" w14:textId="77777777" w:rsidR="00193A57" w:rsidRPr="00E05D7B" w:rsidRDefault="00193A57" w:rsidP="00193A57">
      <w:pPr>
        <w:spacing w:before="100" w:beforeAutospacing="1" w:after="120" w:line="240" w:lineRule="auto"/>
        <w:rPr>
          <w:rFonts w:ascii="Verdana" w:eastAsia="Times New Roman" w:hAnsi="Verdana" w:cs="Times New Roman"/>
          <w:b/>
          <w:bCs/>
          <w:color w:val="000000"/>
          <w:sz w:val="24"/>
          <w:szCs w:val="24"/>
          <w:lang w:eastAsia="es-MX"/>
        </w:rPr>
      </w:pPr>
      <w:r w:rsidRPr="00DD5185">
        <w:rPr>
          <w:rFonts w:ascii="Arial" w:eastAsia="Times New Roman" w:hAnsi="Arial" w:cs="Arial"/>
          <w:b/>
          <w:bCs/>
          <w:color w:val="000000"/>
          <w:sz w:val="24"/>
          <w:szCs w:val="24"/>
          <w:highlight w:val="green"/>
          <w:lang w:eastAsia="es-MX"/>
        </w:rPr>
        <w:t>5.-</w:t>
      </w:r>
      <w:r w:rsidRPr="00E60B15">
        <w:rPr>
          <w:rFonts w:ascii="Arial" w:eastAsia="Times New Roman" w:hAnsi="Arial" w:cs="Arial"/>
          <w:b/>
          <w:bCs/>
          <w:color w:val="000000"/>
          <w:sz w:val="24"/>
          <w:szCs w:val="24"/>
          <w:lang w:eastAsia="es-MX"/>
        </w:rPr>
        <w:t xml:space="preserve"> Se ha demostrado que en las familias más pobres o en situaciones difíciles no se utiliza con los niños la forma del “lenguaje de relato”, y que son justamente los niños provenientes de esos entornos los que con mayor frecuencia experimentan fracaso en su aprendizaje escolar. Usando los ejemplos del lenguaje fáctico y de relato tomados del libro “Me vale madre”, del aclamado escritor Humberto Valdez Sánchez, escribe cinco ventajas que tiene el lenguaje de relato en el aprendizaje de la lectura</w:t>
      </w:r>
      <w:r w:rsidRPr="00E05D7B">
        <w:rPr>
          <w:rFonts w:ascii="Verdana" w:eastAsia="Times New Roman" w:hAnsi="Verdana" w:cs="Times New Roman"/>
          <w:b/>
          <w:bCs/>
          <w:color w:val="000000"/>
          <w:sz w:val="24"/>
          <w:szCs w:val="24"/>
          <w:lang w:eastAsia="es-MX"/>
        </w:rPr>
        <w:t>:</w:t>
      </w:r>
    </w:p>
    <w:p w14:paraId="4DAA1D23" w14:textId="310ED951" w:rsidR="00193A57" w:rsidRPr="008152E7" w:rsidRDefault="0071635D" w:rsidP="00193A57">
      <w:pPr>
        <w:spacing w:before="100" w:beforeAutospacing="1" w:after="120" w:line="240" w:lineRule="auto"/>
        <w:rPr>
          <w:rFonts w:ascii="Arial" w:eastAsia="Times New Roman" w:hAnsi="Arial" w:cs="Arial"/>
          <w:color w:val="000000"/>
          <w:sz w:val="24"/>
          <w:szCs w:val="24"/>
          <w:lang w:eastAsia="es-MX"/>
        </w:rPr>
      </w:pPr>
      <w:r w:rsidRPr="008152E7">
        <w:rPr>
          <w:rFonts w:ascii="Arial" w:eastAsia="Times New Roman" w:hAnsi="Arial" w:cs="Arial"/>
          <w:color w:val="000000"/>
          <w:sz w:val="24"/>
          <w:szCs w:val="24"/>
          <w:lang w:eastAsia="es-MX"/>
        </w:rPr>
        <w:t>-</w:t>
      </w:r>
      <w:r w:rsidR="008152E7" w:rsidRPr="008152E7">
        <w:rPr>
          <w:rFonts w:ascii="Arial" w:eastAsia="Times New Roman" w:hAnsi="Arial" w:cs="Arial"/>
          <w:color w:val="000000"/>
          <w:sz w:val="24"/>
          <w:szCs w:val="24"/>
          <w:lang w:eastAsia="es-MX"/>
        </w:rPr>
        <w:t xml:space="preserve">Despierta la </w:t>
      </w:r>
      <w:r w:rsidR="008152E7">
        <w:rPr>
          <w:rFonts w:ascii="Arial" w:eastAsia="Times New Roman" w:hAnsi="Arial" w:cs="Arial"/>
          <w:color w:val="000000"/>
          <w:sz w:val="24"/>
          <w:szCs w:val="24"/>
          <w:lang w:eastAsia="es-MX"/>
        </w:rPr>
        <w:t xml:space="preserve">imaginación y </w:t>
      </w:r>
      <w:r w:rsidR="008152E7" w:rsidRPr="008152E7">
        <w:rPr>
          <w:rFonts w:ascii="Arial" w:eastAsia="Times New Roman" w:hAnsi="Arial" w:cs="Arial"/>
          <w:color w:val="000000"/>
          <w:sz w:val="24"/>
          <w:szCs w:val="24"/>
          <w:lang w:eastAsia="es-MX"/>
        </w:rPr>
        <w:t>creatividad</w:t>
      </w:r>
      <w:r w:rsidR="008152E7">
        <w:rPr>
          <w:rFonts w:ascii="Arial" w:eastAsia="Times New Roman" w:hAnsi="Arial" w:cs="Arial"/>
          <w:color w:val="000000"/>
          <w:sz w:val="24"/>
          <w:szCs w:val="24"/>
          <w:lang w:eastAsia="es-MX"/>
        </w:rPr>
        <w:t>.</w:t>
      </w:r>
    </w:p>
    <w:p w14:paraId="7A514A92" w14:textId="51DF4BB6" w:rsidR="008152E7" w:rsidRPr="008152E7" w:rsidRDefault="008152E7" w:rsidP="00193A57">
      <w:pPr>
        <w:spacing w:before="100" w:beforeAutospacing="1" w:after="120" w:line="240" w:lineRule="auto"/>
        <w:rPr>
          <w:rFonts w:ascii="Arial" w:eastAsia="Times New Roman" w:hAnsi="Arial" w:cs="Arial"/>
          <w:color w:val="000000"/>
          <w:sz w:val="24"/>
          <w:szCs w:val="24"/>
          <w:lang w:eastAsia="es-MX"/>
        </w:rPr>
      </w:pPr>
      <w:r w:rsidRPr="008152E7">
        <w:rPr>
          <w:rFonts w:ascii="Arial" w:eastAsia="Times New Roman" w:hAnsi="Arial" w:cs="Arial"/>
          <w:color w:val="000000"/>
          <w:sz w:val="24"/>
          <w:szCs w:val="24"/>
          <w:lang w:eastAsia="es-MX"/>
        </w:rPr>
        <w:t>-Recuerda con facilidad</w:t>
      </w:r>
      <w:r>
        <w:rPr>
          <w:rFonts w:ascii="Arial" w:eastAsia="Times New Roman" w:hAnsi="Arial" w:cs="Arial"/>
          <w:color w:val="000000"/>
          <w:sz w:val="24"/>
          <w:szCs w:val="24"/>
          <w:lang w:eastAsia="es-MX"/>
        </w:rPr>
        <w:t xml:space="preserve"> lo que se le dice asociándolo con experiencias vividas</w:t>
      </w:r>
      <w:r w:rsidRPr="008152E7">
        <w:rPr>
          <w:rFonts w:ascii="Arial" w:eastAsia="Times New Roman" w:hAnsi="Arial" w:cs="Arial"/>
          <w:color w:val="000000"/>
          <w:sz w:val="24"/>
          <w:szCs w:val="24"/>
          <w:lang w:eastAsia="es-MX"/>
        </w:rPr>
        <w:t>.</w:t>
      </w:r>
    </w:p>
    <w:p w14:paraId="1CE9F468" w14:textId="37E9A476" w:rsidR="008152E7" w:rsidRPr="008152E7" w:rsidRDefault="008152E7" w:rsidP="00193A57">
      <w:pPr>
        <w:spacing w:before="100" w:beforeAutospacing="1" w:after="120" w:line="240" w:lineRule="auto"/>
        <w:rPr>
          <w:rFonts w:ascii="Arial" w:eastAsia="Times New Roman" w:hAnsi="Arial" w:cs="Arial"/>
          <w:color w:val="000000"/>
          <w:sz w:val="24"/>
          <w:szCs w:val="24"/>
          <w:lang w:eastAsia="es-MX"/>
        </w:rPr>
      </w:pPr>
      <w:r w:rsidRPr="008152E7">
        <w:rPr>
          <w:rFonts w:ascii="Arial" w:eastAsia="Times New Roman" w:hAnsi="Arial" w:cs="Arial"/>
          <w:color w:val="000000"/>
          <w:sz w:val="24"/>
          <w:szCs w:val="24"/>
          <w:lang w:eastAsia="es-MX"/>
        </w:rPr>
        <w:t>-Inventa cuentos propios, rimas, canciones.</w:t>
      </w:r>
    </w:p>
    <w:p w14:paraId="251FA93D" w14:textId="53B61A4A" w:rsidR="008152E7" w:rsidRPr="008152E7" w:rsidRDefault="008152E7" w:rsidP="00193A57">
      <w:pPr>
        <w:spacing w:before="100" w:beforeAutospacing="1" w:after="120" w:line="240" w:lineRule="auto"/>
        <w:rPr>
          <w:rFonts w:ascii="Arial" w:eastAsia="Times New Roman" w:hAnsi="Arial" w:cs="Arial"/>
          <w:color w:val="000000"/>
          <w:sz w:val="24"/>
          <w:szCs w:val="24"/>
          <w:lang w:eastAsia="es-MX"/>
        </w:rPr>
      </w:pPr>
      <w:r w:rsidRPr="008152E7">
        <w:rPr>
          <w:rFonts w:ascii="Arial" w:eastAsia="Times New Roman" w:hAnsi="Arial" w:cs="Arial"/>
          <w:color w:val="000000"/>
          <w:sz w:val="24"/>
          <w:szCs w:val="24"/>
          <w:lang w:eastAsia="es-MX"/>
        </w:rPr>
        <w:t>-Convivencia</w:t>
      </w:r>
      <w:r>
        <w:rPr>
          <w:rFonts w:ascii="Arial" w:eastAsia="Times New Roman" w:hAnsi="Arial" w:cs="Arial"/>
          <w:color w:val="000000"/>
          <w:sz w:val="24"/>
          <w:szCs w:val="24"/>
          <w:lang w:eastAsia="es-MX"/>
        </w:rPr>
        <w:t>, organización e</w:t>
      </w:r>
      <w:r w:rsidRPr="008152E7">
        <w:rPr>
          <w:rFonts w:ascii="Arial" w:eastAsia="Times New Roman" w:hAnsi="Arial" w:cs="Arial"/>
          <w:color w:val="000000"/>
          <w:sz w:val="24"/>
          <w:szCs w:val="24"/>
          <w:lang w:eastAsia="es-MX"/>
        </w:rPr>
        <w:t xml:space="preserve"> intercambio de ideas.</w:t>
      </w:r>
    </w:p>
    <w:p w14:paraId="66F85276" w14:textId="138FE186" w:rsidR="008152E7" w:rsidRPr="008152E7" w:rsidRDefault="008152E7" w:rsidP="00193A57">
      <w:pPr>
        <w:spacing w:before="100" w:beforeAutospacing="1" w:after="120" w:line="240" w:lineRule="auto"/>
        <w:rPr>
          <w:rFonts w:ascii="Arial" w:eastAsia="Times New Roman" w:hAnsi="Arial" w:cs="Arial"/>
          <w:color w:val="000000"/>
          <w:sz w:val="24"/>
          <w:szCs w:val="24"/>
          <w:lang w:eastAsia="es-MX"/>
        </w:rPr>
      </w:pPr>
      <w:r w:rsidRPr="008152E7">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Se pone en juego los sentimientos y emociones.</w:t>
      </w:r>
    </w:p>
    <w:p w14:paraId="507A2BA8" w14:textId="77777777" w:rsidR="0071635D" w:rsidRDefault="00193A57" w:rsidP="00193A57">
      <w:pPr>
        <w:spacing w:before="100" w:beforeAutospacing="1" w:after="120" w:line="240" w:lineRule="auto"/>
        <w:rPr>
          <w:rFonts w:ascii="Arial" w:eastAsia="Times New Roman" w:hAnsi="Arial" w:cs="Arial"/>
          <w:b/>
          <w:bCs/>
          <w:color w:val="000000"/>
          <w:sz w:val="24"/>
          <w:szCs w:val="24"/>
          <w:lang w:eastAsia="es-MX"/>
        </w:rPr>
      </w:pPr>
      <w:r w:rsidRPr="00DD5185">
        <w:rPr>
          <w:rFonts w:ascii="Arial" w:eastAsia="Times New Roman" w:hAnsi="Arial" w:cs="Arial"/>
          <w:b/>
          <w:bCs/>
          <w:color w:val="000000"/>
          <w:sz w:val="24"/>
          <w:szCs w:val="24"/>
          <w:highlight w:val="green"/>
          <w:lang w:eastAsia="es-MX"/>
        </w:rPr>
        <w:t>6.-</w:t>
      </w:r>
      <w:r w:rsidRPr="00E60B15">
        <w:rPr>
          <w:rFonts w:ascii="Arial" w:eastAsia="Times New Roman" w:hAnsi="Arial" w:cs="Arial"/>
          <w:b/>
          <w:bCs/>
          <w:color w:val="000000"/>
          <w:sz w:val="24"/>
          <w:szCs w:val="24"/>
          <w:lang w:eastAsia="es-MX"/>
        </w:rPr>
        <w:t xml:space="preserve"> Las investigaciones sobre el desarrollo de la psique del niño destacan la importancia de colmar el apetito de los bebés por las canciones de cuna, las rimas y los cuentos para que adquieran la lengua y la escritura. Porqu</w:t>
      </w:r>
      <w:r w:rsidRPr="00E05D7B">
        <w:rPr>
          <w:rFonts w:ascii="Arial" w:eastAsia="Times New Roman" w:hAnsi="Arial" w:cs="Arial"/>
          <w:b/>
          <w:bCs/>
          <w:color w:val="000000"/>
          <w:sz w:val="24"/>
          <w:szCs w:val="24"/>
          <w:lang w:eastAsia="es-MX"/>
        </w:rPr>
        <w:t>e:</w:t>
      </w:r>
      <w:r w:rsidR="0071635D">
        <w:rPr>
          <w:rFonts w:ascii="Arial" w:eastAsia="Times New Roman" w:hAnsi="Arial" w:cs="Arial"/>
          <w:b/>
          <w:bCs/>
          <w:color w:val="000000"/>
          <w:sz w:val="24"/>
          <w:szCs w:val="24"/>
          <w:lang w:eastAsia="es-MX"/>
        </w:rPr>
        <w:t xml:space="preserve"> </w:t>
      </w:r>
    </w:p>
    <w:p w14:paraId="122CB56A" w14:textId="1FE6E36C" w:rsidR="00193A57" w:rsidRPr="0071635D" w:rsidRDefault="0071635D" w:rsidP="00193A57">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psique del bebé es un gran receptor que se nutre de su medio ambiente; </w:t>
      </w:r>
      <w:r w:rsidRPr="0071635D">
        <w:rPr>
          <w:rFonts w:ascii="Arial" w:eastAsia="Times New Roman" w:hAnsi="Arial" w:cs="Arial"/>
          <w:color w:val="000000"/>
          <w:sz w:val="24"/>
          <w:szCs w:val="24"/>
          <w:lang w:eastAsia="es-MX"/>
        </w:rPr>
        <w:t>percibe ritmos y repeticiones, y así responde a los estímulos mediante sonrisas y balbuceos</w:t>
      </w:r>
      <w:r>
        <w:rPr>
          <w:rFonts w:ascii="Arial" w:eastAsia="Times New Roman" w:hAnsi="Arial" w:cs="Arial"/>
          <w:color w:val="000000"/>
          <w:sz w:val="24"/>
          <w:szCs w:val="24"/>
          <w:lang w:eastAsia="es-MX"/>
        </w:rPr>
        <w:t xml:space="preserve"> y es por las canciones, rimas son formas del lenguaje del relato en los lactantes.</w:t>
      </w:r>
    </w:p>
    <w:p w14:paraId="0A3047B4" w14:textId="77777777" w:rsidR="00193A57" w:rsidRDefault="00193A57"/>
    <w:sectPr w:rsidR="00193A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57"/>
    <w:rsid w:val="00193A57"/>
    <w:rsid w:val="001D4CF7"/>
    <w:rsid w:val="00497C35"/>
    <w:rsid w:val="00565127"/>
    <w:rsid w:val="0071635D"/>
    <w:rsid w:val="008152E7"/>
    <w:rsid w:val="009F731F"/>
    <w:rsid w:val="00CB5911"/>
    <w:rsid w:val="00DD5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9F37"/>
  <w15:chartTrackingRefBased/>
  <w15:docId w15:val="{A7B5C811-2762-460F-9E1B-0EF000DC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A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93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1.117.133.137/sistema/mensajes/EnviaMensaje1.asp?e=enep-00042&amp;c=600765339&amp;p=A4MA719BM541M1B5B714A450&amp;idMateria=6141&amp;idMateria=6141&amp;a=M237&amp;an=ELENA%20MONSERRAT%20GAMEZ%20CEPED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elena monserrat</cp:lastModifiedBy>
  <cp:revision>4</cp:revision>
  <dcterms:created xsi:type="dcterms:W3CDTF">2021-03-19T19:50:00Z</dcterms:created>
  <dcterms:modified xsi:type="dcterms:W3CDTF">2021-03-19T19:51:00Z</dcterms:modified>
</cp:coreProperties>
</file>