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15D2C" w14:textId="77777777" w:rsidR="003D7949" w:rsidRDefault="003D7949" w:rsidP="003D7949">
      <w:pPr>
        <w:spacing w:after="0"/>
        <w:jc w:val="center"/>
        <w:rPr>
          <w:rFonts w:ascii="Times New Roman" w:hAnsi="Times New Roman" w:cs="Times New Roman"/>
          <w:b/>
          <w:sz w:val="32"/>
          <w:szCs w:val="24"/>
          <w:lang w:val="es-ES_tradnl"/>
        </w:rPr>
      </w:pPr>
      <w:r w:rsidRPr="00043840">
        <w:rPr>
          <w:rFonts w:ascii="Times New Roman" w:hAnsi="Times New Roman" w:cs="Times New Roman"/>
          <w:b/>
          <w:sz w:val="32"/>
          <w:szCs w:val="24"/>
          <w:lang w:val="es-ES_tradnl"/>
        </w:rPr>
        <w:t>GOBIERNO DEL ESTADO DE COAHUILA DE ZARAGOZA</w:t>
      </w:r>
    </w:p>
    <w:p w14:paraId="56302ACA" w14:textId="77777777" w:rsidR="003D7949" w:rsidRDefault="003D7949" w:rsidP="003D7949">
      <w:pPr>
        <w:spacing w:after="0"/>
        <w:jc w:val="center"/>
        <w:rPr>
          <w:rFonts w:ascii="Times New Roman" w:hAnsi="Times New Roman" w:cs="Times New Roman"/>
          <w:b/>
          <w:sz w:val="32"/>
          <w:szCs w:val="24"/>
          <w:lang w:val="es-ES_tradnl"/>
        </w:rPr>
      </w:pPr>
      <w:r w:rsidRPr="00043840">
        <w:rPr>
          <w:rFonts w:ascii="Times New Roman" w:hAnsi="Times New Roman" w:cs="Times New Roman"/>
          <w:b/>
          <w:sz w:val="32"/>
          <w:szCs w:val="24"/>
          <w:lang w:val="es-ES_tradnl"/>
        </w:rPr>
        <w:t>SECRETARÍA DE EDUCACIÓN</w:t>
      </w:r>
    </w:p>
    <w:p w14:paraId="10E65E01" w14:textId="77777777" w:rsidR="003D7949" w:rsidRPr="00043840" w:rsidRDefault="003D7949" w:rsidP="003D7949">
      <w:pPr>
        <w:spacing w:after="0"/>
        <w:rPr>
          <w:rFonts w:ascii="Times New Roman" w:hAnsi="Times New Roman" w:cs="Times New Roman"/>
          <w:b/>
          <w:sz w:val="32"/>
          <w:szCs w:val="24"/>
          <w:lang w:val="es-ES_tradnl"/>
        </w:rPr>
      </w:pPr>
    </w:p>
    <w:p w14:paraId="70B0FEF0" w14:textId="77777777" w:rsidR="003D7949" w:rsidRPr="00043840" w:rsidRDefault="003D7949" w:rsidP="003D7949">
      <w:pPr>
        <w:spacing w:after="0"/>
        <w:jc w:val="center"/>
        <w:rPr>
          <w:rFonts w:ascii="Times New Roman" w:hAnsi="Times New Roman" w:cs="Times New Roman"/>
          <w:sz w:val="32"/>
          <w:szCs w:val="24"/>
        </w:rPr>
      </w:pPr>
      <w:r w:rsidRPr="00043840">
        <w:rPr>
          <w:rFonts w:ascii="Times New Roman" w:hAnsi="Times New Roman" w:cs="Times New Roman"/>
          <w:sz w:val="32"/>
          <w:szCs w:val="24"/>
          <w:lang w:val="es-ES_tradnl"/>
        </w:rPr>
        <w:t>ESCUELA NORMAL DE EDUCACIÓN PREESCOLAR</w:t>
      </w:r>
    </w:p>
    <w:p w14:paraId="51312E54" w14:textId="77777777" w:rsidR="003D7949" w:rsidRPr="005D0C9A" w:rsidRDefault="003D7949" w:rsidP="003D7949">
      <w:pPr>
        <w:jc w:val="center"/>
        <w:rPr>
          <w:rFonts w:ascii="Times New Roman" w:hAnsi="Times New Roman" w:cs="Times New Roman"/>
        </w:rPr>
      </w:pPr>
      <w:r>
        <w:rPr>
          <w:rFonts w:ascii="Times New Roman" w:hAnsi="Times New Roman" w:cs="Times New Roman"/>
          <w:noProof/>
          <w:sz w:val="28"/>
          <w:szCs w:val="28"/>
          <w:lang w:eastAsia="es-MX"/>
        </w:rPr>
        <w:drawing>
          <wp:anchor distT="0" distB="0" distL="114300" distR="114300" simplePos="0" relativeHeight="251659264" behindDoc="0" locked="0" layoutInCell="1" allowOverlap="1" wp14:anchorId="16AEC970" wp14:editId="4A72873B">
            <wp:simplePos x="0" y="0"/>
            <wp:positionH relativeFrom="margin">
              <wp:posOffset>1783080</wp:posOffset>
            </wp:positionH>
            <wp:positionV relativeFrom="paragraph">
              <wp:posOffset>306070</wp:posOffset>
            </wp:positionV>
            <wp:extent cx="2159635" cy="1601470"/>
            <wp:effectExtent l="0" t="0" r="0" b="0"/>
            <wp:wrapNone/>
            <wp:docPr id="1" name="Imagen 1"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señal&#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2159635" cy="1601470"/>
                    </a:xfrm>
                    <a:prstGeom prst="rect">
                      <a:avLst/>
                    </a:prstGeom>
                  </pic:spPr>
                </pic:pic>
              </a:graphicData>
            </a:graphic>
            <wp14:sizeRelH relativeFrom="margin">
              <wp14:pctWidth>0</wp14:pctWidth>
            </wp14:sizeRelH>
            <wp14:sizeRelV relativeFrom="margin">
              <wp14:pctHeight>0</wp14:pctHeight>
            </wp14:sizeRelV>
          </wp:anchor>
        </w:drawing>
      </w:r>
      <w:r w:rsidRPr="005D0C9A">
        <w:rPr>
          <w:rFonts w:ascii="Times New Roman" w:hAnsi="Times New Roman" w:cs="Times New Roman"/>
        </w:rPr>
        <w:t>CICLO ESCOLAR 2020-2021</w:t>
      </w:r>
    </w:p>
    <w:p w14:paraId="66CB3124" w14:textId="77777777" w:rsidR="003D7949" w:rsidRDefault="003D7949" w:rsidP="003D7949">
      <w:pPr>
        <w:jc w:val="center"/>
      </w:pPr>
    </w:p>
    <w:p w14:paraId="1C29301C" w14:textId="77777777" w:rsidR="003D7949" w:rsidRDefault="003D7949" w:rsidP="003D7949">
      <w:pPr>
        <w:jc w:val="center"/>
      </w:pPr>
    </w:p>
    <w:p w14:paraId="73276993" w14:textId="77777777" w:rsidR="003D7949" w:rsidRDefault="003D7949" w:rsidP="003D7949">
      <w:pPr>
        <w:jc w:val="center"/>
      </w:pPr>
    </w:p>
    <w:p w14:paraId="4A0A3093" w14:textId="77777777" w:rsidR="003D7949" w:rsidRDefault="003D7949" w:rsidP="003D7949">
      <w:pPr>
        <w:jc w:val="center"/>
      </w:pPr>
    </w:p>
    <w:p w14:paraId="03F66121" w14:textId="77777777" w:rsidR="003D7949" w:rsidRDefault="003D7949" w:rsidP="003D7949">
      <w:pPr>
        <w:jc w:val="center"/>
        <w:rPr>
          <w:rFonts w:ascii="Times New Roman" w:hAnsi="Times New Roman" w:cs="Times New Roman"/>
          <w:sz w:val="32"/>
        </w:rPr>
      </w:pPr>
    </w:p>
    <w:p w14:paraId="1DF8EDC8" w14:textId="77777777" w:rsidR="003D7949" w:rsidRDefault="003D7949" w:rsidP="003D7949">
      <w:pPr>
        <w:jc w:val="center"/>
        <w:rPr>
          <w:rFonts w:ascii="Times New Roman" w:hAnsi="Times New Roman" w:cs="Times New Roman"/>
          <w:sz w:val="32"/>
        </w:rPr>
      </w:pPr>
    </w:p>
    <w:p w14:paraId="71C6CD5F" w14:textId="77777777" w:rsidR="003D7949" w:rsidRPr="00043840" w:rsidRDefault="003D7949" w:rsidP="003D7949">
      <w:pPr>
        <w:jc w:val="center"/>
        <w:rPr>
          <w:rFonts w:ascii="Times New Roman" w:hAnsi="Times New Roman" w:cs="Times New Roman"/>
          <w:sz w:val="32"/>
        </w:rPr>
      </w:pPr>
      <w:r>
        <w:rPr>
          <w:rFonts w:ascii="Times New Roman" w:hAnsi="Times New Roman" w:cs="Times New Roman"/>
          <w:sz w:val="32"/>
        </w:rPr>
        <w:t>DESARROLLO DE LA COMPETENCIA LECTORA</w:t>
      </w:r>
      <w:r w:rsidRPr="00A02733">
        <w:rPr>
          <w:rFonts w:ascii="Times New Roman" w:hAnsi="Times New Roman" w:cs="Times New Roman"/>
          <w:sz w:val="32"/>
          <w:highlight w:val="yellow"/>
        </w:rPr>
        <w:t>L</w:t>
      </w:r>
      <w:r>
        <w:rPr>
          <w:rFonts w:ascii="Times New Roman" w:hAnsi="Times New Roman" w:cs="Times New Roman"/>
          <w:sz w:val="32"/>
        </w:rPr>
        <w:t xml:space="preserve">  </w:t>
      </w:r>
    </w:p>
    <w:p w14:paraId="72C1ACCB" w14:textId="77777777" w:rsidR="003D7949" w:rsidRDefault="003D7949" w:rsidP="003D7949">
      <w:pPr>
        <w:jc w:val="center"/>
        <w:rPr>
          <w:rFonts w:ascii="Times New Roman" w:hAnsi="Times New Roman" w:cs="Times New Roman"/>
          <w:sz w:val="32"/>
        </w:rPr>
      </w:pPr>
      <w:r>
        <w:rPr>
          <w:rFonts w:ascii="Times New Roman" w:hAnsi="Times New Roman" w:cs="Times New Roman"/>
          <w:sz w:val="32"/>
        </w:rPr>
        <w:t xml:space="preserve">LA COMPRENSIÓN LECTORA </w:t>
      </w:r>
      <w:r w:rsidRPr="00043840">
        <w:rPr>
          <w:rFonts w:ascii="Times New Roman" w:hAnsi="Times New Roman" w:cs="Times New Roman"/>
          <w:sz w:val="32"/>
        </w:rPr>
        <w:t xml:space="preserve"> </w:t>
      </w:r>
    </w:p>
    <w:p w14:paraId="0B0EEE8C" w14:textId="77777777" w:rsidR="003D7949" w:rsidRDefault="003D7949" w:rsidP="003D7949">
      <w:pPr>
        <w:spacing w:after="0"/>
        <w:jc w:val="center"/>
        <w:rPr>
          <w:rFonts w:ascii="Times New Roman" w:hAnsi="Times New Roman" w:cs="Times New Roman"/>
          <w:b/>
          <w:sz w:val="28"/>
          <w:szCs w:val="24"/>
          <w:lang w:val="es-ES_tradnl"/>
        </w:rPr>
      </w:pPr>
      <w:r w:rsidRPr="00C40FF3">
        <w:rPr>
          <w:rFonts w:ascii="Times New Roman" w:hAnsi="Times New Roman" w:cs="Times New Roman"/>
          <w:b/>
          <w:sz w:val="28"/>
          <w:szCs w:val="24"/>
          <w:lang w:val="es-ES_tradnl"/>
        </w:rPr>
        <w:t>PRESENTADO POR:</w:t>
      </w:r>
      <w:r>
        <w:rPr>
          <w:rFonts w:ascii="Times New Roman" w:hAnsi="Times New Roman" w:cs="Times New Roman"/>
          <w:b/>
          <w:sz w:val="28"/>
          <w:szCs w:val="24"/>
          <w:lang w:val="es-ES_tradnl"/>
        </w:rPr>
        <w:t xml:space="preserve"> </w:t>
      </w:r>
    </w:p>
    <w:p w14:paraId="56E21BA4" w14:textId="77777777" w:rsidR="003D7949" w:rsidRDefault="003D7949" w:rsidP="003D7949">
      <w:pPr>
        <w:spacing w:after="0"/>
        <w:jc w:val="center"/>
        <w:rPr>
          <w:rFonts w:ascii="Times New Roman" w:hAnsi="Times New Roman" w:cs="Times New Roman"/>
          <w:sz w:val="32"/>
        </w:rPr>
      </w:pPr>
      <w:r>
        <w:rPr>
          <w:rFonts w:ascii="Times New Roman" w:hAnsi="Times New Roman" w:cs="Times New Roman"/>
          <w:sz w:val="32"/>
        </w:rPr>
        <w:t xml:space="preserve">SOFIA ABISAI GARCIA MURILLO </w:t>
      </w:r>
    </w:p>
    <w:p w14:paraId="3B4B57EB" w14:textId="77777777" w:rsidR="003D7949" w:rsidRDefault="003D7949" w:rsidP="003D7949">
      <w:pPr>
        <w:spacing w:after="0"/>
        <w:jc w:val="center"/>
        <w:rPr>
          <w:rFonts w:ascii="Times New Roman" w:hAnsi="Times New Roman" w:cs="Times New Roman"/>
          <w:sz w:val="32"/>
        </w:rPr>
      </w:pPr>
    </w:p>
    <w:p w14:paraId="54789714" w14:textId="77777777" w:rsidR="003D7949" w:rsidRDefault="003D7949" w:rsidP="003D7949">
      <w:pPr>
        <w:spacing w:after="0"/>
        <w:jc w:val="center"/>
        <w:rPr>
          <w:rFonts w:ascii="Times New Roman" w:hAnsi="Times New Roman" w:cs="Times New Roman"/>
          <w:sz w:val="28"/>
        </w:rPr>
      </w:pPr>
      <w:r w:rsidRPr="005D0C9A">
        <w:rPr>
          <w:rFonts w:ascii="Times New Roman" w:hAnsi="Times New Roman" w:cs="Times New Roman"/>
          <w:b/>
          <w:sz w:val="28"/>
        </w:rPr>
        <w:t>Unidad de aprendizaje I</w:t>
      </w:r>
      <w:r w:rsidRPr="005D0C9A">
        <w:rPr>
          <w:rFonts w:ascii="Times New Roman" w:hAnsi="Times New Roman" w:cs="Times New Roman"/>
          <w:sz w:val="28"/>
        </w:rPr>
        <w:t xml:space="preserve">. </w:t>
      </w:r>
      <w:r w:rsidRPr="003D7949">
        <w:rPr>
          <w:rFonts w:ascii="Times New Roman" w:hAnsi="Times New Roman" w:cs="Times New Roman"/>
          <w:color w:val="000000"/>
          <w:sz w:val="28"/>
        </w:rPr>
        <w:t>SABER LO QUE ES LEER.</w:t>
      </w:r>
    </w:p>
    <w:p w14:paraId="3148C9C3" w14:textId="77777777" w:rsidR="003D7949" w:rsidRDefault="003D7949" w:rsidP="003D7949">
      <w:pPr>
        <w:spacing w:after="0"/>
        <w:jc w:val="center"/>
        <w:rPr>
          <w:rFonts w:ascii="Times New Roman" w:hAnsi="Times New Roman" w:cs="Times New Roman"/>
          <w:sz w:val="28"/>
        </w:rPr>
      </w:pPr>
    </w:p>
    <w:p w14:paraId="5070FC1B" w14:textId="77777777" w:rsidR="003D7949" w:rsidRPr="00742A6B" w:rsidRDefault="003D7949" w:rsidP="003D7949">
      <w:pPr>
        <w:jc w:val="center"/>
        <w:rPr>
          <w:rFonts w:ascii="Times New Roman" w:hAnsi="Times New Roman" w:cs="Times New Roman"/>
          <w:b/>
          <w:sz w:val="24"/>
        </w:rPr>
      </w:pPr>
      <w:r w:rsidRPr="00742A6B">
        <w:rPr>
          <w:rFonts w:ascii="Times New Roman" w:hAnsi="Times New Roman" w:cs="Times New Roman"/>
          <w:b/>
          <w:sz w:val="24"/>
        </w:rPr>
        <w:t>COMPETENCIAS:</w:t>
      </w:r>
    </w:p>
    <w:p w14:paraId="19846F7A" w14:textId="77777777" w:rsidR="003D7949" w:rsidRDefault="003D7949" w:rsidP="003D7949">
      <w:pPr>
        <w:rPr>
          <w:rFonts w:ascii="Times New Roman" w:hAnsi="Times New Roman" w:cs="Times New Roman"/>
          <w:color w:val="000000"/>
          <w:sz w:val="24"/>
          <w:szCs w:val="24"/>
        </w:rPr>
      </w:pPr>
      <w:r w:rsidRPr="005D0C9A">
        <w:rPr>
          <w:rFonts w:ascii="Times New Roman" w:hAnsi="Times New Roman" w:cs="Times New Roman"/>
          <w:color w:val="000000"/>
          <w:sz w:val="24"/>
          <w:szCs w:val="24"/>
        </w:rPr>
        <w:t>*Detecta los procesos de aprendizaje de sus alumnos para favorecer su desarrollo cognitivo y socioemocional.</w:t>
      </w:r>
    </w:p>
    <w:p w14:paraId="08B562BB" w14:textId="77777777" w:rsidR="003D7949" w:rsidRPr="005D0C9A" w:rsidRDefault="003D7949" w:rsidP="003D7949">
      <w:pPr>
        <w:rPr>
          <w:rFonts w:ascii="Times New Roman" w:hAnsi="Times New Roman" w:cs="Times New Roman"/>
          <w:color w:val="000000"/>
          <w:sz w:val="24"/>
          <w:szCs w:val="24"/>
        </w:rPr>
      </w:pPr>
      <w:r w:rsidRPr="005D0C9A">
        <w:rPr>
          <w:rFonts w:ascii="Times New Roman" w:hAnsi="Times New Roman" w:cs="Times New Roman"/>
          <w:color w:val="000000"/>
          <w:sz w:val="24"/>
          <w:szCs w:val="24"/>
        </w:rPr>
        <w:t>*</w:t>
      </w:r>
      <w:r w:rsidRPr="005D0C9A">
        <w:rPr>
          <w:rFonts w:ascii="Times New Roman" w:eastAsia="Times New Roman" w:hAnsi="Times New Roman" w:cs="Times New Roman"/>
          <w:color w:val="000000"/>
          <w:sz w:val="24"/>
          <w:szCs w:val="24"/>
          <w:lang w:eastAsia="es-MX"/>
        </w:rPr>
        <w:t>Integra recursos de la investigación educativa para enriquecer su práctica profesional, expresando su interés por el conocimiento, la ciencia y la mejora de la educación.</w:t>
      </w:r>
    </w:p>
    <w:p w14:paraId="31995762" w14:textId="77777777" w:rsidR="003D7949" w:rsidRDefault="003D7949" w:rsidP="003D7949">
      <w:pPr>
        <w:spacing w:after="0"/>
        <w:jc w:val="both"/>
        <w:rPr>
          <w:rFonts w:ascii="Times New Roman" w:hAnsi="Times New Roman" w:cs="Times New Roman"/>
          <w:b/>
          <w:sz w:val="24"/>
          <w:szCs w:val="24"/>
          <w:lang w:val="es-ES_tradnl"/>
        </w:rPr>
      </w:pPr>
    </w:p>
    <w:p w14:paraId="62BA0DF6" w14:textId="77777777" w:rsidR="003D7949" w:rsidRDefault="003D7949" w:rsidP="003D7949">
      <w:pPr>
        <w:spacing w:after="0"/>
        <w:jc w:val="both"/>
        <w:rPr>
          <w:rFonts w:ascii="Times New Roman" w:hAnsi="Times New Roman" w:cs="Times New Roman"/>
          <w:b/>
          <w:sz w:val="24"/>
          <w:szCs w:val="24"/>
          <w:lang w:val="es-ES_tradnl"/>
        </w:rPr>
      </w:pPr>
    </w:p>
    <w:p w14:paraId="16B67B86" w14:textId="77777777" w:rsidR="003D7949" w:rsidRDefault="003D7949" w:rsidP="003D7949">
      <w:pPr>
        <w:spacing w:after="0"/>
        <w:jc w:val="both"/>
        <w:rPr>
          <w:rFonts w:ascii="Times New Roman" w:hAnsi="Times New Roman" w:cs="Times New Roman"/>
          <w:b/>
          <w:sz w:val="24"/>
          <w:szCs w:val="24"/>
          <w:lang w:val="es-ES_tradnl"/>
        </w:rPr>
      </w:pPr>
    </w:p>
    <w:p w14:paraId="71AD7F65" w14:textId="77777777" w:rsidR="003D7949" w:rsidRDefault="003D7949" w:rsidP="003D7949">
      <w:pPr>
        <w:spacing w:after="0"/>
        <w:jc w:val="both"/>
        <w:rPr>
          <w:rFonts w:ascii="Times New Roman" w:hAnsi="Times New Roman" w:cs="Times New Roman"/>
          <w:b/>
          <w:sz w:val="24"/>
          <w:szCs w:val="24"/>
          <w:lang w:val="es-ES_tradnl"/>
        </w:rPr>
      </w:pPr>
    </w:p>
    <w:p w14:paraId="27FD3CFB" w14:textId="77777777" w:rsidR="003D7949" w:rsidRDefault="003D7949" w:rsidP="003D7949">
      <w:pPr>
        <w:spacing w:after="0"/>
        <w:jc w:val="both"/>
        <w:rPr>
          <w:rFonts w:ascii="Times New Roman" w:hAnsi="Times New Roman" w:cs="Times New Roman"/>
          <w:b/>
          <w:sz w:val="24"/>
          <w:szCs w:val="24"/>
          <w:lang w:val="es-ES_tradnl"/>
        </w:rPr>
      </w:pPr>
    </w:p>
    <w:p w14:paraId="39192341" w14:textId="77777777" w:rsidR="003D7949" w:rsidRDefault="003D7949" w:rsidP="003D7949">
      <w:pPr>
        <w:spacing w:after="0"/>
        <w:jc w:val="both"/>
        <w:rPr>
          <w:rFonts w:ascii="Times New Roman" w:hAnsi="Times New Roman" w:cs="Times New Roman"/>
          <w:b/>
          <w:sz w:val="24"/>
          <w:szCs w:val="24"/>
          <w:lang w:val="es-ES_tradnl"/>
        </w:rPr>
      </w:pPr>
    </w:p>
    <w:p w14:paraId="146A45B0" w14:textId="77777777" w:rsidR="003D7949" w:rsidRDefault="003D7949" w:rsidP="003D7949">
      <w:pPr>
        <w:spacing w:after="0"/>
        <w:jc w:val="both"/>
        <w:rPr>
          <w:rFonts w:ascii="Times New Roman" w:hAnsi="Times New Roman" w:cs="Times New Roman"/>
          <w:b/>
          <w:sz w:val="24"/>
          <w:szCs w:val="24"/>
          <w:lang w:val="es-ES_tradnl"/>
        </w:rPr>
      </w:pPr>
    </w:p>
    <w:p w14:paraId="4C0038F1" w14:textId="77777777" w:rsidR="003D7949" w:rsidRDefault="003D7949" w:rsidP="003D7949">
      <w:pPr>
        <w:spacing w:after="0"/>
        <w:jc w:val="both"/>
        <w:rPr>
          <w:rFonts w:ascii="Times New Roman" w:hAnsi="Times New Roman" w:cs="Times New Roman"/>
          <w:b/>
          <w:sz w:val="24"/>
          <w:szCs w:val="24"/>
          <w:lang w:val="es-ES_tradnl"/>
        </w:rPr>
      </w:pPr>
    </w:p>
    <w:p w14:paraId="3F9564BF" w14:textId="77777777" w:rsidR="003D7949" w:rsidRDefault="003D7949" w:rsidP="003D7949">
      <w:pPr>
        <w:spacing w:after="0"/>
        <w:jc w:val="both"/>
        <w:rPr>
          <w:rFonts w:ascii="Times New Roman" w:hAnsi="Times New Roman" w:cs="Times New Roman"/>
          <w:b/>
          <w:sz w:val="24"/>
          <w:szCs w:val="24"/>
          <w:lang w:val="es-ES_tradnl"/>
        </w:rPr>
      </w:pPr>
    </w:p>
    <w:p w14:paraId="6146BC24" w14:textId="77777777" w:rsidR="007A645E" w:rsidRDefault="003D7949" w:rsidP="00F65358">
      <w:pPr>
        <w:spacing w:after="0"/>
        <w:jc w:val="both"/>
        <w:rPr>
          <w:rFonts w:ascii="Times New Roman" w:hAnsi="Times New Roman" w:cs="Times New Roman"/>
          <w:b/>
          <w:sz w:val="24"/>
          <w:szCs w:val="24"/>
          <w:lang w:val="es-ES_tradnl"/>
        </w:rPr>
      </w:pPr>
      <w:r w:rsidRPr="00910A16">
        <w:rPr>
          <w:rFonts w:ascii="Times New Roman" w:hAnsi="Times New Roman" w:cs="Times New Roman"/>
          <w:b/>
          <w:sz w:val="24"/>
          <w:szCs w:val="24"/>
          <w:lang w:val="es-ES_tradnl"/>
        </w:rPr>
        <w:t xml:space="preserve">SALTILLO, COAHUILA DE ZARAGOZA </w:t>
      </w:r>
      <w:r>
        <w:rPr>
          <w:rFonts w:ascii="Times New Roman" w:hAnsi="Times New Roman" w:cs="Times New Roman"/>
          <w:b/>
          <w:sz w:val="24"/>
          <w:szCs w:val="24"/>
          <w:lang w:val="es-ES_tradnl"/>
        </w:rPr>
        <w:t xml:space="preserve">                                                 MARZO 2021</w:t>
      </w:r>
    </w:p>
    <w:p w14:paraId="71AC993A" w14:textId="77777777" w:rsidR="0029782C" w:rsidRDefault="0029782C" w:rsidP="00F65358">
      <w:pPr>
        <w:spacing w:after="0"/>
        <w:jc w:val="both"/>
        <w:rPr>
          <w:rFonts w:ascii="Times New Roman" w:hAnsi="Times New Roman" w:cs="Times New Roman"/>
          <w:b/>
          <w:sz w:val="24"/>
          <w:szCs w:val="24"/>
          <w:lang w:val="es-ES_tradnl"/>
        </w:rPr>
      </w:pPr>
      <w:r>
        <w:rPr>
          <w:noProof/>
          <w:lang w:eastAsia="es-MX"/>
        </w:rPr>
        <w:lastRenderedPageBreak/>
        <w:drawing>
          <wp:anchor distT="0" distB="0" distL="114300" distR="114300" simplePos="0" relativeHeight="251663360" behindDoc="1" locked="0" layoutInCell="1" allowOverlap="1" wp14:anchorId="26BACF75" wp14:editId="67B579FE">
            <wp:simplePos x="0" y="0"/>
            <wp:positionH relativeFrom="page">
              <wp:align>right</wp:align>
            </wp:positionH>
            <wp:positionV relativeFrom="paragraph">
              <wp:posOffset>-870392</wp:posOffset>
            </wp:positionV>
            <wp:extent cx="7890912" cy="10048461"/>
            <wp:effectExtent l="0" t="0" r="0" b="0"/>
            <wp:wrapNone/>
            <wp:docPr id="10" name="Imagen 10" descr="Fondo Celeste Vectores Gratis - (7.605 Descargas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 Celeste Vectores Gratis - (7.605 Descargas Grat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90912" cy="100484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6432" behindDoc="0" locked="0" layoutInCell="1" allowOverlap="1" wp14:anchorId="3815F1D8" wp14:editId="3CEBCCE0">
            <wp:simplePos x="0" y="0"/>
            <wp:positionH relativeFrom="margin">
              <wp:posOffset>-806400</wp:posOffset>
            </wp:positionH>
            <wp:positionV relativeFrom="paragraph">
              <wp:posOffset>50400</wp:posOffset>
            </wp:positionV>
            <wp:extent cx="6990074" cy="1332000"/>
            <wp:effectExtent l="0" t="0" r="1905"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921" t="40672" r="19143" b="38277"/>
                    <a:stretch/>
                  </pic:blipFill>
                  <pic:spPr bwMode="auto">
                    <a:xfrm>
                      <a:off x="0" y="0"/>
                      <a:ext cx="6990074" cy="13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312" behindDoc="0" locked="0" layoutInCell="1" allowOverlap="1" wp14:anchorId="3D1F8C4F" wp14:editId="7E5691DB">
            <wp:simplePos x="0" y="0"/>
            <wp:positionH relativeFrom="page">
              <wp:posOffset>-68673</wp:posOffset>
            </wp:positionH>
            <wp:positionV relativeFrom="paragraph">
              <wp:posOffset>-904240</wp:posOffset>
            </wp:positionV>
            <wp:extent cx="7826977" cy="79865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166" t="29679" r="13338" b="56874"/>
                    <a:stretch/>
                  </pic:blipFill>
                  <pic:spPr bwMode="auto">
                    <a:xfrm>
                      <a:off x="0" y="0"/>
                      <a:ext cx="7826977" cy="798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F3258" w14:textId="77777777" w:rsidR="0029782C" w:rsidRDefault="0029782C" w:rsidP="00F65358">
      <w:pPr>
        <w:spacing w:after="0"/>
        <w:jc w:val="both"/>
        <w:rPr>
          <w:rFonts w:ascii="Times New Roman" w:hAnsi="Times New Roman" w:cs="Times New Roman"/>
          <w:b/>
          <w:sz w:val="24"/>
          <w:szCs w:val="24"/>
          <w:lang w:val="es-ES_tradnl"/>
        </w:rPr>
      </w:pPr>
    </w:p>
    <w:p w14:paraId="7BBB1F93" w14:textId="77777777" w:rsidR="0029782C" w:rsidRDefault="0029782C" w:rsidP="00F65358">
      <w:pPr>
        <w:spacing w:after="0"/>
        <w:jc w:val="both"/>
        <w:rPr>
          <w:rFonts w:ascii="Times New Roman" w:hAnsi="Times New Roman" w:cs="Times New Roman"/>
          <w:b/>
          <w:sz w:val="24"/>
          <w:szCs w:val="24"/>
          <w:lang w:val="es-ES_tradnl"/>
        </w:rPr>
      </w:pPr>
    </w:p>
    <w:p w14:paraId="54B740CA" w14:textId="77777777" w:rsidR="0029782C" w:rsidRDefault="0029782C" w:rsidP="00F65358">
      <w:pPr>
        <w:spacing w:after="0"/>
        <w:jc w:val="both"/>
        <w:rPr>
          <w:rFonts w:ascii="Times New Roman" w:hAnsi="Times New Roman" w:cs="Times New Roman"/>
          <w:b/>
          <w:sz w:val="24"/>
          <w:szCs w:val="24"/>
          <w:lang w:val="es-ES_tradnl"/>
        </w:rPr>
      </w:pPr>
    </w:p>
    <w:p w14:paraId="153D5EED" w14:textId="77777777" w:rsidR="0029782C" w:rsidRDefault="0029782C" w:rsidP="00F65358">
      <w:pPr>
        <w:spacing w:after="0"/>
        <w:jc w:val="both"/>
        <w:rPr>
          <w:rFonts w:ascii="Times New Roman" w:hAnsi="Times New Roman" w:cs="Times New Roman"/>
          <w:b/>
          <w:sz w:val="24"/>
          <w:szCs w:val="24"/>
          <w:lang w:val="es-ES_tradnl"/>
        </w:rPr>
      </w:pPr>
    </w:p>
    <w:p w14:paraId="6E6F5FE5" w14:textId="77777777" w:rsidR="0029782C" w:rsidRDefault="0029782C" w:rsidP="00F65358">
      <w:pPr>
        <w:spacing w:after="0"/>
        <w:jc w:val="both"/>
        <w:rPr>
          <w:rFonts w:ascii="Times New Roman" w:hAnsi="Times New Roman" w:cs="Times New Roman"/>
          <w:b/>
          <w:sz w:val="24"/>
          <w:szCs w:val="24"/>
          <w:lang w:val="es-ES_tradnl"/>
        </w:rPr>
      </w:pPr>
    </w:p>
    <w:p w14:paraId="41BEBE11" w14:textId="77777777" w:rsidR="0029782C" w:rsidRDefault="0029782C" w:rsidP="00F65358">
      <w:pPr>
        <w:spacing w:after="0"/>
        <w:jc w:val="both"/>
        <w:rPr>
          <w:rFonts w:ascii="Times New Roman" w:hAnsi="Times New Roman" w:cs="Times New Roman"/>
          <w:b/>
          <w:sz w:val="24"/>
          <w:szCs w:val="24"/>
          <w:lang w:val="es-ES_tradnl"/>
        </w:rPr>
      </w:pPr>
    </w:p>
    <w:p w14:paraId="4D8E5EFA" w14:textId="77777777" w:rsidR="0029782C" w:rsidRDefault="0029782C" w:rsidP="00F65358">
      <w:pPr>
        <w:spacing w:after="0"/>
        <w:jc w:val="both"/>
        <w:rPr>
          <w:rFonts w:ascii="Times New Roman" w:hAnsi="Times New Roman" w:cs="Times New Roman"/>
          <w:b/>
          <w:sz w:val="24"/>
          <w:szCs w:val="24"/>
          <w:lang w:val="es-ES_tradnl"/>
        </w:rPr>
      </w:pPr>
    </w:p>
    <w:p w14:paraId="69DE7DA0" w14:textId="77777777" w:rsidR="0029782C" w:rsidRDefault="0029782C" w:rsidP="00F65358">
      <w:pPr>
        <w:spacing w:after="0"/>
        <w:jc w:val="both"/>
        <w:rPr>
          <w:rFonts w:ascii="Times New Roman" w:hAnsi="Times New Roman" w:cs="Times New Roman"/>
          <w:b/>
          <w:sz w:val="24"/>
          <w:szCs w:val="24"/>
          <w:lang w:val="es-ES_tradnl"/>
        </w:rPr>
      </w:pPr>
    </w:p>
    <w:p w14:paraId="1786570B" w14:textId="77777777" w:rsidR="0029782C" w:rsidRDefault="00801E0F"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681792" behindDoc="0" locked="0" layoutInCell="1" allowOverlap="1" wp14:anchorId="5A26729F" wp14:editId="1008258A">
            <wp:simplePos x="0" y="0"/>
            <wp:positionH relativeFrom="column">
              <wp:posOffset>676275</wp:posOffset>
            </wp:positionH>
            <wp:positionV relativeFrom="paragraph">
              <wp:posOffset>7620</wp:posOffset>
            </wp:positionV>
            <wp:extent cx="6062980" cy="101663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298" t="35767" r="2948" b="39255"/>
                    <a:stretch/>
                  </pic:blipFill>
                  <pic:spPr bwMode="auto">
                    <a:xfrm>
                      <a:off x="0" y="0"/>
                      <a:ext cx="6062980" cy="101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5F466" w14:textId="77777777" w:rsidR="0029782C" w:rsidRDefault="0029782C" w:rsidP="00F65358">
      <w:pPr>
        <w:spacing w:after="0"/>
        <w:jc w:val="both"/>
        <w:rPr>
          <w:rFonts w:ascii="Times New Roman" w:hAnsi="Times New Roman" w:cs="Times New Roman"/>
          <w:b/>
          <w:sz w:val="24"/>
          <w:szCs w:val="24"/>
          <w:lang w:val="es-ES_tradnl"/>
        </w:rPr>
      </w:pPr>
    </w:p>
    <w:p w14:paraId="203DB7C3" w14:textId="77777777" w:rsidR="0029782C" w:rsidRDefault="00DF1E74"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713536" behindDoc="0" locked="0" layoutInCell="1" allowOverlap="1" wp14:anchorId="2394E891" wp14:editId="22AAB674">
            <wp:simplePos x="0" y="0"/>
            <wp:positionH relativeFrom="margin">
              <wp:align>left</wp:align>
            </wp:positionH>
            <wp:positionV relativeFrom="paragraph">
              <wp:posOffset>15612</wp:posOffset>
            </wp:positionV>
            <wp:extent cx="268255" cy="268255"/>
            <wp:effectExtent l="0" t="0" r="0" b="0"/>
            <wp:wrapNone/>
            <wp:docPr id="40" name="Imagen 40"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F6AFC" w14:textId="77777777" w:rsidR="0029782C" w:rsidRDefault="0029782C" w:rsidP="00F65358">
      <w:pPr>
        <w:spacing w:after="0"/>
        <w:jc w:val="both"/>
        <w:rPr>
          <w:rFonts w:ascii="Times New Roman" w:hAnsi="Times New Roman" w:cs="Times New Roman"/>
          <w:b/>
          <w:sz w:val="24"/>
          <w:szCs w:val="24"/>
          <w:lang w:val="es-ES_tradnl"/>
        </w:rPr>
      </w:pPr>
    </w:p>
    <w:p w14:paraId="1C7839C3" w14:textId="77777777" w:rsidR="0029782C" w:rsidRDefault="0029782C" w:rsidP="00F65358">
      <w:pPr>
        <w:spacing w:after="0"/>
        <w:jc w:val="both"/>
        <w:rPr>
          <w:rFonts w:ascii="Times New Roman" w:hAnsi="Times New Roman" w:cs="Times New Roman"/>
          <w:b/>
          <w:sz w:val="24"/>
          <w:szCs w:val="24"/>
          <w:lang w:val="es-ES_tradnl"/>
        </w:rPr>
      </w:pPr>
    </w:p>
    <w:p w14:paraId="4B4CBD30" w14:textId="77777777" w:rsidR="0029782C" w:rsidRDefault="00801E0F" w:rsidP="00F65358">
      <w:pPr>
        <w:spacing w:after="0"/>
        <w:jc w:val="both"/>
        <w:rPr>
          <w:rFonts w:ascii="Times New Roman" w:hAnsi="Times New Roman" w:cs="Times New Roman"/>
          <w:b/>
          <w:sz w:val="24"/>
          <w:szCs w:val="24"/>
          <w:lang w:val="es-ES_tradnl"/>
        </w:rPr>
      </w:pPr>
      <w:r>
        <w:rPr>
          <w:rFonts w:ascii="Times New Roman" w:hAnsi="Times New Roman" w:cs="Times New Roman"/>
          <w:b/>
          <w:noProof/>
          <w:sz w:val="24"/>
          <w:szCs w:val="24"/>
          <w:lang w:eastAsia="es-MX"/>
        </w:rPr>
        <mc:AlternateContent>
          <mc:Choice Requires="wps">
            <w:drawing>
              <wp:anchor distT="0" distB="0" distL="114300" distR="114300" simplePos="0" relativeHeight="251667456" behindDoc="0" locked="0" layoutInCell="1" allowOverlap="1" wp14:anchorId="0A264753" wp14:editId="798B040E">
                <wp:simplePos x="0" y="0"/>
                <wp:positionH relativeFrom="column">
                  <wp:posOffset>-801452</wp:posOffset>
                </wp:positionH>
                <wp:positionV relativeFrom="paragraph">
                  <wp:posOffset>328461</wp:posOffset>
                </wp:positionV>
                <wp:extent cx="4432300" cy="2295746"/>
                <wp:effectExtent l="38100" t="38100" r="44450" b="47625"/>
                <wp:wrapNone/>
                <wp:docPr id="13" name="Rectángulo redondeado 13"/>
                <wp:cNvGraphicFramePr/>
                <a:graphic xmlns:a="http://schemas.openxmlformats.org/drawingml/2006/main">
                  <a:graphicData uri="http://schemas.microsoft.com/office/word/2010/wordprocessingShape">
                    <wps:wsp>
                      <wps:cNvSpPr/>
                      <wps:spPr>
                        <a:xfrm>
                          <a:off x="0" y="0"/>
                          <a:ext cx="4432300" cy="2295746"/>
                        </a:xfrm>
                        <a:prstGeom prst="roundRect">
                          <a:avLst/>
                        </a:prstGeom>
                        <a:solidFill>
                          <a:schemeClr val="bg1"/>
                        </a:solidFill>
                        <a:ln w="76200">
                          <a:solidFill>
                            <a:srgbClr val="9AF0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5A3BA" w14:textId="77777777" w:rsidR="0029782C" w:rsidRPr="0029782C" w:rsidRDefault="00576EEE" w:rsidP="0029782C">
                            <w:pPr>
                              <w:spacing w:before="100" w:beforeAutospacing="1" w:after="120" w:line="240" w:lineRule="auto"/>
                              <w:ind w:hanging="360"/>
                              <w:rPr>
                                <w:rFonts w:ascii="Verdana" w:eastAsia="Times New Roman" w:hAnsi="Verdana" w:cs="Times New Roman"/>
                                <w:color w:val="000000"/>
                                <w:sz w:val="24"/>
                                <w:szCs w:val="24"/>
                                <w:lang w:eastAsia="es-MX"/>
                              </w:rPr>
                            </w:pPr>
                            <w:r>
                              <w:rPr>
                                <w:rFonts w:ascii="Arial" w:eastAsia="Times New Roman" w:hAnsi="Arial" w:cs="Arial"/>
                                <w:color w:val="000000"/>
                                <w:sz w:val="24"/>
                                <w:szCs w:val="24"/>
                                <w:lang w:eastAsia="es-MX"/>
                              </w:rPr>
                              <w:t xml:space="preserve"> </w:t>
                            </w:r>
                          </w:p>
                          <w:p w14:paraId="6B86C88C" w14:textId="77777777" w:rsidR="0029782C" w:rsidRPr="00576EEE" w:rsidRDefault="0029782C" w:rsidP="0029782C">
                            <w:pPr>
                              <w:spacing w:before="100" w:beforeAutospacing="1" w:after="120" w:line="240" w:lineRule="auto"/>
                              <w:rPr>
                                <w:rFonts w:ascii="Arial" w:eastAsia="Times New Roman" w:hAnsi="Arial" w:cs="Arial"/>
                                <w:b/>
                                <w:color w:val="A6A6A6" w:themeColor="background1" w:themeShade="A6"/>
                                <w:sz w:val="24"/>
                                <w:szCs w:val="24"/>
                                <w:lang w:eastAsia="es-MX"/>
                              </w:rPr>
                            </w:pPr>
                            <w:r w:rsidRPr="0029782C">
                              <w:rPr>
                                <w:rFonts w:ascii="Arial" w:eastAsia="Times New Roman" w:hAnsi="Arial" w:cs="Arial"/>
                                <w:b/>
                                <w:color w:val="A6A6A6" w:themeColor="background1" w:themeShade="A6"/>
                                <w:sz w:val="24"/>
                                <w:szCs w:val="24"/>
                                <w:lang w:eastAsia="es-MX"/>
                              </w:rPr>
                              <w:t xml:space="preserve">1.- </w:t>
                            </w:r>
                            <w:r w:rsidRPr="00A02733">
                              <w:rPr>
                                <w:rFonts w:ascii="Arial" w:eastAsia="Times New Roman" w:hAnsi="Arial" w:cs="Arial"/>
                                <w:b/>
                                <w:color w:val="A6A6A6" w:themeColor="background1" w:themeShade="A6"/>
                                <w:sz w:val="24"/>
                                <w:szCs w:val="24"/>
                                <w:highlight w:val="yellow"/>
                                <w:lang w:eastAsia="es-MX"/>
                              </w:rPr>
                              <w:t>C</w:t>
                            </w:r>
                            <w:r w:rsidRPr="0029782C">
                              <w:rPr>
                                <w:rFonts w:ascii="Arial" w:eastAsia="Times New Roman" w:hAnsi="Arial" w:cs="Arial"/>
                                <w:b/>
                                <w:color w:val="A6A6A6" w:themeColor="background1" w:themeShade="A6"/>
                                <w:sz w:val="24"/>
                                <w:szCs w:val="24"/>
                                <w:lang w:eastAsia="es-MX"/>
                              </w:rPr>
                              <w:t>ada niño, al nacer, es diferente de los demás. Las diferencias en sus primeras etapas de desarrollo no pueden atribuirse a su pertenencia a cierta clase social. Sin embargo, puede haber una gran desigualdad entre los bebés, particularmente en…</w:t>
                            </w:r>
                          </w:p>
                          <w:p w14:paraId="2CC8829F" w14:textId="77777777" w:rsidR="00576EEE" w:rsidRPr="0029782C" w:rsidRDefault="00576EEE" w:rsidP="0029782C">
                            <w:pPr>
                              <w:spacing w:before="100" w:beforeAutospacing="1" w:after="120" w:line="240" w:lineRule="auto"/>
                              <w:rPr>
                                <w:rFonts w:ascii="Verdana" w:eastAsia="Times New Roman" w:hAnsi="Verdana" w:cs="Times New Roman"/>
                                <w:color w:val="000000"/>
                                <w:sz w:val="24"/>
                                <w:szCs w:val="24"/>
                                <w:lang w:eastAsia="es-MX"/>
                              </w:rPr>
                            </w:pPr>
                            <w:r>
                              <w:rPr>
                                <w:rFonts w:ascii="Arial" w:eastAsia="Times New Roman" w:hAnsi="Arial" w:cs="Arial"/>
                                <w:color w:val="000000"/>
                                <w:sz w:val="24"/>
                                <w:szCs w:val="24"/>
                                <w:lang w:eastAsia="es-MX"/>
                              </w:rPr>
                              <w:t xml:space="preserve">El resultado de combinaciones casi ilimitadas entre su patrimonio genético y su entorno </w:t>
                            </w:r>
                          </w:p>
                          <w:p w14:paraId="2347C6A2" w14:textId="77777777" w:rsidR="0029782C" w:rsidRDefault="0029782C" w:rsidP="00297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64753" id="Rectángulo redondeado 13" o:spid="_x0000_s1026" style="position:absolute;left:0;text-align:left;margin-left:-63.1pt;margin-top:25.85pt;width:349pt;height:18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" fillcolor="white [3212]" strokecolor="#9af0ec" strokeweight="6pt">
                <v:stroke joinstyle="miter"/>
                <v:textbox>
                  <w:txbxContent>
                    <w:p w14:paraId="16A5A3BA" w14:textId="77777777" w:rsidR="0029782C" w:rsidRPr="0029782C" w:rsidRDefault="00576EEE" w:rsidP="0029782C">
                      <w:pPr>
                        <w:spacing w:before="100" w:beforeAutospacing="1" w:after="120" w:line="240" w:lineRule="auto"/>
                        <w:ind w:hanging="360"/>
                        <w:rPr>
                          <w:rFonts w:ascii="Verdana" w:eastAsia="Times New Roman" w:hAnsi="Verdana" w:cs="Times New Roman"/>
                          <w:color w:val="000000"/>
                          <w:sz w:val="24"/>
                          <w:szCs w:val="24"/>
                          <w:lang w:eastAsia="es-MX"/>
                        </w:rPr>
                      </w:pPr>
                      <w:r>
                        <w:rPr>
                          <w:rFonts w:ascii="Arial" w:eastAsia="Times New Roman" w:hAnsi="Arial" w:cs="Arial"/>
                          <w:color w:val="000000"/>
                          <w:sz w:val="24"/>
                          <w:szCs w:val="24"/>
                          <w:lang w:eastAsia="es-MX"/>
                        </w:rPr>
                        <w:t xml:space="preserve"> </w:t>
                      </w:r>
                    </w:p>
                    <w:p w14:paraId="6B86C88C" w14:textId="77777777" w:rsidR="0029782C" w:rsidRPr="00576EEE" w:rsidRDefault="0029782C" w:rsidP="0029782C">
                      <w:pPr>
                        <w:spacing w:before="100" w:beforeAutospacing="1" w:after="120" w:line="240" w:lineRule="auto"/>
                        <w:rPr>
                          <w:rFonts w:ascii="Arial" w:eastAsia="Times New Roman" w:hAnsi="Arial" w:cs="Arial"/>
                          <w:b/>
                          <w:color w:val="A6A6A6" w:themeColor="background1" w:themeShade="A6"/>
                          <w:sz w:val="24"/>
                          <w:szCs w:val="24"/>
                          <w:lang w:eastAsia="es-MX"/>
                        </w:rPr>
                      </w:pPr>
                      <w:r w:rsidRPr="0029782C">
                        <w:rPr>
                          <w:rFonts w:ascii="Arial" w:eastAsia="Times New Roman" w:hAnsi="Arial" w:cs="Arial"/>
                          <w:b/>
                          <w:color w:val="A6A6A6" w:themeColor="background1" w:themeShade="A6"/>
                          <w:sz w:val="24"/>
                          <w:szCs w:val="24"/>
                          <w:lang w:eastAsia="es-MX"/>
                        </w:rPr>
                        <w:t xml:space="preserve">1.- </w:t>
                      </w:r>
                      <w:r w:rsidRPr="00A02733">
                        <w:rPr>
                          <w:rFonts w:ascii="Arial" w:eastAsia="Times New Roman" w:hAnsi="Arial" w:cs="Arial"/>
                          <w:b/>
                          <w:color w:val="A6A6A6" w:themeColor="background1" w:themeShade="A6"/>
                          <w:sz w:val="24"/>
                          <w:szCs w:val="24"/>
                          <w:highlight w:val="yellow"/>
                          <w:lang w:eastAsia="es-MX"/>
                        </w:rPr>
                        <w:t>C</w:t>
                      </w:r>
                      <w:r w:rsidRPr="0029782C">
                        <w:rPr>
                          <w:rFonts w:ascii="Arial" w:eastAsia="Times New Roman" w:hAnsi="Arial" w:cs="Arial"/>
                          <w:b/>
                          <w:color w:val="A6A6A6" w:themeColor="background1" w:themeShade="A6"/>
                          <w:sz w:val="24"/>
                          <w:szCs w:val="24"/>
                          <w:lang w:eastAsia="es-MX"/>
                        </w:rPr>
                        <w:t>ada niño, al nacer, es diferente de los demás. Las diferencias en sus primeras etapas de desarrollo no pueden atribuirse a su pertenencia a cierta clase social. Sin embargo, puede haber una gran desigualdad entre los bebés, particularmente en…</w:t>
                      </w:r>
                    </w:p>
                    <w:p w14:paraId="2CC8829F" w14:textId="77777777" w:rsidR="00576EEE" w:rsidRPr="0029782C" w:rsidRDefault="00576EEE" w:rsidP="0029782C">
                      <w:pPr>
                        <w:spacing w:before="100" w:beforeAutospacing="1" w:after="120" w:line="240" w:lineRule="auto"/>
                        <w:rPr>
                          <w:rFonts w:ascii="Verdana" w:eastAsia="Times New Roman" w:hAnsi="Verdana" w:cs="Times New Roman"/>
                          <w:color w:val="000000"/>
                          <w:sz w:val="24"/>
                          <w:szCs w:val="24"/>
                          <w:lang w:eastAsia="es-MX"/>
                        </w:rPr>
                      </w:pPr>
                      <w:r>
                        <w:rPr>
                          <w:rFonts w:ascii="Arial" w:eastAsia="Times New Roman" w:hAnsi="Arial" w:cs="Arial"/>
                          <w:color w:val="000000"/>
                          <w:sz w:val="24"/>
                          <w:szCs w:val="24"/>
                          <w:lang w:eastAsia="es-MX"/>
                        </w:rPr>
                        <w:t xml:space="preserve">El resultado de combinaciones casi ilimitadas entre su patrimonio genético y su entorno </w:t>
                      </w:r>
                    </w:p>
                    <w:p w14:paraId="2347C6A2" w14:textId="77777777" w:rsidR="0029782C" w:rsidRDefault="0029782C" w:rsidP="0029782C">
                      <w:pPr>
                        <w:jc w:val="center"/>
                      </w:pPr>
                    </w:p>
                  </w:txbxContent>
                </v:textbox>
              </v:roundrect>
            </w:pict>
          </mc:Fallback>
        </mc:AlternateContent>
      </w:r>
    </w:p>
    <w:p w14:paraId="5A02C1FD" w14:textId="77777777" w:rsidR="0029782C" w:rsidRDefault="007E5007"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730944" behindDoc="0" locked="0" layoutInCell="1" allowOverlap="1" wp14:anchorId="6527832C" wp14:editId="37E01304">
            <wp:simplePos x="0" y="0"/>
            <wp:positionH relativeFrom="margin">
              <wp:posOffset>3933759</wp:posOffset>
            </wp:positionH>
            <wp:positionV relativeFrom="paragraph">
              <wp:posOffset>167268</wp:posOffset>
            </wp:positionV>
            <wp:extent cx="1954924" cy="2095809"/>
            <wp:effectExtent l="0" t="0" r="7620" b="0"/>
            <wp:wrapNone/>
            <wp:docPr id="61" name="Imagen 61" descr="BLOG DE RECURSOS ESCOLARES ®: IMÁGENES DE LETRAS MAYÚSCULAS DE COLORES CON  OJ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OG DE RECURSOS ESCOLARES ®: IMÁGENES DE LETRAS MAYÚSCULAS DE COLORES CON  OJITOS"/>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foregroundMark x1="24246" y1="15000" x2="60447" y2="15000"/>
                                  <a14:foregroundMark x1="49162" y1="9792" x2="61341" y2="7500"/>
                                  <a14:foregroundMark x1="79888" y1="14271" x2="62123" y2="24792"/>
                                  <a14:foregroundMark x1="13743" y1="11250" x2="13743" y2="11250"/>
                                  <a14:foregroundMark x1="23128" y1="43125" x2="23128" y2="43125"/>
                                  <a14:foregroundMark x1="21006" y1="48021" x2="8939" y2="76979"/>
                                  <a14:foregroundMark x1="76760" y1="33333" x2="92514" y2="76979"/>
                                  <a14:foregroundMark x1="91955" y1="77917" x2="96760" y2="91250"/>
                                  <a14:foregroundMark x1="65698" y1="85313" x2="68827" y2="95104"/>
                                  <a14:foregroundMark x1="72067" y1="98021" x2="99888" y2="96146"/>
                                  <a14:foregroundMark x1="70391" y1="10833" x2="62570" y2="54375"/>
                                  <a14:foregroundMark x1="57318" y1="36771" x2="38324" y2="38229"/>
                                  <a14:foregroundMark x1="8939" y1="78438" x2="1564" y2="94583"/>
                                  <a14:foregroundMark x1="4693" y1="96146" x2="25251" y2="99063"/>
                                  <a14:foregroundMark x1="34190" y1="88750" x2="29944" y2="96146"/>
                                  <a14:foregroundMark x1="36313" y1="85313" x2="62011" y2="81875"/>
                                  <a14:foregroundMark x1="48939" y1="46563" x2="43128" y2="60313"/>
                                  <a14:foregroundMark x1="46816" y1="47604" x2="54637" y2="47083"/>
                                  <a14:foregroundMark x1="52067" y1="48542" x2="56760" y2="60313"/>
                                  <a14:foregroundMark x1="44693" y1="62292" x2="61006" y2="59375"/>
                                  <a14:foregroundMark x1="18883" y1="14688" x2="47821" y2="15208"/>
                                  <a14:foregroundMark x1="48939" y1="13229" x2="29385" y2="3958"/>
                                  <a14:foregroundMark x1="22123" y1="23021" x2="36313" y2="32396"/>
                                  <a14:foregroundMark x1="46257" y1="30938" x2="49385" y2="22604"/>
                                  <a14:foregroundMark x1="49385" y1="19167" x2="63575" y2="17188"/>
                                  <a14:foregroundMark x1="48380" y1="19583" x2="40000" y2="20104"/>
                                  <a14:foregroundMark x1="4693" y1="10313" x2="6816" y2="12708"/>
                                  <a14:foregroundMark x1="15754" y1="15208" x2="15196" y2="20625"/>
                                  <a14:foregroundMark x1="16313" y1="13229" x2="25251" y2="8333"/>
                                  <a14:foregroundMark x1="17318" y1="11250" x2="22570" y2="5833"/>
                                  <a14:foregroundMark x1="41564" y1="6354" x2="59441" y2="3958"/>
                                  <a14:foregroundMark x1="83575" y1="11250" x2="88268" y2="12708"/>
                                  <a14:foregroundMark x1="88268" y1="14688" x2="93520" y2="14688"/>
                                  <a14:foregroundMark x1="91955" y1="8333" x2="89385" y2="11250"/>
                                  <a14:foregroundMark x1="61006" y1="1979" x2="65698" y2="1979"/>
                                  <a14:foregroundMark x1="27374" y1="2917" x2="34190" y2="2500"/>
                                  <a14:foregroundMark x1="24134" y1="5833" x2="16313" y2="12292"/>
                                  <a14:foregroundMark x1="15754" y1="23542" x2="20447" y2="29375"/>
                                  <a14:foregroundMark x1="27821" y1="34271" x2="23687" y2="40208"/>
                                  <a14:foregroundMark x1="29944" y1="33333" x2="41006" y2="33333"/>
                                  <a14:foregroundMark x1="73073" y1="1979" x2="77765" y2="3958"/>
                                  <a14:foregroundMark x1="84581" y1="16667" x2="82011" y2="25000"/>
                                  <a14:foregroundMark x1="7933" y1="6875" x2="9944" y2="927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54924" cy="20958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8E1CD" w14:textId="77777777" w:rsidR="0029782C" w:rsidRDefault="00DF1E74"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697152" behindDoc="0" locked="0" layoutInCell="1" allowOverlap="1" wp14:anchorId="2A4646BD" wp14:editId="651482AC">
            <wp:simplePos x="0" y="0"/>
            <wp:positionH relativeFrom="page">
              <wp:posOffset>7204404</wp:posOffset>
            </wp:positionH>
            <wp:positionV relativeFrom="paragraph">
              <wp:posOffset>204865</wp:posOffset>
            </wp:positionV>
            <wp:extent cx="283780" cy="283780"/>
            <wp:effectExtent l="0" t="0" r="2540" b="2540"/>
            <wp:wrapNone/>
            <wp:docPr id="32" name="Imagen 32"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83780" cy="28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B359D" w14:textId="77777777" w:rsidR="0029782C" w:rsidRDefault="0029782C" w:rsidP="00F65358">
      <w:pPr>
        <w:spacing w:after="0"/>
        <w:jc w:val="both"/>
        <w:rPr>
          <w:rFonts w:ascii="Times New Roman" w:hAnsi="Times New Roman" w:cs="Times New Roman"/>
          <w:b/>
          <w:sz w:val="24"/>
          <w:szCs w:val="24"/>
          <w:lang w:val="es-ES_tradnl"/>
        </w:rPr>
      </w:pPr>
    </w:p>
    <w:p w14:paraId="7B248E17" w14:textId="77777777" w:rsidR="0029782C" w:rsidRDefault="0029782C" w:rsidP="00F65358">
      <w:pPr>
        <w:spacing w:after="0"/>
        <w:jc w:val="both"/>
        <w:rPr>
          <w:rFonts w:ascii="Times New Roman" w:hAnsi="Times New Roman" w:cs="Times New Roman"/>
          <w:b/>
          <w:sz w:val="24"/>
          <w:szCs w:val="24"/>
          <w:lang w:val="es-ES_tradnl"/>
        </w:rPr>
      </w:pPr>
    </w:p>
    <w:p w14:paraId="446C0230" w14:textId="77777777" w:rsidR="0029782C" w:rsidRDefault="0029782C" w:rsidP="00F65358">
      <w:pPr>
        <w:spacing w:after="0"/>
        <w:jc w:val="both"/>
        <w:rPr>
          <w:rFonts w:ascii="Times New Roman" w:hAnsi="Times New Roman" w:cs="Times New Roman"/>
          <w:b/>
          <w:sz w:val="24"/>
          <w:szCs w:val="24"/>
          <w:lang w:val="es-ES_tradnl"/>
        </w:rPr>
      </w:pPr>
    </w:p>
    <w:p w14:paraId="7E9CD2C3" w14:textId="77777777" w:rsidR="0029782C" w:rsidRDefault="0029782C" w:rsidP="00F65358">
      <w:pPr>
        <w:spacing w:after="0"/>
        <w:jc w:val="both"/>
        <w:rPr>
          <w:rFonts w:ascii="Times New Roman" w:hAnsi="Times New Roman" w:cs="Times New Roman"/>
          <w:b/>
          <w:sz w:val="24"/>
          <w:szCs w:val="24"/>
          <w:lang w:val="es-ES_tradnl"/>
        </w:rPr>
      </w:pPr>
    </w:p>
    <w:p w14:paraId="614E6F2F" w14:textId="77777777" w:rsidR="0029782C" w:rsidRDefault="0029782C" w:rsidP="00F65358">
      <w:pPr>
        <w:spacing w:after="0"/>
        <w:jc w:val="both"/>
        <w:rPr>
          <w:rFonts w:ascii="Times New Roman" w:hAnsi="Times New Roman" w:cs="Times New Roman"/>
          <w:b/>
          <w:sz w:val="24"/>
          <w:szCs w:val="24"/>
          <w:lang w:val="es-ES_tradnl"/>
        </w:rPr>
      </w:pPr>
    </w:p>
    <w:p w14:paraId="190C5118" w14:textId="77777777" w:rsidR="0029782C" w:rsidRDefault="0029782C" w:rsidP="00F65358">
      <w:pPr>
        <w:spacing w:after="0"/>
        <w:jc w:val="both"/>
        <w:rPr>
          <w:rFonts w:ascii="Times New Roman" w:hAnsi="Times New Roman" w:cs="Times New Roman"/>
          <w:b/>
          <w:sz w:val="24"/>
          <w:szCs w:val="24"/>
          <w:lang w:val="es-ES_tradnl"/>
        </w:rPr>
      </w:pPr>
    </w:p>
    <w:p w14:paraId="088FB23B" w14:textId="77777777" w:rsidR="0029782C" w:rsidRDefault="0029782C" w:rsidP="00F65358">
      <w:pPr>
        <w:spacing w:after="0"/>
        <w:jc w:val="both"/>
        <w:rPr>
          <w:rFonts w:ascii="Times New Roman" w:hAnsi="Times New Roman" w:cs="Times New Roman"/>
          <w:b/>
          <w:sz w:val="24"/>
          <w:szCs w:val="24"/>
          <w:lang w:val="es-ES_tradnl"/>
        </w:rPr>
      </w:pPr>
    </w:p>
    <w:p w14:paraId="0BB530DE" w14:textId="77777777" w:rsidR="0029782C" w:rsidRDefault="0029782C" w:rsidP="00F65358">
      <w:pPr>
        <w:spacing w:after="0"/>
        <w:jc w:val="both"/>
        <w:rPr>
          <w:rFonts w:ascii="Times New Roman" w:hAnsi="Times New Roman" w:cs="Times New Roman"/>
          <w:b/>
          <w:sz w:val="24"/>
          <w:szCs w:val="24"/>
          <w:lang w:val="es-ES_tradnl"/>
        </w:rPr>
      </w:pPr>
    </w:p>
    <w:p w14:paraId="4120674D" w14:textId="77777777" w:rsidR="0029782C" w:rsidRDefault="0029782C" w:rsidP="00F65358">
      <w:pPr>
        <w:spacing w:after="0"/>
        <w:jc w:val="both"/>
        <w:rPr>
          <w:rFonts w:ascii="Times New Roman" w:hAnsi="Times New Roman" w:cs="Times New Roman"/>
          <w:b/>
          <w:sz w:val="24"/>
          <w:szCs w:val="24"/>
          <w:lang w:val="es-ES_tradnl"/>
        </w:rPr>
      </w:pPr>
    </w:p>
    <w:p w14:paraId="1327C6B9" w14:textId="77777777" w:rsidR="0029782C" w:rsidRDefault="00DF1E74"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682816" behindDoc="0" locked="0" layoutInCell="1" allowOverlap="1" wp14:anchorId="5EE5DB4C" wp14:editId="331AD225">
            <wp:simplePos x="0" y="0"/>
            <wp:positionH relativeFrom="margin">
              <wp:posOffset>-591141</wp:posOffset>
            </wp:positionH>
            <wp:positionV relativeFrom="paragraph">
              <wp:posOffset>267839</wp:posOffset>
            </wp:positionV>
            <wp:extent cx="2605912" cy="3037643"/>
            <wp:effectExtent l="0" t="0" r="4445" b="0"/>
            <wp:wrapNone/>
            <wp:docPr id="22" name="Imagen 22" descr="El libro de toddler. Ilustración de un bebé leyendo un libro.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libro de toddler. Ilustración de un bebé leyendo un libro. | CanStock"/>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0" b="96383" l="0" r="100000">
                                  <a14:foregroundMark x1="26368" y1="26596" x2="23383" y2="29149"/>
                                  <a14:foregroundMark x1="29104" y1="93404" x2="32338" y2="85957"/>
                                  <a14:foregroundMark x1="6965" y1="94894" x2="10945" y2="82766"/>
                                  <a14:foregroundMark x1="61443" y1="51277" x2="65423" y2="42766"/>
                                  <a14:foregroundMark x1="46517" y1="44255" x2="55721" y2="48298"/>
                                  <a14:foregroundMark x1="47015" y1="20000" x2="47015" y2="20000"/>
                                  <a14:foregroundMark x1="61692" y1="24894" x2="58209" y2="30213"/>
                                  <a14:foregroundMark x1="77612" y1="18085" x2="77363" y2="30213"/>
                                  <a14:foregroundMark x1="90050" y1="24468" x2="88557" y2="29574"/>
                                  <a14:foregroundMark x1="93781" y1="43191" x2="95522" y2="45319"/>
                                  <a14:foregroundMark x1="81343" y1="38936" x2="79353" y2="40426"/>
                                  <a14:foregroundMark x1="84328" y1="54468" x2="84328" y2="59149"/>
                                  <a14:foregroundMark x1="73881" y1="62766" x2="73881" y2="62766"/>
                                  <a14:foregroundMark x1="93284" y1="57660" x2="94527" y2="58298"/>
                                  <a14:foregroundMark x1="92537" y1="37234" x2="90050" y2="36170"/>
                                  <a14:foregroundMark x1="85572" y1="20851" x2="85572" y2="20851"/>
                                  <a14:foregroundMark x1="66915" y1="17447" x2="66915" y2="17447"/>
                                  <a14:foregroundMark x1="68159" y1="16809" x2="66915" y2="17660"/>
                                  <a14:foregroundMark x1="90050" y1="35957" x2="89801" y2="34894"/>
                                  <a14:foregroundMark x1="92040" y1="35745" x2="92040" y2="35106"/>
                                  <a14:foregroundMark x1="60448" y1="37872" x2="62189" y2="39149"/>
                                  <a14:foregroundMark x1="59701" y1="37447" x2="60945" y2="3659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05912" cy="3037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F6133" w14:textId="77777777" w:rsidR="0029782C" w:rsidRDefault="0029782C" w:rsidP="00F65358">
      <w:pPr>
        <w:spacing w:after="0"/>
        <w:jc w:val="both"/>
        <w:rPr>
          <w:rFonts w:ascii="Times New Roman" w:hAnsi="Times New Roman" w:cs="Times New Roman"/>
          <w:b/>
          <w:sz w:val="24"/>
          <w:szCs w:val="24"/>
          <w:lang w:val="es-ES_tradnl"/>
        </w:rPr>
      </w:pPr>
    </w:p>
    <w:p w14:paraId="1B40D1FF" w14:textId="77777777" w:rsidR="0029782C" w:rsidRDefault="0029782C" w:rsidP="00F65358">
      <w:pPr>
        <w:spacing w:after="0"/>
        <w:jc w:val="both"/>
        <w:rPr>
          <w:rFonts w:ascii="Times New Roman" w:hAnsi="Times New Roman" w:cs="Times New Roman"/>
          <w:b/>
          <w:sz w:val="24"/>
          <w:szCs w:val="24"/>
          <w:lang w:val="es-ES_tradnl"/>
        </w:rPr>
      </w:pPr>
    </w:p>
    <w:p w14:paraId="20C4EFD7" w14:textId="77777777" w:rsidR="0029782C" w:rsidRDefault="00576EEE" w:rsidP="00F65358">
      <w:pPr>
        <w:spacing w:after="0"/>
        <w:jc w:val="both"/>
        <w:rPr>
          <w:rFonts w:ascii="Times New Roman" w:hAnsi="Times New Roman" w:cs="Times New Roman"/>
          <w:b/>
          <w:sz w:val="24"/>
          <w:szCs w:val="24"/>
          <w:lang w:val="es-ES_tradnl"/>
        </w:rPr>
      </w:pPr>
      <w:r>
        <w:rPr>
          <w:rFonts w:ascii="Times New Roman" w:hAnsi="Times New Roman" w:cs="Times New Roman"/>
          <w:b/>
          <w:noProof/>
          <w:sz w:val="24"/>
          <w:szCs w:val="24"/>
          <w:lang w:eastAsia="es-MX"/>
        </w:rPr>
        <mc:AlternateContent>
          <mc:Choice Requires="wps">
            <w:drawing>
              <wp:anchor distT="0" distB="0" distL="114300" distR="114300" simplePos="0" relativeHeight="251669504" behindDoc="0" locked="0" layoutInCell="1" allowOverlap="1" wp14:anchorId="26FC9F9F" wp14:editId="448469DB">
                <wp:simplePos x="0" y="0"/>
                <wp:positionH relativeFrom="column">
                  <wp:posOffset>1728663</wp:posOffset>
                </wp:positionH>
                <wp:positionV relativeFrom="paragraph">
                  <wp:posOffset>75289</wp:posOffset>
                </wp:positionV>
                <wp:extent cx="4432852" cy="2991678"/>
                <wp:effectExtent l="38100" t="38100" r="44450" b="37465"/>
                <wp:wrapNone/>
                <wp:docPr id="14" name="Rectángulo redondeado 14"/>
                <wp:cNvGraphicFramePr/>
                <a:graphic xmlns:a="http://schemas.openxmlformats.org/drawingml/2006/main">
                  <a:graphicData uri="http://schemas.microsoft.com/office/word/2010/wordprocessingShape">
                    <wps:wsp>
                      <wps:cNvSpPr/>
                      <wps:spPr>
                        <a:xfrm>
                          <a:off x="0" y="0"/>
                          <a:ext cx="4432852" cy="2991678"/>
                        </a:xfrm>
                        <a:prstGeom prst="roundRect">
                          <a:avLst/>
                        </a:prstGeom>
                        <a:solidFill>
                          <a:schemeClr val="bg1"/>
                        </a:solidFill>
                        <a:ln w="76200">
                          <a:solidFill>
                            <a:srgbClr val="D4B7F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616E5" w14:textId="77777777" w:rsidR="00576EEE" w:rsidRPr="00576EEE" w:rsidRDefault="00576EEE" w:rsidP="00576EEE">
                            <w:pPr>
                              <w:spacing w:before="100" w:beforeAutospacing="1" w:after="120" w:line="240" w:lineRule="auto"/>
                              <w:rPr>
                                <w:rFonts w:ascii="Arial" w:hAnsi="Arial" w:cs="Arial"/>
                                <w:b/>
                                <w:color w:val="A6A6A6" w:themeColor="background1" w:themeShade="A6"/>
                              </w:rPr>
                            </w:pPr>
                            <w:r w:rsidRPr="00576EEE">
                              <w:rPr>
                                <w:rFonts w:ascii="Arial" w:hAnsi="Arial" w:cs="Arial"/>
                                <w:b/>
                                <w:color w:val="A6A6A6" w:themeColor="background1" w:themeShade="A6"/>
                              </w:rPr>
                              <w:t xml:space="preserve">2.- </w:t>
                            </w:r>
                            <w:r w:rsidRPr="00A02733">
                              <w:rPr>
                                <w:rFonts w:ascii="Arial" w:hAnsi="Arial" w:cs="Arial"/>
                                <w:b/>
                                <w:color w:val="A6A6A6" w:themeColor="background1" w:themeShade="A6"/>
                                <w:highlight w:val="green"/>
                              </w:rPr>
                              <w:t>El propósito</w:t>
                            </w:r>
                            <w:r w:rsidRPr="00576EEE">
                              <w:rPr>
                                <w:rFonts w:ascii="Arial" w:hAnsi="Arial" w:cs="Arial"/>
                                <w:b/>
                                <w:color w:val="A6A6A6" w:themeColor="background1" w:themeShade="A6"/>
                              </w:rPr>
                              <w:t xml:space="preserve"> de ACCES es conducir animaciones de la lectura para bebés en bibliotecas y servicios para la primera infancia, porque se demostró que los niños en su tercer año de vida… </w:t>
                            </w:r>
                          </w:p>
                          <w:p w14:paraId="24493865" w14:textId="77777777" w:rsidR="00576EEE" w:rsidRPr="0029782C" w:rsidRDefault="00576EEE" w:rsidP="00576EEE">
                            <w:pPr>
                              <w:spacing w:before="100" w:beforeAutospacing="1" w:after="120" w:line="240" w:lineRule="auto"/>
                              <w:rPr>
                                <w:rFonts w:ascii="Arial" w:hAnsi="Arial" w:cs="Arial"/>
                                <w:color w:val="000000"/>
                              </w:rPr>
                            </w:pPr>
                            <w:r>
                              <w:rPr>
                                <w:rFonts w:ascii="Arial" w:hAnsi="Arial" w:cs="Arial"/>
                                <w:color w:val="000000"/>
                              </w:rPr>
                              <w:t xml:space="preserve">Tienen un apetito y un interés activos por la lengua escrita, mismo que acompaña sus acciones de habilidades orales, con progresiones muy distintas </w:t>
                            </w:r>
                          </w:p>
                          <w:p w14:paraId="28052F11" w14:textId="77777777" w:rsidR="00576EEE" w:rsidRDefault="00576EEE" w:rsidP="00576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C9F9F" id="Rectángulo redondeado 14" o:spid="_x0000_s1027" style="position:absolute;left:0;text-align:left;margin-left:136.1pt;margin-top:5.95pt;width:349.05pt;height:23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" fillcolor="white [3212]" strokecolor="#d4b7f3" strokeweight="6pt">
                <v:stroke joinstyle="miter"/>
                <v:textbox>
                  <w:txbxContent>
                    <w:p w14:paraId="642616E5" w14:textId="77777777" w:rsidR="00576EEE" w:rsidRPr="00576EEE" w:rsidRDefault="00576EEE" w:rsidP="00576EEE">
                      <w:pPr>
                        <w:spacing w:before="100" w:beforeAutospacing="1" w:after="120" w:line="240" w:lineRule="auto"/>
                        <w:rPr>
                          <w:rFonts w:ascii="Arial" w:hAnsi="Arial" w:cs="Arial"/>
                          <w:b/>
                          <w:color w:val="A6A6A6" w:themeColor="background1" w:themeShade="A6"/>
                        </w:rPr>
                      </w:pPr>
                      <w:r w:rsidRPr="00576EEE">
                        <w:rPr>
                          <w:rFonts w:ascii="Arial" w:hAnsi="Arial" w:cs="Arial"/>
                          <w:b/>
                          <w:color w:val="A6A6A6" w:themeColor="background1" w:themeShade="A6"/>
                        </w:rPr>
                        <w:t xml:space="preserve">2.- </w:t>
                      </w:r>
                      <w:r w:rsidRPr="00A02733">
                        <w:rPr>
                          <w:rFonts w:ascii="Arial" w:hAnsi="Arial" w:cs="Arial"/>
                          <w:b/>
                          <w:color w:val="A6A6A6" w:themeColor="background1" w:themeShade="A6"/>
                          <w:highlight w:val="green"/>
                        </w:rPr>
                        <w:t>El propósito</w:t>
                      </w:r>
                      <w:r w:rsidRPr="00576EEE">
                        <w:rPr>
                          <w:rFonts w:ascii="Arial" w:hAnsi="Arial" w:cs="Arial"/>
                          <w:b/>
                          <w:color w:val="A6A6A6" w:themeColor="background1" w:themeShade="A6"/>
                        </w:rPr>
                        <w:t xml:space="preserve"> de ACCES es conducir animaciones de la lectura para bebés en bibliotecas y servicios para la primera infancia, porque se demostró que los niños en su tercer año de vida… </w:t>
                      </w:r>
                    </w:p>
                    <w:p w14:paraId="24493865" w14:textId="77777777" w:rsidR="00576EEE" w:rsidRPr="0029782C" w:rsidRDefault="00576EEE" w:rsidP="00576EEE">
                      <w:pPr>
                        <w:spacing w:before="100" w:beforeAutospacing="1" w:after="120" w:line="240" w:lineRule="auto"/>
                        <w:rPr>
                          <w:rFonts w:ascii="Arial" w:hAnsi="Arial" w:cs="Arial"/>
                          <w:color w:val="000000"/>
                        </w:rPr>
                      </w:pPr>
                      <w:r>
                        <w:rPr>
                          <w:rFonts w:ascii="Arial" w:hAnsi="Arial" w:cs="Arial"/>
                          <w:color w:val="000000"/>
                        </w:rPr>
                        <w:t xml:space="preserve">Tienen un apetito y un interés activos por la lengua escrita, mismo que acompaña sus acciones de habilidades orales, con progresiones muy distintas </w:t>
                      </w:r>
                    </w:p>
                    <w:p w14:paraId="28052F11" w14:textId="77777777" w:rsidR="00576EEE" w:rsidRDefault="00576EEE" w:rsidP="00576EEE">
                      <w:pPr>
                        <w:jc w:val="center"/>
                      </w:pPr>
                    </w:p>
                  </w:txbxContent>
                </v:textbox>
              </v:roundrect>
            </w:pict>
          </mc:Fallback>
        </mc:AlternateContent>
      </w:r>
    </w:p>
    <w:p w14:paraId="3E31DA88" w14:textId="77777777" w:rsidR="0029782C" w:rsidRDefault="0029782C" w:rsidP="00F65358">
      <w:pPr>
        <w:spacing w:after="0"/>
        <w:jc w:val="both"/>
        <w:rPr>
          <w:rFonts w:ascii="Times New Roman" w:hAnsi="Times New Roman" w:cs="Times New Roman"/>
          <w:b/>
          <w:sz w:val="24"/>
          <w:szCs w:val="24"/>
          <w:lang w:val="es-ES_tradnl"/>
        </w:rPr>
      </w:pPr>
    </w:p>
    <w:p w14:paraId="19995B91" w14:textId="77777777" w:rsidR="0029782C" w:rsidRDefault="0029782C" w:rsidP="00F65358">
      <w:pPr>
        <w:spacing w:after="0"/>
        <w:jc w:val="both"/>
        <w:rPr>
          <w:rFonts w:ascii="Times New Roman" w:hAnsi="Times New Roman" w:cs="Times New Roman"/>
          <w:b/>
          <w:sz w:val="24"/>
          <w:szCs w:val="24"/>
          <w:lang w:val="es-ES_tradnl"/>
        </w:rPr>
      </w:pPr>
    </w:p>
    <w:p w14:paraId="2B5A7A15" w14:textId="77777777" w:rsidR="0029782C" w:rsidRDefault="0029782C" w:rsidP="00F65358">
      <w:pPr>
        <w:spacing w:after="0"/>
        <w:jc w:val="both"/>
        <w:rPr>
          <w:rFonts w:ascii="Times New Roman" w:hAnsi="Times New Roman" w:cs="Times New Roman"/>
          <w:b/>
          <w:sz w:val="24"/>
          <w:szCs w:val="24"/>
          <w:lang w:val="es-ES_tradnl"/>
        </w:rPr>
      </w:pPr>
    </w:p>
    <w:p w14:paraId="490A3824" w14:textId="77777777" w:rsidR="0029782C" w:rsidRDefault="0029782C" w:rsidP="00F65358">
      <w:pPr>
        <w:spacing w:after="0"/>
        <w:jc w:val="both"/>
        <w:rPr>
          <w:rFonts w:ascii="Times New Roman" w:hAnsi="Times New Roman" w:cs="Times New Roman"/>
          <w:b/>
          <w:sz w:val="24"/>
          <w:szCs w:val="24"/>
          <w:lang w:val="es-ES_tradnl"/>
        </w:rPr>
      </w:pPr>
    </w:p>
    <w:p w14:paraId="2818A5FB" w14:textId="77777777" w:rsidR="0029782C" w:rsidRDefault="0029782C" w:rsidP="00F65358">
      <w:pPr>
        <w:spacing w:after="0"/>
        <w:jc w:val="both"/>
        <w:rPr>
          <w:rFonts w:ascii="Times New Roman" w:hAnsi="Times New Roman" w:cs="Times New Roman"/>
          <w:b/>
          <w:sz w:val="24"/>
          <w:szCs w:val="24"/>
          <w:lang w:val="es-ES_tradnl"/>
        </w:rPr>
      </w:pPr>
    </w:p>
    <w:p w14:paraId="54A44D0C" w14:textId="77777777" w:rsidR="0029782C" w:rsidRDefault="0029782C" w:rsidP="00F65358">
      <w:pPr>
        <w:spacing w:after="0"/>
        <w:jc w:val="both"/>
        <w:rPr>
          <w:rFonts w:ascii="Times New Roman" w:hAnsi="Times New Roman" w:cs="Times New Roman"/>
          <w:b/>
          <w:sz w:val="24"/>
          <w:szCs w:val="24"/>
          <w:lang w:val="es-ES_tradnl"/>
        </w:rPr>
      </w:pPr>
    </w:p>
    <w:p w14:paraId="3E2CAE69" w14:textId="77777777" w:rsidR="0029782C" w:rsidRDefault="0029782C" w:rsidP="00F65358">
      <w:pPr>
        <w:spacing w:after="0"/>
        <w:jc w:val="both"/>
        <w:rPr>
          <w:rFonts w:ascii="Times New Roman" w:hAnsi="Times New Roman" w:cs="Times New Roman"/>
          <w:b/>
          <w:sz w:val="24"/>
          <w:szCs w:val="24"/>
          <w:lang w:val="es-ES_tradnl"/>
        </w:rPr>
      </w:pPr>
    </w:p>
    <w:p w14:paraId="532BBEF2" w14:textId="77777777" w:rsidR="0029782C" w:rsidRDefault="0029782C" w:rsidP="00F65358">
      <w:pPr>
        <w:spacing w:after="0"/>
        <w:jc w:val="both"/>
        <w:rPr>
          <w:rFonts w:ascii="Times New Roman" w:hAnsi="Times New Roman" w:cs="Times New Roman"/>
          <w:b/>
          <w:sz w:val="24"/>
          <w:szCs w:val="24"/>
          <w:lang w:val="es-ES_tradnl"/>
        </w:rPr>
      </w:pPr>
    </w:p>
    <w:p w14:paraId="50492AB9" w14:textId="77777777" w:rsidR="0029782C" w:rsidRDefault="0029782C" w:rsidP="00F65358">
      <w:pPr>
        <w:spacing w:after="0"/>
        <w:jc w:val="both"/>
        <w:rPr>
          <w:rFonts w:ascii="Times New Roman" w:hAnsi="Times New Roman" w:cs="Times New Roman"/>
          <w:b/>
          <w:sz w:val="24"/>
          <w:szCs w:val="24"/>
          <w:lang w:val="es-ES_tradnl"/>
        </w:rPr>
      </w:pPr>
    </w:p>
    <w:p w14:paraId="21F8C8C3" w14:textId="77777777" w:rsidR="0029782C" w:rsidRDefault="0029782C" w:rsidP="00F65358">
      <w:pPr>
        <w:spacing w:after="0"/>
        <w:jc w:val="both"/>
        <w:rPr>
          <w:rFonts w:ascii="Times New Roman" w:hAnsi="Times New Roman" w:cs="Times New Roman"/>
          <w:b/>
          <w:sz w:val="24"/>
          <w:szCs w:val="24"/>
          <w:lang w:val="es-ES_tradnl"/>
        </w:rPr>
      </w:pPr>
    </w:p>
    <w:p w14:paraId="603A943D" w14:textId="77777777" w:rsidR="0029782C" w:rsidRDefault="0029782C" w:rsidP="00F65358">
      <w:pPr>
        <w:spacing w:after="0"/>
        <w:jc w:val="both"/>
        <w:rPr>
          <w:rFonts w:ascii="Times New Roman" w:hAnsi="Times New Roman" w:cs="Times New Roman"/>
          <w:b/>
          <w:sz w:val="24"/>
          <w:szCs w:val="24"/>
          <w:lang w:val="es-ES_tradnl"/>
        </w:rPr>
      </w:pPr>
    </w:p>
    <w:p w14:paraId="4255D93A" w14:textId="77777777" w:rsidR="0029782C" w:rsidRDefault="0029782C" w:rsidP="00F65358">
      <w:pPr>
        <w:spacing w:after="0"/>
        <w:jc w:val="both"/>
        <w:rPr>
          <w:rFonts w:ascii="Times New Roman" w:hAnsi="Times New Roman" w:cs="Times New Roman"/>
          <w:b/>
          <w:sz w:val="24"/>
          <w:szCs w:val="24"/>
          <w:lang w:val="es-ES_tradnl"/>
        </w:rPr>
      </w:pPr>
    </w:p>
    <w:p w14:paraId="727B6394" w14:textId="77777777" w:rsidR="0029782C" w:rsidRDefault="00DF1E74"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711488" behindDoc="0" locked="0" layoutInCell="1" allowOverlap="1" wp14:anchorId="26DDE142" wp14:editId="29176DA1">
            <wp:simplePos x="0" y="0"/>
            <wp:positionH relativeFrom="leftMargin">
              <wp:posOffset>7212921</wp:posOffset>
            </wp:positionH>
            <wp:positionV relativeFrom="paragraph">
              <wp:posOffset>743038</wp:posOffset>
            </wp:positionV>
            <wp:extent cx="268255" cy="268255"/>
            <wp:effectExtent l="0" t="0" r="0" b="0"/>
            <wp:wrapNone/>
            <wp:docPr id="39" name="Imagen 39"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9440" behindDoc="0" locked="0" layoutInCell="1" allowOverlap="1" wp14:anchorId="02D58C5D" wp14:editId="55767B37">
            <wp:simplePos x="0" y="0"/>
            <wp:positionH relativeFrom="leftMargin">
              <wp:posOffset>1915620</wp:posOffset>
            </wp:positionH>
            <wp:positionV relativeFrom="paragraph">
              <wp:posOffset>280211</wp:posOffset>
            </wp:positionV>
            <wp:extent cx="268255" cy="268255"/>
            <wp:effectExtent l="0" t="0" r="0" b="0"/>
            <wp:wrapNone/>
            <wp:docPr id="38" name="Imagen 38"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818FC" w14:textId="77777777" w:rsidR="0029782C" w:rsidRDefault="007E5007" w:rsidP="00F65358">
      <w:pPr>
        <w:spacing w:after="0"/>
        <w:jc w:val="both"/>
        <w:rPr>
          <w:rFonts w:ascii="Times New Roman" w:hAnsi="Times New Roman" w:cs="Times New Roman"/>
          <w:b/>
          <w:sz w:val="24"/>
          <w:szCs w:val="24"/>
          <w:lang w:val="es-ES_tradnl"/>
        </w:rPr>
      </w:pPr>
      <w:r>
        <w:rPr>
          <w:noProof/>
          <w:lang w:eastAsia="es-MX"/>
        </w:rPr>
        <w:lastRenderedPageBreak/>
        <w:drawing>
          <wp:anchor distT="0" distB="0" distL="114300" distR="114300" simplePos="0" relativeHeight="251665408" behindDoc="1" locked="0" layoutInCell="1" allowOverlap="1" wp14:anchorId="3D61C600" wp14:editId="6AF5B062">
            <wp:simplePos x="0" y="0"/>
            <wp:positionH relativeFrom="margin">
              <wp:align>center</wp:align>
            </wp:positionH>
            <wp:positionV relativeFrom="paragraph">
              <wp:posOffset>-886189</wp:posOffset>
            </wp:positionV>
            <wp:extent cx="7890510" cy="10048240"/>
            <wp:effectExtent l="0" t="0" r="0" b="0"/>
            <wp:wrapNone/>
            <wp:docPr id="11" name="Imagen 11" descr="Fondo Celeste Vectores Gratis - (7.605 Descargas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 Celeste Vectores Gratis - (7.605 Descargas Grat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90510" cy="1004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721728" behindDoc="0" locked="0" layoutInCell="1" allowOverlap="1" wp14:anchorId="6E7C9D41" wp14:editId="3DA9B7FB">
            <wp:simplePos x="0" y="0"/>
            <wp:positionH relativeFrom="leftMargin">
              <wp:posOffset>6101759</wp:posOffset>
            </wp:positionH>
            <wp:positionV relativeFrom="paragraph">
              <wp:posOffset>-663203</wp:posOffset>
            </wp:positionV>
            <wp:extent cx="268255" cy="268255"/>
            <wp:effectExtent l="0" t="0" r="0" b="0"/>
            <wp:wrapNone/>
            <wp:docPr id="44" name="Imagen 44"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715584" behindDoc="0" locked="0" layoutInCell="1" allowOverlap="1" wp14:anchorId="3303EB48" wp14:editId="3865ED7E">
            <wp:simplePos x="0" y="0"/>
            <wp:positionH relativeFrom="leftMargin">
              <wp:posOffset>2302269</wp:posOffset>
            </wp:positionH>
            <wp:positionV relativeFrom="paragraph">
              <wp:posOffset>-269022</wp:posOffset>
            </wp:positionV>
            <wp:extent cx="268255" cy="268255"/>
            <wp:effectExtent l="0" t="0" r="0" b="0"/>
            <wp:wrapNone/>
            <wp:docPr id="41" name="Imagen 41"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EEE">
        <w:rPr>
          <w:rFonts w:ascii="Times New Roman" w:hAnsi="Times New Roman" w:cs="Times New Roman"/>
          <w:b/>
          <w:noProof/>
          <w:sz w:val="24"/>
          <w:szCs w:val="24"/>
          <w:lang w:eastAsia="es-MX"/>
        </w:rPr>
        <mc:AlternateContent>
          <mc:Choice Requires="wps">
            <w:drawing>
              <wp:anchor distT="0" distB="0" distL="114300" distR="114300" simplePos="0" relativeHeight="251671552" behindDoc="0" locked="0" layoutInCell="1" allowOverlap="1" wp14:anchorId="3954C76D" wp14:editId="04737379">
                <wp:simplePos x="0" y="0"/>
                <wp:positionH relativeFrom="column">
                  <wp:posOffset>2017450</wp:posOffset>
                </wp:positionH>
                <wp:positionV relativeFrom="paragraph">
                  <wp:posOffset>-169131</wp:posOffset>
                </wp:positionV>
                <wp:extent cx="4432852" cy="2991678"/>
                <wp:effectExtent l="38100" t="38100" r="44450" b="37465"/>
                <wp:wrapNone/>
                <wp:docPr id="15" name="Rectángulo redondeado 15"/>
                <wp:cNvGraphicFramePr/>
                <a:graphic xmlns:a="http://schemas.openxmlformats.org/drawingml/2006/main">
                  <a:graphicData uri="http://schemas.microsoft.com/office/word/2010/wordprocessingShape">
                    <wps:wsp>
                      <wps:cNvSpPr/>
                      <wps:spPr>
                        <a:xfrm>
                          <a:off x="0" y="0"/>
                          <a:ext cx="4432852" cy="2991678"/>
                        </a:xfrm>
                        <a:prstGeom prst="roundRect">
                          <a:avLst/>
                        </a:prstGeom>
                        <a:solidFill>
                          <a:schemeClr val="bg1"/>
                        </a:solidFill>
                        <a:ln w="762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D8254" w14:textId="77777777" w:rsidR="00576EEE" w:rsidRPr="00576EEE" w:rsidRDefault="00576EEE" w:rsidP="00576EEE">
                            <w:pPr>
                              <w:spacing w:before="100" w:beforeAutospacing="1" w:after="120" w:line="240" w:lineRule="auto"/>
                              <w:rPr>
                                <w:rFonts w:ascii="Arial" w:hAnsi="Arial" w:cs="Arial"/>
                                <w:b/>
                                <w:color w:val="A6A6A6" w:themeColor="background1" w:themeShade="A6"/>
                              </w:rPr>
                            </w:pPr>
                            <w:r w:rsidRPr="00A02733">
                              <w:rPr>
                                <w:rFonts w:ascii="Arial" w:hAnsi="Arial" w:cs="Arial"/>
                                <w:b/>
                                <w:color w:val="A6A6A6" w:themeColor="background1" w:themeShade="A6"/>
                                <w:highlight w:val="green"/>
                              </w:rPr>
                              <w:t>3.-</w:t>
                            </w:r>
                            <w:r w:rsidRPr="00576EEE">
                              <w:rPr>
                                <w:rFonts w:ascii="Arial" w:hAnsi="Arial" w:cs="Arial"/>
                                <w:b/>
                                <w:color w:val="A6A6A6" w:themeColor="background1" w:themeShade="A6"/>
                              </w:rPr>
                              <w:t xml:space="preserve"> Estudios realizados mostraron que todos los niños que habían aprendido a leer tempranamente habían estado… </w:t>
                            </w:r>
                          </w:p>
                          <w:p w14:paraId="635D7CDF" w14:textId="77777777" w:rsidR="00576EEE" w:rsidRPr="0029782C" w:rsidRDefault="00576EEE" w:rsidP="00576EEE">
                            <w:pPr>
                              <w:spacing w:before="100" w:beforeAutospacing="1" w:after="120" w:line="240" w:lineRule="auto"/>
                              <w:rPr>
                                <w:rFonts w:ascii="Arial" w:hAnsi="Arial" w:cs="Arial"/>
                                <w:color w:val="000000"/>
                              </w:rPr>
                            </w:pPr>
                            <w:r>
                              <w:rPr>
                                <w:rFonts w:ascii="Arial" w:hAnsi="Arial" w:cs="Arial"/>
                                <w:color w:val="000000"/>
                              </w:rPr>
                              <w:t xml:space="preserve">En contacto con lo escrito y los libros, ya sea en el seno de la familia o en una biblioteca. </w:t>
                            </w:r>
                          </w:p>
                          <w:p w14:paraId="148C653C" w14:textId="77777777" w:rsidR="00576EEE" w:rsidRDefault="00576EEE" w:rsidP="00576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4C76D" id="Rectángulo redondeado 15" o:spid="_x0000_s1028" style="position:absolute;left:0;text-align:left;margin-left:158.85pt;margin-top:-13.3pt;width:349.05pt;height:23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" fillcolor="white [3212]" strokecolor="#c5e0b3 [1305]" strokeweight="6pt">
                <v:stroke joinstyle="miter"/>
                <v:textbox>
                  <w:txbxContent>
                    <w:p w14:paraId="095D8254" w14:textId="77777777" w:rsidR="00576EEE" w:rsidRPr="00576EEE" w:rsidRDefault="00576EEE" w:rsidP="00576EEE">
                      <w:pPr>
                        <w:spacing w:before="100" w:beforeAutospacing="1" w:after="120" w:line="240" w:lineRule="auto"/>
                        <w:rPr>
                          <w:rFonts w:ascii="Arial" w:hAnsi="Arial" w:cs="Arial"/>
                          <w:b/>
                          <w:color w:val="A6A6A6" w:themeColor="background1" w:themeShade="A6"/>
                        </w:rPr>
                      </w:pPr>
                      <w:r w:rsidRPr="00A02733">
                        <w:rPr>
                          <w:rFonts w:ascii="Arial" w:hAnsi="Arial" w:cs="Arial"/>
                          <w:b/>
                          <w:color w:val="A6A6A6" w:themeColor="background1" w:themeShade="A6"/>
                          <w:highlight w:val="green"/>
                        </w:rPr>
                        <w:t>3.-</w:t>
                      </w:r>
                      <w:r w:rsidRPr="00576EEE">
                        <w:rPr>
                          <w:rFonts w:ascii="Arial" w:hAnsi="Arial" w:cs="Arial"/>
                          <w:b/>
                          <w:color w:val="A6A6A6" w:themeColor="background1" w:themeShade="A6"/>
                        </w:rPr>
                        <w:t xml:space="preserve"> Estudios realizados mostraron que todos los niños que habían aprendido a leer tempranamente habían estado… </w:t>
                      </w:r>
                    </w:p>
                    <w:p w14:paraId="635D7CDF" w14:textId="77777777" w:rsidR="00576EEE" w:rsidRPr="0029782C" w:rsidRDefault="00576EEE" w:rsidP="00576EEE">
                      <w:pPr>
                        <w:spacing w:before="100" w:beforeAutospacing="1" w:after="120" w:line="240" w:lineRule="auto"/>
                        <w:rPr>
                          <w:rFonts w:ascii="Arial" w:hAnsi="Arial" w:cs="Arial"/>
                          <w:color w:val="000000"/>
                        </w:rPr>
                      </w:pPr>
                      <w:r>
                        <w:rPr>
                          <w:rFonts w:ascii="Arial" w:hAnsi="Arial" w:cs="Arial"/>
                          <w:color w:val="000000"/>
                        </w:rPr>
                        <w:t xml:space="preserve">En contacto con lo escrito y los libros, ya sea en el seno de la familia o en una biblioteca. </w:t>
                      </w:r>
                    </w:p>
                    <w:p w14:paraId="148C653C" w14:textId="77777777" w:rsidR="00576EEE" w:rsidRDefault="00576EEE" w:rsidP="00576EEE">
                      <w:pPr>
                        <w:jc w:val="center"/>
                      </w:pPr>
                    </w:p>
                  </w:txbxContent>
                </v:textbox>
              </v:roundrect>
            </w:pict>
          </mc:Fallback>
        </mc:AlternateContent>
      </w:r>
    </w:p>
    <w:p w14:paraId="05D32489" w14:textId="77777777" w:rsidR="007A645E" w:rsidRDefault="007A645E" w:rsidP="00F65358">
      <w:pPr>
        <w:spacing w:after="0"/>
        <w:jc w:val="both"/>
        <w:rPr>
          <w:rFonts w:ascii="Times New Roman" w:hAnsi="Times New Roman" w:cs="Times New Roman"/>
          <w:b/>
          <w:sz w:val="24"/>
          <w:szCs w:val="24"/>
          <w:lang w:val="es-ES_tradnl"/>
        </w:rPr>
      </w:pPr>
    </w:p>
    <w:p w14:paraId="102D5CF6" w14:textId="77777777" w:rsidR="007A645E" w:rsidRDefault="007E5007"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731968" behindDoc="0" locked="0" layoutInCell="1" allowOverlap="1" wp14:anchorId="5C219863" wp14:editId="0FDFE6FC">
            <wp:simplePos x="0" y="0"/>
            <wp:positionH relativeFrom="margin">
              <wp:posOffset>-410966</wp:posOffset>
            </wp:positionH>
            <wp:positionV relativeFrom="paragraph">
              <wp:posOffset>147013</wp:posOffset>
            </wp:positionV>
            <wp:extent cx="1560283" cy="2126750"/>
            <wp:effectExtent l="0" t="0" r="1905" b="6985"/>
            <wp:wrapNone/>
            <wp:docPr id="62" name="Imagen 62" descr="280 ideas de Letras en 2021 | letras, moldes de letras, abece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80 ideas de Letras en 2021 | letras, moldes de letras, abecedar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283" cy="212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414E3" w14:textId="77777777" w:rsidR="00F65358" w:rsidRDefault="00F65358" w:rsidP="00F65358">
      <w:pPr>
        <w:spacing w:after="0"/>
        <w:jc w:val="both"/>
        <w:rPr>
          <w:rFonts w:ascii="Times New Roman" w:hAnsi="Times New Roman" w:cs="Times New Roman"/>
          <w:b/>
          <w:sz w:val="24"/>
          <w:szCs w:val="24"/>
          <w:lang w:val="es-ES_tradnl"/>
        </w:rPr>
      </w:pPr>
    </w:p>
    <w:p w14:paraId="2FB216A7" w14:textId="77777777" w:rsidR="00576EEE" w:rsidRDefault="00576EEE" w:rsidP="00F65358">
      <w:pPr>
        <w:spacing w:after="0"/>
        <w:jc w:val="both"/>
        <w:rPr>
          <w:rFonts w:ascii="Times New Roman" w:hAnsi="Times New Roman" w:cs="Times New Roman"/>
          <w:b/>
          <w:sz w:val="24"/>
          <w:szCs w:val="24"/>
          <w:lang w:val="es-ES_tradnl"/>
        </w:rPr>
      </w:pPr>
    </w:p>
    <w:p w14:paraId="5E1BE014" w14:textId="77777777" w:rsidR="00576EEE" w:rsidRDefault="00576EEE" w:rsidP="00F65358">
      <w:pPr>
        <w:spacing w:after="0"/>
        <w:jc w:val="both"/>
        <w:rPr>
          <w:rFonts w:ascii="Times New Roman" w:hAnsi="Times New Roman" w:cs="Times New Roman"/>
          <w:b/>
          <w:sz w:val="24"/>
          <w:szCs w:val="24"/>
          <w:lang w:val="es-ES_tradnl"/>
        </w:rPr>
      </w:pPr>
    </w:p>
    <w:p w14:paraId="6E70502E" w14:textId="77777777" w:rsidR="00576EEE" w:rsidRDefault="00576EEE" w:rsidP="00F65358">
      <w:pPr>
        <w:spacing w:after="0"/>
        <w:jc w:val="both"/>
        <w:rPr>
          <w:rFonts w:ascii="Times New Roman" w:hAnsi="Times New Roman" w:cs="Times New Roman"/>
          <w:b/>
          <w:sz w:val="24"/>
          <w:szCs w:val="24"/>
          <w:lang w:val="es-ES_tradnl"/>
        </w:rPr>
      </w:pPr>
    </w:p>
    <w:p w14:paraId="65C0EAA5" w14:textId="77777777" w:rsidR="00576EEE" w:rsidRDefault="00576EEE" w:rsidP="00F65358">
      <w:pPr>
        <w:spacing w:after="0"/>
        <w:jc w:val="both"/>
        <w:rPr>
          <w:rFonts w:ascii="Times New Roman" w:hAnsi="Times New Roman" w:cs="Times New Roman"/>
          <w:b/>
          <w:sz w:val="24"/>
          <w:szCs w:val="24"/>
          <w:lang w:val="es-ES_tradnl"/>
        </w:rPr>
      </w:pPr>
    </w:p>
    <w:p w14:paraId="34F6B88C" w14:textId="77777777" w:rsidR="00576EEE" w:rsidRDefault="00576EEE" w:rsidP="00F65358">
      <w:pPr>
        <w:spacing w:after="0"/>
        <w:jc w:val="both"/>
        <w:rPr>
          <w:rFonts w:ascii="Times New Roman" w:hAnsi="Times New Roman" w:cs="Times New Roman"/>
          <w:b/>
          <w:sz w:val="24"/>
          <w:szCs w:val="24"/>
          <w:lang w:val="es-ES_tradnl"/>
        </w:rPr>
      </w:pPr>
    </w:p>
    <w:p w14:paraId="7812AF51" w14:textId="77777777" w:rsidR="00576EEE" w:rsidRDefault="00576EEE" w:rsidP="00F65358">
      <w:pPr>
        <w:spacing w:after="0"/>
        <w:jc w:val="both"/>
        <w:rPr>
          <w:rFonts w:ascii="Times New Roman" w:hAnsi="Times New Roman" w:cs="Times New Roman"/>
          <w:b/>
          <w:sz w:val="24"/>
          <w:szCs w:val="24"/>
          <w:lang w:val="es-ES_tradnl"/>
        </w:rPr>
      </w:pPr>
    </w:p>
    <w:p w14:paraId="7FDCBC2B" w14:textId="77777777" w:rsidR="00576EEE" w:rsidRDefault="00576EEE" w:rsidP="00F65358">
      <w:pPr>
        <w:spacing w:after="0"/>
        <w:jc w:val="both"/>
        <w:rPr>
          <w:rFonts w:ascii="Times New Roman" w:hAnsi="Times New Roman" w:cs="Times New Roman"/>
          <w:b/>
          <w:sz w:val="24"/>
          <w:szCs w:val="24"/>
          <w:lang w:val="es-ES_tradnl"/>
        </w:rPr>
      </w:pPr>
    </w:p>
    <w:p w14:paraId="522BC6AA" w14:textId="77777777" w:rsidR="00576EEE" w:rsidRDefault="00576EEE" w:rsidP="00F65358">
      <w:pPr>
        <w:spacing w:after="0"/>
        <w:jc w:val="both"/>
        <w:rPr>
          <w:rFonts w:ascii="Times New Roman" w:hAnsi="Times New Roman" w:cs="Times New Roman"/>
          <w:b/>
          <w:sz w:val="24"/>
          <w:szCs w:val="24"/>
          <w:lang w:val="es-ES_tradnl"/>
        </w:rPr>
      </w:pPr>
    </w:p>
    <w:p w14:paraId="74714A23" w14:textId="77777777" w:rsidR="00576EEE" w:rsidRDefault="00576EEE" w:rsidP="00F65358">
      <w:pPr>
        <w:spacing w:after="0"/>
        <w:jc w:val="both"/>
        <w:rPr>
          <w:rFonts w:ascii="Times New Roman" w:hAnsi="Times New Roman" w:cs="Times New Roman"/>
          <w:b/>
          <w:sz w:val="24"/>
          <w:szCs w:val="24"/>
          <w:lang w:val="es-ES_tradnl"/>
        </w:rPr>
      </w:pPr>
    </w:p>
    <w:p w14:paraId="39360D83" w14:textId="77777777" w:rsidR="00576EEE" w:rsidRDefault="00576EEE" w:rsidP="00F65358">
      <w:pPr>
        <w:spacing w:after="0"/>
        <w:jc w:val="both"/>
        <w:rPr>
          <w:rFonts w:ascii="Times New Roman" w:hAnsi="Times New Roman" w:cs="Times New Roman"/>
          <w:b/>
          <w:sz w:val="24"/>
          <w:szCs w:val="24"/>
          <w:lang w:val="es-ES_tradnl"/>
        </w:rPr>
      </w:pPr>
    </w:p>
    <w:p w14:paraId="69B12A89" w14:textId="77777777" w:rsidR="00576EEE" w:rsidRDefault="00576EEE" w:rsidP="00F65358">
      <w:pPr>
        <w:spacing w:after="0"/>
        <w:jc w:val="both"/>
        <w:rPr>
          <w:rFonts w:ascii="Times New Roman" w:hAnsi="Times New Roman" w:cs="Times New Roman"/>
          <w:b/>
          <w:sz w:val="24"/>
          <w:szCs w:val="24"/>
          <w:lang w:val="es-ES_tradnl"/>
        </w:rPr>
      </w:pPr>
    </w:p>
    <w:p w14:paraId="4CB9C2B4" w14:textId="77777777" w:rsidR="00576EEE" w:rsidRDefault="00DF1E74"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719680" behindDoc="0" locked="0" layoutInCell="1" allowOverlap="1" wp14:anchorId="1BACFCEF" wp14:editId="567016D1">
            <wp:simplePos x="0" y="0"/>
            <wp:positionH relativeFrom="leftMargin">
              <wp:posOffset>2964421</wp:posOffset>
            </wp:positionH>
            <wp:positionV relativeFrom="paragraph">
              <wp:posOffset>173618</wp:posOffset>
            </wp:positionV>
            <wp:extent cx="268255" cy="268255"/>
            <wp:effectExtent l="0" t="0" r="0" b="0"/>
            <wp:wrapNone/>
            <wp:docPr id="43" name="Imagen 43"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F53AD" w14:textId="77777777" w:rsidR="00576EEE" w:rsidRDefault="00576EEE" w:rsidP="00F65358">
      <w:pPr>
        <w:spacing w:after="0"/>
        <w:jc w:val="both"/>
        <w:rPr>
          <w:rFonts w:ascii="Times New Roman" w:hAnsi="Times New Roman" w:cs="Times New Roman"/>
          <w:b/>
          <w:sz w:val="24"/>
          <w:szCs w:val="24"/>
          <w:lang w:val="es-ES_tradnl"/>
        </w:rPr>
      </w:pPr>
    </w:p>
    <w:p w14:paraId="02E9D6FD" w14:textId="77777777" w:rsidR="00576EEE" w:rsidRDefault="00DF1E74"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717632" behindDoc="0" locked="0" layoutInCell="1" allowOverlap="1" wp14:anchorId="25284065" wp14:editId="143B2ED2">
            <wp:simplePos x="0" y="0"/>
            <wp:positionH relativeFrom="leftMargin">
              <wp:posOffset>662305</wp:posOffset>
            </wp:positionH>
            <wp:positionV relativeFrom="paragraph">
              <wp:posOffset>141605</wp:posOffset>
            </wp:positionV>
            <wp:extent cx="267970" cy="267970"/>
            <wp:effectExtent l="0" t="0" r="0" b="0"/>
            <wp:wrapNone/>
            <wp:docPr id="42" name="Imagen 42"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7970" cy="26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951CB" w14:textId="77777777" w:rsidR="00576EEE" w:rsidRDefault="00576EEE" w:rsidP="00F65358">
      <w:pPr>
        <w:spacing w:after="0"/>
        <w:jc w:val="both"/>
        <w:rPr>
          <w:rFonts w:ascii="Times New Roman" w:hAnsi="Times New Roman" w:cs="Times New Roman"/>
          <w:b/>
          <w:sz w:val="24"/>
          <w:szCs w:val="24"/>
          <w:lang w:val="es-ES_tradnl"/>
        </w:rPr>
      </w:pPr>
    </w:p>
    <w:p w14:paraId="14F3C732" w14:textId="77777777" w:rsidR="00576EEE" w:rsidRDefault="00576EEE" w:rsidP="00F65358">
      <w:pPr>
        <w:spacing w:after="0"/>
        <w:jc w:val="both"/>
        <w:rPr>
          <w:rFonts w:ascii="Times New Roman" w:hAnsi="Times New Roman" w:cs="Times New Roman"/>
          <w:b/>
          <w:sz w:val="24"/>
          <w:szCs w:val="24"/>
          <w:lang w:val="es-ES_tradnl"/>
        </w:rPr>
      </w:pPr>
    </w:p>
    <w:p w14:paraId="672D899A" w14:textId="77777777" w:rsidR="00576EEE" w:rsidRDefault="007E5007" w:rsidP="00F65358">
      <w:pPr>
        <w:spacing w:after="0"/>
        <w:jc w:val="both"/>
        <w:rPr>
          <w:rFonts w:ascii="Times New Roman" w:hAnsi="Times New Roman" w:cs="Times New Roman"/>
          <w:b/>
          <w:sz w:val="24"/>
          <w:szCs w:val="24"/>
          <w:lang w:val="es-ES_tradnl"/>
        </w:rPr>
      </w:pPr>
      <w:r>
        <w:rPr>
          <w:rFonts w:ascii="Times New Roman" w:hAnsi="Times New Roman" w:cs="Times New Roman"/>
          <w:b/>
          <w:noProof/>
          <w:sz w:val="24"/>
          <w:szCs w:val="24"/>
          <w:lang w:eastAsia="es-MX"/>
        </w:rPr>
        <mc:AlternateContent>
          <mc:Choice Requires="wps">
            <w:drawing>
              <wp:anchor distT="0" distB="0" distL="114300" distR="114300" simplePos="0" relativeHeight="251673600" behindDoc="0" locked="0" layoutInCell="1" allowOverlap="1" wp14:anchorId="3D7FF6BF" wp14:editId="7129C9A9">
                <wp:simplePos x="0" y="0"/>
                <wp:positionH relativeFrom="margin">
                  <wp:posOffset>-886574</wp:posOffset>
                </wp:positionH>
                <wp:positionV relativeFrom="paragraph">
                  <wp:posOffset>235128</wp:posOffset>
                </wp:positionV>
                <wp:extent cx="4432852" cy="2991678"/>
                <wp:effectExtent l="38100" t="38100" r="44450" b="37465"/>
                <wp:wrapNone/>
                <wp:docPr id="16" name="Rectángulo redondeado 16"/>
                <wp:cNvGraphicFramePr/>
                <a:graphic xmlns:a="http://schemas.openxmlformats.org/drawingml/2006/main">
                  <a:graphicData uri="http://schemas.microsoft.com/office/word/2010/wordprocessingShape">
                    <wps:wsp>
                      <wps:cNvSpPr/>
                      <wps:spPr>
                        <a:xfrm>
                          <a:off x="0" y="0"/>
                          <a:ext cx="4432852" cy="2991678"/>
                        </a:xfrm>
                        <a:prstGeom prst="roundRect">
                          <a:avLst/>
                        </a:prstGeom>
                        <a:solidFill>
                          <a:schemeClr val="bg1"/>
                        </a:solidFill>
                        <a:ln w="762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77C4C" w14:textId="77777777" w:rsidR="00576EEE" w:rsidRPr="00576EEE" w:rsidRDefault="00576EEE" w:rsidP="00576EEE">
                            <w:pPr>
                              <w:jc w:val="center"/>
                              <w:rPr>
                                <w:rFonts w:ascii="Arial" w:hAnsi="Arial" w:cs="Arial"/>
                                <w:b/>
                                <w:color w:val="A6A6A6" w:themeColor="background1" w:themeShade="A6"/>
                              </w:rPr>
                            </w:pPr>
                            <w:r w:rsidRPr="00576EEE">
                              <w:rPr>
                                <w:rFonts w:ascii="Arial" w:hAnsi="Arial" w:cs="Arial"/>
                                <w:b/>
                                <w:color w:val="A6A6A6" w:themeColor="background1" w:themeShade="A6"/>
                              </w:rPr>
                              <w:t>4</w:t>
                            </w:r>
                            <w:r w:rsidRPr="00A02733">
                              <w:rPr>
                                <w:rFonts w:ascii="Arial" w:hAnsi="Arial" w:cs="Arial"/>
                                <w:b/>
                                <w:color w:val="A6A6A6" w:themeColor="background1" w:themeShade="A6"/>
                                <w:highlight w:val="green"/>
                              </w:rPr>
                              <w:t>.- Habitualmente</w:t>
                            </w:r>
                            <w:r w:rsidRPr="00576EEE">
                              <w:rPr>
                                <w:rFonts w:ascii="Arial" w:hAnsi="Arial" w:cs="Arial"/>
                                <w:b/>
                                <w:color w:val="A6A6A6" w:themeColor="background1" w:themeShade="A6"/>
                              </w:rPr>
                              <w:t xml:space="preserve"> usamos dos formas de lenguaje oral: el fáctico y el de relato. ¿Cuál es la diferencia entre ambas?</w:t>
                            </w:r>
                          </w:p>
                          <w:p w14:paraId="38D85703" w14:textId="77777777" w:rsidR="00576EEE" w:rsidRDefault="00576EEE" w:rsidP="00576EEE">
                            <w:pPr>
                              <w:rPr>
                                <w:rFonts w:ascii="Arial" w:hAnsi="Arial" w:cs="Arial"/>
                                <w:color w:val="000000"/>
                              </w:rPr>
                            </w:pPr>
                            <w:r>
                              <w:rPr>
                                <w:rFonts w:ascii="Arial" w:hAnsi="Arial" w:cs="Arial"/>
                                <w:color w:val="000000"/>
                              </w:rPr>
                              <w:t xml:space="preserve">a).- Lengua fática: carece de sentido cuando se transcribe porque en este no se comparte un diálogo, por lo cual no se le da contexto.  </w:t>
                            </w:r>
                          </w:p>
                          <w:p w14:paraId="5E8EDB0A" w14:textId="77777777" w:rsidR="00576EEE" w:rsidRDefault="00576EEE" w:rsidP="00576EEE">
                            <w:r>
                              <w:rPr>
                                <w:rFonts w:ascii="Arial" w:hAnsi="Arial" w:cs="Arial"/>
                                <w:color w:val="000000"/>
                              </w:rPr>
                              <w:t xml:space="preserve">b).- Lengua de relato: puede ser transmitida de manera que conserve el sentido al transcribirla porque contiene un dialogo que ofrece el contexto de la historia.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FF6BF" id="Rectángulo redondeado 16" o:spid="_x0000_s1029" style="position:absolute;left:0;text-align:left;margin-left:-69.8pt;margin-top:18.5pt;width:349.05pt;height:235.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" fillcolor="white [3212]" strokecolor="#ffe599 [1303]" strokeweight="6pt">
                <v:stroke joinstyle="miter"/>
                <v:textbox>
                  <w:txbxContent>
                    <w:p w14:paraId="4F277C4C" w14:textId="77777777" w:rsidR="00576EEE" w:rsidRPr="00576EEE" w:rsidRDefault="00576EEE" w:rsidP="00576EEE">
                      <w:pPr>
                        <w:jc w:val="center"/>
                        <w:rPr>
                          <w:rFonts w:ascii="Arial" w:hAnsi="Arial" w:cs="Arial"/>
                          <w:b/>
                          <w:color w:val="A6A6A6" w:themeColor="background1" w:themeShade="A6"/>
                        </w:rPr>
                      </w:pPr>
                      <w:r w:rsidRPr="00576EEE">
                        <w:rPr>
                          <w:rFonts w:ascii="Arial" w:hAnsi="Arial" w:cs="Arial"/>
                          <w:b/>
                          <w:color w:val="A6A6A6" w:themeColor="background1" w:themeShade="A6"/>
                        </w:rPr>
                        <w:t>4</w:t>
                      </w:r>
                      <w:r w:rsidRPr="00A02733">
                        <w:rPr>
                          <w:rFonts w:ascii="Arial" w:hAnsi="Arial" w:cs="Arial"/>
                          <w:b/>
                          <w:color w:val="A6A6A6" w:themeColor="background1" w:themeShade="A6"/>
                          <w:highlight w:val="green"/>
                        </w:rPr>
                        <w:t>.- Habitualmente</w:t>
                      </w:r>
                      <w:r w:rsidRPr="00576EEE">
                        <w:rPr>
                          <w:rFonts w:ascii="Arial" w:hAnsi="Arial" w:cs="Arial"/>
                          <w:b/>
                          <w:color w:val="A6A6A6" w:themeColor="background1" w:themeShade="A6"/>
                        </w:rPr>
                        <w:t xml:space="preserve"> usamos dos formas de lenguaje oral: el fáctico y el de relato. ¿Cuál es la diferencia entre ambas?</w:t>
                      </w:r>
                    </w:p>
                    <w:p w14:paraId="38D85703" w14:textId="77777777" w:rsidR="00576EEE" w:rsidRDefault="00576EEE" w:rsidP="00576EEE">
                      <w:pPr>
                        <w:rPr>
                          <w:rFonts w:ascii="Arial" w:hAnsi="Arial" w:cs="Arial"/>
                          <w:color w:val="000000"/>
                        </w:rPr>
                      </w:pPr>
                      <w:r>
                        <w:rPr>
                          <w:rFonts w:ascii="Arial" w:hAnsi="Arial" w:cs="Arial"/>
                          <w:color w:val="000000"/>
                        </w:rPr>
                        <w:t xml:space="preserve">a).- Lengua fática: carece de sentido cuando se transcribe porque en este no se comparte un diálogo, por lo cual no se le da contexto.  </w:t>
                      </w:r>
                    </w:p>
                    <w:p w14:paraId="5E8EDB0A" w14:textId="77777777" w:rsidR="00576EEE" w:rsidRDefault="00576EEE" w:rsidP="00576EEE">
                      <w:r>
                        <w:rPr>
                          <w:rFonts w:ascii="Arial" w:hAnsi="Arial" w:cs="Arial"/>
                          <w:color w:val="000000"/>
                        </w:rPr>
                        <w:t xml:space="preserve">b).- Lengua de relato: puede ser transmitida de manera que conserve el sentido al transcribirla porque contiene un dialogo que ofrece el contexto de la historia.  </w:t>
                      </w:r>
                    </w:p>
                  </w:txbxContent>
                </v:textbox>
                <w10:wrap anchorx="margin"/>
              </v:roundrect>
            </w:pict>
          </mc:Fallback>
        </mc:AlternateContent>
      </w:r>
    </w:p>
    <w:p w14:paraId="5904BAE0" w14:textId="77777777" w:rsidR="00576EEE" w:rsidRDefault="00DF1E74"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723776" behindDoc="0" locked="0" layoutInCell="1" allowOverlap="1" wp14:anchorId="6B2A5526" wp14:editId="52117D47">
            <wp:simplePos x="0" y="0"/>
            <wp:positionH relativeFrom="leftMargin">
              <wp:posOffset>6321425</wp:posOffset>
            </wp:positionH>
            <wp:positionV relativeFrom="paragraph">
              <wp:posOffset>15875</wp:posOffset>
            </wp:positionV>
            <wp:extent cx="283210" cy="283210"/>
            <wp:effectExtent l="0" t="0" r="2540" b="2540"/>
            <wp:wrapNone/>
            <wp:docPr id="45" name="Imagen 45"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V="1">
                      <a:off x="0" y="0"/>
                      <a:ext cx="283210" cy="28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20CBA" w14:textId="77777777" w:rsidR="00576EEE" w:rsidRDefault="00576EEE" w:rsidP="00F65358">
      <w:pPr>
        <w:spacing w:after="0"/>
        <w:jc w:val="both"/>
        <w:rPr>
          <w:rFonts w:ascii="Times New Roman" w:hAnsi="Times New Roman" w:cs="Times New Roman"/>
          <w:b/>
          <w:sz w:val="24"/>
          <w:szCs w:val="24"/>
          <w:lang w:val="es-ES_tradnl"/>
        </w:rPr>
      </w:pPr>
    </w:p>
    <w:p w14:paraId="092EFDE3" w14:textId="77777777" w:rsidR="00576EEE" w:rsidRDefault="00576EEE" w:rsidP="00F65358">
      <w:pPr>
        <w:spacing w:after="0"/>
        <w:jc w:val="both"/>
        <w:rPr>
          <w:rFonts w:ascii="Times New Roman" w:hAnsi="Times New Roman" w:cs="Times New Roman"/>
          <w:b/>
          <w:sz w:val="24"/>
          <w:szCs w:val="24"/>
          <w:lang w:val="es-ES_tradnl"/>
        </w:rPr>
      </w:pPr>
    </w:p>
    <w:p w14:paraId="6ACE976C" w14:textId="77777777" w:rsidR="00576EEE" w:rsidRDefault="00576EEE" w:rsidP="00F65358">
      <w:pPr>
        <w:spacing w:after="0"/>
        <w:jc w:val="both"/>
        <w:rPr>
          <w:rFonts w:ascii="Times New Roman" w:hAnsi="Times New Roman" w:cs="Times New Roman"/>
          <w:b/>
          <w:sz w:val="24"/>
          <w:szCs w:val="24"/>
          <w:lang w:val="es-ES_tradnl"/>
        </w:rPr>
      </w:pPr>
    </w:p>
    <w:p w14:paraId="1293FFA6" w14:textId="77777777" w:rsidR="00576EEE" w:rsidRDefault="007E5007"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732992" behindDoc="0" locked="0" layoutInCell="1" allowOverlap="1" wp14:anchorId="03FFEAFB" wp14:editId="0BE65F07">
            <wp:simplePos x="0" y="0"/>
            <wp:positionH relativeFrom="margin">
              <wp:posOffset>3984397</wp:posOffset>
            </wp:positionH>
            <wp:positionV relativeFrom="paragraph">
              <wp:posOffset>10966</wp:posOffset>
            </wp:positionV>
            <wp:extent cx="2177736" cy="2958477"/>
            <wp:effectExtent l="0" t="0" r="0" b="0"/>
            <wp:wrapNone/>
            <wp:docPr id="63" name="Imagen 63" descr="Pin de Veronica Terromed en Dibujos sin fondo (PNG) | Letras abecedario  para imprimir, Letras del abecedario, Moldes de letras bon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n de Veronica Terromed en Dibujos sin fondo (PNG) | Letras abecedario  para imprimir, Letras del abecedario, Moldes de letras boni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7736" cy="2958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34F0E" w14:textId="77777777" w:rsidR="00576EEE" w:rsidRDefault="00576EEE" w:rsidP="00F65358">
      <w:pPr>
        <w:spacing w:after="0"/>
        <w:jc w:val="both"/>
        <w:rPr>
          <w:rFonts w:ascii="Times New Roman" w:hAnsi="Times New Roman" w:cs="Times New Roman"/>
          <w:b/>
          <w:sz w:val="24"/>
          <w:szCs w:val="24"/>
          <w:lang w:val="es-ES_tradnl"/>
        </w:rPr>
      </w:pPr>
    </w:p>
    <w:p w14:paraId="29BCBE6E" w14:textId="77777777" w:rsidR="00576EEE" w:rsidRDefault="00576EEE" w:rsidP="00F65358">
      <w:pPr>
        <w:spacing w:after="0"/>
        <w:jc w:val="both"/>
        <w:rPr>
          <w:rFonts w:ascii="Times New Roman" w:hAnsi="Times New Roman" w:cs="Times New Roman"/>
          <w:b/>
          <w:sz w:val="24"/>
          <w:szCs w:val="24"/>
          <w:lang w:val="es-ES_tradnl"/>
        </w:rPr>
      </w:pPr>
    </w:p>
    <w:p w14:paraId="48E23C7B" w14:textId="77777777" w:rsidR="00576EEE" w:rsidRDefault="00576EEE" w:rsidP="00F65358">
      <w:pPr>
        <w:spacing w:after="0"/>
        <w:jc w:val="both"/>
        <w:rPr>
          <w:rFonts w:ascii="Times New Roman" w:hAnsi="Times New Roman" w:cs="Times New Roman"/>
          <w:b/>
          <w:sz w:val="24"/>
          <w:szCs w:val="24"/>
          <w:lang w:val="es-ES_tradnl"/>
        </w:rPr>
      </w:pPr>
    </w:p>
    <w:p w14:paraId="2A370F34" w14:textId="77777777" w:rsidR="00576EEE" w:rsidRDefault="00576EEE" w:rsidP="00F65358">
      <w:pPr>
        <w:spacing w:after="0"/>
        <w:jc w:val="both"/>
        <w:rPr>
          <w:rFonts w:ascii="Times New Roman" w:hAnsi="Times New Roman" w:cs="Times New Roman"/>
          <w:b/>
          <w:sz w:val="24"/>
          <w:szCs w:val="24"/>
          <w:lang w:val="es-ES_tradnl"/>
        </w:rPr>
      </w:pPr>
    </w:p>
    <w:p w14:paraId="1D4F1389" w14:textId="77777777" w:rsidR="00576EEE" w:rsidRDefault="00576EEE" w:rsidP="00F65358">
      <w:pPr>
        <w:spacing w:after="0"/>
        <w:jc w:val="both"/>
        <w:rPr>
          <w:rFonts w:ascii="Times New Roman" w:hAnsi="Times New Roman" w:cs="Times New Roman"/>
          <w:b/>
          <w:sz w:val="24"/>
          <w:szCs w:val="24"/>
          <w:lang w:val="es-ES_tradnl"/>
        </w:rPr>
      </w:pPr>
    </w:p>
    <w:p w14:paraId="7DAD39D8" w14:textId="77777777" w:rsidR="00576EEE" w:rsidRDefault="00576EEE" w:rsidP="00F65358">
      <w:pPr>
        <w:spacing w:after="0"/>
        <w:jc w:val="both"/>
        <w:rPr>
          <w:rFonts w:ascii="Times New Roman" w:hAnsi="Times New Roman" w:cs="Times New Roman"/>
          <w:b/>
          <w:sz w:val="24"/>
          <w:szCs w:val="24"/>
          <w:lang w:val="es-ES_tradnl"/>
        </w:rPr>
      </w:pPr>
    </w:p>
    <w:p w14:paraId="799113D1" w14:textId="77777777" w:rsidR="00576EEE" w:rsidRDefault="00576EEE" w:rsidP="00F65358">
      <w:pPr>
        <w:spacing w:after="0"/>
        <w:jc w:val="both"/>
        <w:rPr>
          <w:rFonts w:ascii="Times New Roman" w:hAnsi="Times New Roman" w:cs="Times New Roman"/>
          <w:b/>
          <w:sz w:val="24"/>
          <w:szCs w:val="24"/>
          <w:lang w:val="es-ES_tradnl"/>
        </w:rPr>
      </w:pPr>
    </w:p>
    <w:p w14:paraId="4DB23EF9" w14:textId="77777777" w:rsidR="00576EEE" w:rsidRDefault="00576EEE" w:rsidP="00F65358">
      <w:pPr>
        <w:spacing w:after="0"/>
        <w:jc w:val="both"/>
        <w:rPr>
          <w:rFonts w:ascii="Times New Roman" w:hAnsi="Times New Roman" w:cs="Times New Roman"/>
          <w:b/>
          <w:sz w:val="24"/>
          <w:szCs w:val="24"/>
          <w:lang w:val="es-ES_tradnl"/>
        </w:rPr>
      </w:pPr>
    </w:p>
    <w:p w14:paraId="4A26AEA6" w14:textId="77777777" w:rsidR="00576EEE" w:rsidRDefault="00576EEE" w:rsidP="00F65358">
      <w:pPr>
        <w:spacing w:after="0"/>
        <w:jc w:val="both"/>
        <w:rPr>
          <w:rFonts w:ascii="Times New Roman" w:hAnsi="Times New Roman" w:cs="Times New Roman"/>
          <w:b/>
          <w:sz w:val="24"/>
          <w:szCs w:val="24"/>
          <w:lang w:val="es-ES_tradnl"/>
        </w:rPr>
      </w:pPr>
    </w:p>
    <w:p w14:paraId="4906E820" w14:textId="77777777" w:rsidR="00576EEE" w:rsidRDefault="00576EEE" w:rsidP="00F65358">
      <w:pPr>
        <w:spacing w:after="0"/>
        <w:jc w:val="both"/>
        <w:rPr>
          <w:rFonts w:ascii="Times New Roman" w:hAnsi="Times New Roman" w:cs="Times New Roman"/>
          <w:b/>
          <w:sz w:val="24"/>
          <w:szCs w:val="24"/>
          <w:lang w:val="es-ES_tradnl"/>
        </w:rPr>
      </w:pPr>
    </w:p>
    <w:p w14:paraId="2903FAF4" w14:textId="77777777" w:rsidR="00576EEE" w:rsidRDefault="00576EEE" w:rsidP="00F65358">
      <w:pPr>
        <w:spacing w:after="0"/>
        <w:jc w:val="both"/>
        <w:rPr>
          <w:rFonts w:ascii="Times New Roman" w:hAnsi="Times New Roman" w:cs="Times New Roman"/>
          <w:b/>
          <w:sz w:val="24"/>
          <w:szCs w:val="24"/>
          <w:lang w:val="es-ES_tradnl"/>
        </w:rPr>
      </w:pPr>
    </w:p>
    <w:p w14:paraId="18BF28A0" w14:textId="77777777" w:rsidR="00576EEE" w:rsidRDefault="00576EEE" w:rsidP="00F65358">
      <w:pPr>
        <w:spacing w:after="0"/>
        <w:jc w:val="both"/>
        <w:rPr>
          <w:rFonts w:ascii="Times New Roman" w:hAnsi="Times New Roman" w:cs="Times New Roman"/>
          <w:b/>
          <w:sz w:val="24"/>
          <w:szCs w:val="24"/>
          <w:lang w:val="es-ES_tradnl"/>
        </w:rPr>
      </w:pPr>
    </w:p>
    <w:p w14:paraId="78864EA0" w14:textId="77777777" w:rsidR="00576EEE" w:rsidRDefault="00576EEE" w:rsidP="00F65358">
      <w:pPr>
        <w:spacing w:after="0"/>
        <w:jc w:val="both"/>
        <w:rPr>
          <w:rFonts w:ascii="Times New Roman" w:hAnsi="Times New Roman" w:cs="Times New Roman"/>
          <w:b/>
          <w:sz w:val="24"/>
          <w:szCs w:val="24"/>
          <w:lang w:val="es-ES_tradnl"/>
        </w:rPr>
      </w:pPr>
    </w:p>
    <w:p w14:paraId="53833B6C" w14:textId="77777777" w:rsidR="00576EEE" w:rsidRDefault="00DF1E74"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725824" behindDoc="0" locked="0" layoutInCell="1" allowOverlap="1" wp14:anchorId="1FD839BB" wp14:editId="452B7886">
            <wp:simplePos x="0" y="0"/>
            <wp:positionH relativeFrom="leftMargin">
              <wp:posOffset>1340572</wp:posOffset>
            </wp:positionH>
            <wp:positionV relativeFrom="paragraph">
              <wp:posOffset>17451</wp:posOffset>
            </wp:positionV>
            <wp:extent cx="268255" cy="268255"/>
            <wp:effectExtent l="0" t="0" r="0" b="0"/>
            <wp:wrapNone/>
            <wp:docPr id="58" name="Imagen 58"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B7C44" w14:textId="77777777" w:rsidR="00576EEE" w:rsidRDefault="00576EEE" w:rsidP="00F65358">
      <w:pPr>
        <w:spacing w:after="0"/>
        <w:jc w:val="both"/>
        <w:rPr>
          <w:rFonts w:ascii="Times New Roman" w:hAnsi="Times New Roman" w:cs="Times New Roman"/>
          <w:b/>
          <w:sz w:val="24"/>
          <w:szCs w:val="24"/>
          <w:lang w:val="es-ES_tradnl"/>
        </w:rPr>
      </w:pPr>
    </w:p>
    <w:p w14:paraId="3E2B3B55" w14:textId="77777777" w:rsidR="00576EEE" w:rsidRDefault="00576EEE" w:rsidP="00F65358">
      <w:pPr>
        <w:spacing w:after="0"/>
        <w:jc w:val="both"/>
        <w:rPr>
          <w:rFonts w:ascii="Times New Roman" w:hAnsi="Times New Roman" w:cs="Times New Roman"/>
          <w:b/>
          <w:sz w:val="24"/>
          <w:szCs w:val="24"/>
          <w:lang w:val="es-ES_tradnl"/>
        </w:rPr>
      </w:pPr>
    </w:p>
    <w:p w14:paraId="1B9004D2" w14:textId="77777777" w:rsidR="00576EEE" w:rsidRDefault="00DF1E74"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729920" behindDoc="0" locked="0" layoutInCell="1" allowOverlap="1" wp14:anchorId="2FBB925C" wp14:editId="49EA998E">
            <wp:simplePos x="0" y="0"/>
            <wp:positionH relativeFrom="leftMargin">
              <wp:posOffset>4052242</wp:posOffset>
            </wp:positionH>
            <wp:positionV relativeFrom="paragraph">
              <wp:posOffset>411458</wp:posOffset>
            </wp:positionV>
            <wp:extent cx="268255" cy="268255"/>
            <wp:effectExtent l="0" t="0" r="0" b="0"/>
            <wp:wrapNone/>
            <wp:docPr id="60" name="Imagen 60"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5B710" w14:textId="77777777" w:rsidR="00576EEE" w:rsidRDefault="007E5007" w:rsidP="00F65358">
      <w:pPr>
        <w:spacing w:after="0"/>
        <w:jc w:val="both"/>
        <w:rPr>
          <w:rFonts w:ascii="Times New Roman" w:hAnsi="Times New Roman" w:cs="Times New Roman"/>
          <w:b/>
          <w:sz w:val="24"/>
          <w:szCs w:val="24"/>
          <w:lang w:val="es-ES_tradnl"/>
        </w:rPr>
      </w:pPr>
      <w:r>
        <w:rPr>
          <w:noProof/>
          <w:lang w:eastAsia="es-MX"/>
        </w:rPr>
        <w:lastRenderedPageBreak/>
        <w:drawing>
          <wp:anchor distT="0" distB="0" distL="114300" distR="114300" simplePos="0" relativeHeight="251734016" behindDoc="0" locked="0" layoutInCell="1" allowOverlap="1" wp14:anchorId="4811B706" wp14:editId="6AA7443C">
            <wp:simplePos x="0" y="0"/>
            <wp:positionH relativeFrom="margin">
              <wp:posOffset>-914400</wp:posOffset>
            </wp:positionH>
            <wp:positionV relativeFrom="paragraph">
              <wp:posOffset>203200</wp:posOffset>
            </wp:positionV>
            <wp:extent cx="2188210" cy="2992120"/>
            <wp:effectExtent l="0" t="0" r="2540" b="0"/>
            <wp:wrapNone/>
            <wp:docPr id="64" name="Imagen 64" descr="Pin de alejandra en Dibujos sin fondo (PNG) | Letras del abecedario, Letras  para carteles, Letra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 de alejandra en Dibujos sin fondo (PNG) | Letras del abecedario, Letras  para carteles, Letras color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8210"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699200" behindDoc="0" locked="0" layoutInCell="1" allowOverlap="1" wp14:anchorId="2DF19095" wp14:editId="2744755A">
            <wp:simplePos x="0" y="0"/>
            <wp:positionH relativeFrom="leftMargin">
              <wp:posOffset>7379992</wp:posOffset>
            </wp:positionH>
            <wp:positionV relativeFrom="paragraph">
              <wp:posOffset>-726659</wp:posOffset>
            </wp:positionV>
            <wp:extent cx="268255" cy="268255"/>
            <wp:effectExtent l="0" t="0" r="0" b="0"/>
            <wp:wrapNone/>
            <wp:docPr id="33" name="Imagen 33"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693056" behindDoc="0" locked="0" layoutInCell="1" allowOverlap="1" wp14:anchorId="0856D3A4" wp14:editId="0601FB2C">
            <wp:simplePos x="0" y="0"/>
            <wp:positionH relativeFrom="leftMargin">
              <wp:posOffset>291859</wp:posOffset>
            </wp:positionH>
            <wp:positionV relativeFrom="paragraph">
              <wp:posOffset>-804589</wp:posOffset>
            </wp:positionV>
            <wp:extent cx="268255" cy="268255"/>
            <wp:effectExtent l="0" t="0" r="0" b="0"/>
            <wp:wrapNone/>
            <wp:docPr id="30" name="Imagen 30"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EEE">
        <w:rPr>
          <w:rFonts w:ascii="Times New Roman" w:hAnsi="Times New Roman" w:cs="Times New Roman"/>
          <w:b/>
          <w:noProof/>
          <w:sz w:val="24"/>
          <w:szCs w:val="24"/>
          <w:lang w:eastAsia="es-MX"/>
        </w:rPr>
        <mc:AlternateContent>
          <mc:Choice Requires="wps">
            <w:drawing>
              <wp:anchor distT="0" distB="0" distL="114300" distR="114300" simplePos="0" relativeHeight="251677696" behindDoc="0" locked="0" layoutInCell="1" allowOverlap="1" wp14:anchorId="150D6A21" wp14:editId="3EAD2EBC">
                <wp:simplePos x="0" y="0"/>
                <wp:positionH relativeFrom="column">
                  <wp:posOffset>1871787</wp:posOffset>
                </wp:positionH>
                <wp:positionV relativeFrom="paragraph">
                  <wp:posOffset>-601621</wp:posOffset>
                </wp:positionV>
                <wp:extent cx="4432852" cy="3906078"/>
                <wp:effectExtent l="38100" t="38100" r="44450" b="37465"/>
                <wp:wrapNone/>
                <wp:docPr id="18" name="Rectángulo redondeado 18"/>
                <wp:cNvGraphicFramePr/>
                <a:graphic xmlns:a="http://schemas.openxmlformats.org/drawingml/2006/main">
                  <a:graphicData uri="http://schemas.microsoft.com/office/word/2010/wordprocessingShape">
                    <wps:wsp>
                      <wps:cNvSpPr/>
                      <wps:spPr>
                        <a:xfrm>
                          <a:off x="0" y="0"/>
                          <a:ext cx="4432852" cy="3906078"/>
                        </a:xfrm>
                        <a:prstGeom prst="roundRect">
                          <a:avLst/>
                        </a:prstGeom>
                        <a:solidFill>
                          <a:schemeClr val="bg1"/>
                        </a:solidFill>
                        <a:ln w="76200">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6378C" w14:textId="77777777" w:rsidR="00576EEE" w:rsidRPr="00801E0F" w:rsidRDefault="00576EEE" w:rsidP="00576EEE">
                            <w:pPr>
                              <w:spacing w:before="100" w:beforeAutospacing="1" w:after="120" w:line="240" w:lineRule="auto"/>
                              <w:rPr>
                                <w:rFonts w:ascii="Arial" w:hAnsi="Arial" w:cs="Arial"/>
                                <w:b/>
                                <w:color w:val="A6A6A6" w:themeColor="background1" w:themeShade="A6"/>
                              </w:rPr>
                            </w:pPr>
                            <w:r w:rsidRPr="00801E0F">
                              <w:rPr>
                                <w:rFonts w:ascii="Arial" w:hAnsi="Arial" w:cs="Arial"/>
                                <w:b/>
                                <w:color w:val="A6A6A6" w:themeColor="background1" w:themeShade="A6"/>
                              </w:rPr>
                              <w:t>5</w:t>
                            </w:r>
                            <w:r w:rsidRPr="00A02733">
                              <w:rPr>
                                <w:rFonts w:ascii="Arial" w:hAnsi="Arial" w:cs="Arial"/>
                                <w:b/>
                                <w:color w:val="A6A6A6" w:themeColor="background1" w:themeShade="A6"/>
                                <w:highlight w:val="green"/>
                              </w:rPr>
                              <w:t>.- Se</w:t>
                            </w:r>
                            <w:r w:rsidRPr="00801E0F">
                              <w:rPr>
                                <w:rFonts w:ascii="Arial" w:hAnsi="Arial" w:cs="Arial"/>
                                <w:b/>
                                <w:color w:val="A6A6A6" w:themeColor="background1" w:themeShade="A6"/>
                              </w:rPr>
                              <w:t xml:space="preserve"> ha demostrado que en las familias más pobres o en situaciones difíciles no se utiliza con los niños la forma del “lenguaje de relato”, y que son justamente los niños provenientes de esos entornos los que con mayor frecuencia experimentan fracaso en su aprendizaje escolar. Usando los ejemplos del lenguaje fáctico y de relato tomados del libro “Me vale madre”, del aclamado escritor Humberto Valdez Sánchez, escribe cinco ventajas que tiene el lenguaje de relato en el aprendizaje de la lectura. </w:t>
                            </w:r>
                          </w:p>
                          <w:p w14:paraId="6E0DD05F" w14:textId="77777777" w:rsidR="00801E0F" w:rsidRDefault="00801E0F" w:rsidP="00576EEE">
                            <w:pPr>
                              <w:spacing w:before="100" w:beforeAutospacing="1" w:after="120" w:line="240" w:lineRule="auto"/>
                              <w:rPr>
                                <w:rFonts w:ascii="Arial" w:hAnsi="Arial" w:cs="Arial"/>
                                <w:color w:val="000000"/>
                              </w:rPr>
                            </w:pPr>
                            <w:r>
                              <w:rPr>
                                <w:rFonts w:ascii="Arial" w:hAnsi="Arial" w:cs="Arial"/>
                                <w:color w:val="000000"/>
                              </w:rPr>
                              <w:t xml:space="preserve"> </w:t>
                            </w:r>
                            <w:r w:rsidR="007E5007">
                              <w:rPr>
                                <w:rFonts w:ascii="Arial" w:hAnsi="Arial" w:cs="Arial"/>
                                <w:color w:val="000000"/>
                              </w:rPr>
                              <w:t xml:space="preserve">       </w:t>
                            </w:r>
                            <w:r>
                              <w:rPr>
                                <w:rFonts w:ascii="Arial" w:hAnsi="Arial" w:cs="Arial"/>
                                <w:color w:val="000000"/>
                              </w:rPr>
                              <w:t xml:space="preserve">Este texto ofrece mayor lógica. </w:t>
                            </w:r>
                          </w:p>
                          <w:p w14:paraId="22FFB68A" w14:textId="77777777" w:rsidR="00801E0F" w:rsidRDefault="00801E0F" w:rsidP="00576EEE">
                            <w:pPr>
                              <w:spacing w:before="100" w:beforeAutospacing="1" w:after="120" w:line="240" w:lineRule="auto"/>
                              <w:rPr>
                                <w:rFonts w:ascii="Arial" w:hAnsi="Arial" w:cs="Arial"/>
                                <w:color w:val="000000"/>
                              </w:rPr>
                            </w:pPr>
                            <w:r>
                              <w:rPr>
                                <w:rFonts w:ascii="Arial" w:hAnsi="Arial" w:cs="Arial"/>
                                <w:color w:val="000000"/>
                              </w:rPr>
                              <w:t xml:space="preserve"> </w:t>
                            </w:r>
                            <w:r w:rsidR="007E5007">
                              <w:rPr>
                                <w:rFonts w:ascii="Arial" w:hAnsi="Arial" w:cs="Arial"/>
                                <w:color w:val="000000"/>
                              </w:rPr>
                              <w:t xml:space="preserve">       </w:t>
                            </w:r>
                            <w:r>
                              <w:rPr>
                                <w:rFonts w:ascii="Arial" w:hAnsi="Arial" w:cs="Arial"/>
                                <w:color w:val="000000"/>
                              </w:rPr>
                              <w:t xml:space="preserve">Tiene coherencia. </w:t>
                            </w:r>
                          </w:p>
                          <w:p w14:paraId="470A8082" w14:textId="77777777" w:rsidR="00801E0F" w:rsidRDefault="007E5007" w:rsidP="00576EEE">
                            <w:pPr>
                              <w:spacing w:before="100" w:beforeAutospacing="1" w:after="120" w:line="240" w:lineRule="auto"/>
                              <w:rPr>
                                <w:rFonts w:ascii="Arial" w:hAnsi="Arial" w:cs="Arial"/>
                                <w:color w:val="000000"/>
                              </w:rPr>
                            </w:pPr>
                            <w:r>
                              <w:rPr>
                                <w:rFonts w:ascii="Arial" w:hAnsi="Arial" w:cs="Arial"/>
                                <w:color w:val="000000"/>
                              </w:rPr>
                              <w:t xml:space="preserve">        </w:t>
                            </w:r>
                            <w:r w:rsidR="00801E0F">
                              <w:rPr>
                                <w:rFonts w:ascii="Arial" w:hAnsi="Arial" w:cs="Arial"/>
                                <w:color w:val="000000"/>
                              </w:rPr>
                              <w:t xml:space="preserve">Es más fácil de comprender. </w:t>
                            </w:r>
                          </w:p>
                          <w:p w14:paraId="78F0D3CA" w14:textId="77777777" w:rsidR="00801E0F" w:rsidRDefault="007E5007" w:rsidP="00576EEE">
                            <w:pPr>
                              <w:spacing w:before="100" w:beforeAutospacing="1" w:after="120" w:line="240" w:lineRule="auto"/>
                              <w:rPr>
                                <w:rFonts w:ascii="Arial" w:hAnsi="Arial" w:cs="Arial"/>
                                <w:color w:val="000000"/>
                              </w:rPr>
                            </w:pPr>
                            <w:r>
                              <w:rPr>
                                <w:rFonts w:ascii="Arial" w:hAnsi="Arial" w:cs="Arial"/>
                                <w:color w:val="000000"/>
                              </w:rPr>
                              <w:t xml:space="preserve">        </w:t>
                            </w:r>
                            <w:r w:rsidR="00801E0F">
                              <w:rPr>
                                <w:rFonts w:ascii="Arial" w:hAnsi="Arial" w:cs="Arial"/>
                                <w:color w:val="000000"/>
                              </w:rPr>
                              <w:t>Se ofrece una historia que logra atrapar al lector.</w:t>
                            </w:r>
                          </w:p>
                          <w:p w14:paraId="49F9E10C" w14:textId="77777777" w:rsidR="00801E0F" w:rsidRDefault="007E5007" w:rsidP="00576EEE">
                            <w:pPr>
                              <w:spacing w:before="100" w:beforeAutospacing="1" w:after="120" w:line="240" w:lineRule="auto"/>
                              <w:rPr>
                                <w:rFonts w:ascii="Arial" w:hAnsi="Arial" w:cs="Arial"/>
                                <w:color w:val="000000"/>
                              </w:rPr>
                            </w:pPr>
                            <w:r>
                              <w:rPr>
                                <w:rFonts w:ascii="Arial" w:hAnsi="Arial" w:cs="Arial"/>
                                <w:color w:val="000000"/>
                              </w:rPr>
                              <w:t xml:space="preserve">        </w:t>
                            </w:r>
                            <w:r w:rsidR="00801E0F">
                              <w:rPr>
                                <w:rFonts w:ascii="Arial" w:hAnsi="Arial" w:cs="Arial"/>
                                <w:color w:val="000000"/>
                              </w:rPr>
                              <w:t xml:space="preserve">Se diferencian los diálogos de cada personaje. </w:t>
                            </w:r>
                          </w:p>
                          <w:p w14:paraId="123B5C29" w14:textId="77777777" w:rsidR="00801E0F" w:rsidRPr="0029782C" w:rsidRDefault="00801E0F" w:rsidP="00576EEE">
                            <w:pPr>
                              <w:spacing w:before="100" w:beforeAutospacing="1" w:after="120" w:line="240" w:lineRule="auto"/>
                              <w:rPr>
                                <w:rFonts w:ascii="Arial" w:hAnsi="Arial" w:cs="Arial"/>
                                <w:color w:val="000000"/>
                              </w:rPr>
                            </w:pPr>
                          </w:p>
                          <w:p w14:paraId="0A4B395C" w14:textId="77777777" w:rsidR="00576EEE" w:rsidRDefault="00576EEE" w:rsidP="00576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D6A21" id="Rectángulo redondeado 18" o:spid="_x0000_s1030" style="position:absolute;left:0;text-align:left;margin-left:147.4pt;margin-top:-47.35pt;width:349.05pt;height:30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" fillcolor="white [3212]" strokecolor="#f7caac [1301]" strokeweight="6pt">
                <v:stroke joinstyle="miter"/>
                <v:textbox>
                  <w:txbxContent>
                    <w:p w14:paraId="2E86378C" w14:textId="77777777" w:rsidR="00576EEE" w:rsidRPr="00801E0F" w:rsidRDefault="00576EEE" w:rsidP="00576EEE">
                      <w:pPr>
                        <w:spacing w:before="100" w:beforeAutospacing="1" w:after="120" w:line="240" w:lineRule="auto"/>
                        <w:rPr>
                          <w:rFonts w:ascii="Arial" w:hAnsi="Arial" w:cs="Arial"/>
                          <w:b/>
                          <w:color w:val="A6A6A6" w:themeColor="background1" w:themeShade="A6"/>
                        </w:rPr>
                      </w:pPr>
                      <w:r w:rsidRPr="00801E0F">
                        <w:rPr>
                          <w:rFonts w:ascii="Arial" w:hAnsi="Arial" w:cs="Arial"/>
                          <w:b/>
                          <w:color w:val="A6A6A6" w:themeColor="background1" w:themeShade="A6"/>
                        </w:rPr>
                        <w:t>5</w:t>
                      </w:r>
                      <w:r w:rsidRPr="00A02733">
                        <w:rPr>
                          <w:rFonts w:ascii="Arial" w:hAnsi="Arial" w:cs="Arial"/>
                          <w:b/>
                          <w:color w:val="A6A6A6" w:themeColor="background1" w:themeShade="A6"/>
                          <w:highlight w:val="green"/>
                        </w:rPr>
                        <w:t>.- Se</w:t>
                      </w:r>
                      <w:r w:rsidRPr="00801E0F">
                        <w:rPr>
                          <w:rFonts w:ascii="Arial" w:hAnsi="Arial" w:cs="Arial"/>
                          <w:b/>
                          <w:color w:val="A6A6A6" w:themeColor="background1" w:themeShade="A6"/>
                        </w:rPr>
                        <w:t xml:space="preserve"> ha demostrado que en las familias más pobres o en situaciones difíciles no se utiliza con los niños la forma del “lenguaje de relato”, y que son justamente los niños provenientes de esos entornos los que con mayor frecuencia experimentan fracaso en su aprendizaje escolar. Usando los ejemplos del lenguaje fáctico y de relato tomados del libro “Me vale madre”, del aclamado escritor Humberto Valdez Sánchez, escribe cinco ventajas que tiene el lenguaje de relato en el aprendizaje de la lectura. </w:t>
                      </w:r>
                    </w:p>
                    <w:p w14:paraId="6E0DD05F" w14:textId="77777777" w:rsidR="00801E0F" w:rsidRDefault="00801E0F" w:rsidP="00576EEE">
                      <w:pPr>
                        <w:spacing w:before="100" w:beforeAutospacing="1" w:after="120" w:line="240" w:lineRule="auto"/>
                        <w:rPr>
                          <w:rFonts w:ascii="Arial" w:hAnsi="Arial" w:cs="Arial"/>
                          <w:color w:val="000000"/>
                        </w:rPr>
                      </w:pPr>
                      <w:r>
                        <w:rPr>
                          <w:rFonts w:ascii="Arial" w:hAnsi="Arial" w:cs="Arial"/>
                          <w:color w:val="000000"/>
                        </w:rPr>
                        <w:t xml:space="preserve"> </w:t>
                      </w:r>
                      <w:r w:rsidR="007E5007">
                        <w:rPr>
                          <w:rFonts w:ascii="Arial" w:hAnsi="Arial" w:cs="Arial"/>
                          <w:color w:val="000000"/>
                        </w:rPr>
                        <w:t xml:space="preserve">       </w:t>
                      </w:r>
                      <w:r>
                        <w:rPr>
                          <w:rFonts w:ascii="Arial" w:hAnsi="Arial" w:cs="Arial"/>
                          <w:color w:val="000000"/>
                        </w:rPr>
                        <w:t xml:space="preserve">Este texto ofrece mayor lógica. </w:t>
                      </w:r>
                    </w:p>
                    <w:p w14:paraId="22FFB68A" w14:textId="77777777" w:rsidR="00801E0F" w:rsidRDefault="00801E0F" w:rsidP="00576EEE">
                      <w:pPr>
                        <w:spacing w:before="100" w:beforeAutospacing="1" w:after="120" w:line="240" w:lineRule="auto"/>
                        <w:rPr>
                          <w:rFonts w:ascii="Arial" w:hAnsi="Arial" w:cs="Arial"/>
                          <w:color w:val="000000"/>
                        </w:rPr>
                      </w:pPr>
                      <w:r>
                        <w:rPr>
                          <w:rFonts w:ascii="Arial" w:hAnsi="Arial" w:cs="Arial"/>
                          <w:color w:val="000000"/>
                        </w:rPr>
                        <w:t xml:space="preserve"> </w:t>
                      </w:r>
                      <w:r w:rsidR="007E5007">
                        <w:rPr>
                          <w:rFonts w:ascii="Arial" w:hAnsi="Arial" w:cs="Arial"/>
                          <w:color w:val="000000"/>
                        </w:rPr>
                        <w:t xml:space="preserve">       </w:t>
                      </w:r>
                      <w:r>
                        <w:rPr>
                          <w:rFonts w:ascii="Arial" w:hAnsi="Arial" w:cs="Arial"/>
                          <w:color w:val="000000"/>
                        </w:rPr>
                        <w:t xml:space="preserve">Tiene coherencia. </w:t>
                      </w:r>
                    </w:p>
                    <w:p w14:paraId="470A8082" w14:textId="77777777" w:rsidR="00801E0F" w:rsidRDefault="007E5007" w:rsidP="00576EEE">
                      <w:pPr>
                        <w:spacing w:before="100" w:beforeAutospacing="1" w:after="120" w:line="240" w:lineRule="auto"/>
                        <w:rPr>
                          <w:rFonts w:ascii="Arial" w:hAnsi="Arial" w:cs="Arial"/>
                          <w:color w:val="000000"/>
                        </w:rPr>
                      </w:pPr>
                      <w:r>
                        <w:rPr>
                          <w:rFonts w:ascii="Arial" w:hAnsi="Arial" w:cs="Arial"/>
                          <w:color w:val="000000"/>
                        </w:rPr>
                        <w:t xml:space="preserve">        </w:t>
                      </w:r>
                      <w:r w:rsidR="00801E0F">
                        <w:rPr>
                          <w:rFonts w:ascii="Arial" w:hAnsi="Arial" w:cs="Arial"/>
                          <w:color w:val="000000"/>
                        </w:rPr>
                        <w:t xml:space="preserve">Es más fácil de comprender. </w:t>
                      </w:r>
                    </w:p>
                    <w:p w14:paraId="78F0D3CA" w14:textId="77777777" w:rsidR="00801E0F" w:rsidRDefault="007E5007" w:rsidP="00576EEE">
                      <w:pPr>
                        <w:spacing w:before="100" w:beforeAutospacing="1" w:after="120" w:line="240" w:lineRule="auto"/>
                        <w:rPr>
                          <w:rFonts w:ascii="Arial" w:hAnsi="Arial" w:cs="Arial"/>
                          <w:color w:val="000000"/>
                        </w:rPr>
                      </w:pPr>
                      <w:r>
                        <w:rPr>
                          <w:rFonts w:ascii="Arial" w:hAnsi="Arial" w:cs="Arial"/>
                          <w:color w:val="000000"/>
                        </w:rPr>
                        <w:t xml:space="preserve">        </w:t>
                      </w:r>
                      <w:r w:rsidR="00801E0F">
                        <w:rPr>
                          <w:rFonts w:ascii="Arial" w:hAnsi="Arial" w:cs="Arial"/>
                          <w:color w:val="000000"/>
                        </w:rPr>
                        <w:t>Se ofrece una historia que logra atrapar al lector.</w:t>
                      </w:r>
                    </w:p>
                    <w:p w14:paraId="49F9E10C" w14:textId="77777777" w:rsidR="00801E0F" w:rsidRDefault="007E5007" w:rsidP="00576EEE">
                      <w:pPr>
                        <w:spacing w:before="100" w:beforeAutospacing="1" w:after="120" w:line="240" w:lineRule="auto"/>
                        <w:rPr>
                          <w:rFonts w:ascii="Arial" w:hAnsi="Arial" w:cs="Arial"/>
                          <w:color w:val="000000"/>
                        </w:rPr>
                      </w:pPr>
                      <w:r>
                        <w:rPr>
                          <w:rFonts w:ascii="Arial" w:hAnsi="Arial" w:cs="Arial"/>
                          <w:color w:val="000000"/>
                        </w:rPr>
                        <w:t xml:space="preserve">        </w:t>
                      </w:r>
                      <w:r w:rsidR="00801E0F">
                        <w:rPr>
                          <w:rFonts w:ascii="Arial" w:hAnsi="Arial" w:cs="Arial"/>
                          <w:color w:val="000000"/>
                        </w:rPr>
                        <w:t xml:space="preserve">Se diferencian los diálogos de cada personaje. </w:t>
                      </w:r>
                    </w:p>
                    <w:p w14:paraId="123B5C29" w14:textId="77777777" w:rsidR="00801E0F" w:rsidRPr="0029782C" w:rsidRDefault="00801E0F" w:rsidP="00576EEE">
                      <w:pPr>
                        <w:spacing w:before="100" w:beforeAutospacing="1" w:after="120" w:line="240" w:lineRule="auto"/>
                        <w:rPr>
                          <w:rFonts w:ascii="Arial" w:hAnsi="Arial" w:cs="Arial"/>
                          <w:color w:val="000000"/>
                        </w:rPr>
                      </w:pPr>
                    </w:p>
                    <w:p w14:paraId="0A4B395C" w14:textId="77777777" w:rsidR="00576EEE" w:rsidRDefault="00576EEE" w:rsidP="00576EEE">
                      <w:pPr>
                        <w:jc w:val="center"/>
                      </w:pPr>
                    </w:p>
                  </w:txbxContent>
                </v:textbox>
              </v:roundrect>
            </w:pict>
          </mc:Fallback>
        </mc:AlternateContent>
      </w:r>
      <w:r w:rsidR="00576EEE">
        <w:rPr>
          <w:noProof/>
          <w:lang w:eastAsia="es-MX"/>
        </w:rPr>
        <w:drawing>
          <wp:anchor distT="0" distB="0" distL="114300" distR="114300" simplePos="0" relativeHeight="251675648" behindDoc="1" locked="0" layoutInCell="1" allowOverlap="1" wp14:anchorId="14E6A55C" wp14:editId="6F6283B3">
            <wp:simplePos x="0" y="0"/>
            <wp:positionH relativeFrom="page">
              <wp:align>right</wp:align>
            </wp:positionH>
            <wp:positionV relativeFrom="paragraph">
              <wp:posOffset>-903936</wp:posOffset>
            </wp:positionV>
            <wp:extent cx="7890912" cy="10048461"/>
            <wp:effectExtent l="0" t="0" r="0" b="0"/>
            <wp:wrapNone/>
            <wp:docPr id="17" name="Imagen 17" descr="Fondo Celeste Vectores Gratis - (7.605 Descargas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 Celeste Vectores Gratis - (7.605 Descargas Grat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90912" cy="10048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CEBA7" w14:textId="77777777" w:rsidR="00576EEE" w:rsidRDefault="00DF1E74" w:rsidP="00F65358">
      <w:pPr>
        <w:spacing w:after="0"/>
        <w:jc w:val="both"/>
        <w:rPr>
          <w:rFonts w:ascii="Times New Roman" w:hAnsi="Times New Roman" w:cs="Times New Roman"/>
          <w:b/>
          <w:sz w:val="24"/>
          <w:szCs w:val="24"/>
          <w:lang w:val="es-ES_tradnl"/>
        </w:rPr>
      </w:pPr>
      <w:r>
        <w:rPr>
          <w:noProof/>
          <w:lang w:eastAsia="es-MX"/>
        </w:rPr>
        <w:drawing>
          <wp:anchor distT="0" distB="0" distL="114300" distR="114300" simplePos="0" relativeHeight="251688960" behindDoc="0" locked="0" layoutInCell="1" allowOverlap="1" wp14:anchorId="31635C98" wp14:editId="4BE402B8">
            <wp:simplePos x="0" y="0"/>
            <wp:positionH relativeFrom="leftMargin">
              <wp:posOffset>2041700</wp:posOffset>
            </wp:positionH>
            <wp:positionV relativeFrom="paragraph">
              <wp:posOffset>14058</wp:posOffset>
            </wp:positionV>
            <wp:extent cx="268255" cy="268255"/>
            <wp:effectExtent l="0" t="0" r="0" b="0"/>
            <wp:wrapNone/>
            <wp:docPr id="28" name="Imagen 28"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955D7" w14:textId="77777777" w:rsidR="00576EEE" w:rsidRPr="00F65358" w:rsidRDefault="007E5007" w:rsidP="00F65358">
      <w:pPr>
        <w:spacing w:after="0"/>
        <w:jc w:val="both"/>
        <w:rPr>
          <w:rFonts w:ascii="Times New Roman" w:hAnsi="Times New Roman" w:cs="Times New Roman"/>
          <w:b/>
          <w:sz w:val="24"/>
          <w:szCs w:val="24"/>
          <w:lang w:val="es-ES_tradnl"/>
        </w:rPr>
      </w:pPr>
      <w:r>
        <w:rPr>
          <w:noProof/>
          <w:lang w:eastAsia="es-MX"/>
        </w:rPr>
        <mc:AlternateContent>
          <mc:Choice Requires="wps">
            <w:drawing>
              <wp:anchor distT="0" distB="0" distL="114300" distR="114300" simplePos="0" relativeHeight="251744256" behindDoc="0" locked="0" layoutInCell="1" allowOverlap="1" wp14:anchorId="05491BF9" wp14:editId="60C2CBBD">
                <wp:simplePos x="0" y="0"/>
                <wp:positionH relativeFrom="column">
                  <wp:posOffset>2229492</wp:posOffset>
                </wp:positionH>
                <wp:positionV relativeFrom="paragraph">
                  <wp:posOffset>2422568</wp:posOffset>
                </wp:positionV>
                <wp:extent cx="184935" cy="184935"/>
                <wp:effectExtent l="19050" t="19050" r="24765" b="24765"/>
                <wp:wrapNone/>
                <wp:docPr id="70" name="Elipse 70"/>
                <wp:cNvGraphicFramePr/>
                <a:graphic xmlns:a="http://schemas.openxmlformats.org/drawingml/2006/main">
                  <a:graphicData uri="http://schemas.microsoft.com/office/word/2010/wordprocessingShape">
                    <wps:wsp>
                      <wps:cNvSpPr/>
                      <wps:spPr>
                        <a:xfrm>
                          <a:off x="0" y="0"/>
                          <a:ext cx="184935" cy="184935"/>
                        </a:xfrm>
                        <a:prstGeom prst="ellipse">
                          <a:avLst/>
                        </a:prstGeom>
                        <a:noFill/>
                        <a:ln w="38100">
                          <a:solidFill>
                            <a:schemeClr val="accent4">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7D9908A" w14:textId="77777777" w:rsidR="007E5007" w:rsidRPr="007E5007" w:rsidRDefault="007E5007" w:rsidP="007E5007">
                            <w:pPr>
                              <w:jc w:val="center"/>
                              <w:rPr>
                                <w:rFonts w:ascii="Just One" w:hAnsi="Just One"/>
                                <w:sz w:val="28"/>
                              </w:rPr>
                            </w:pPr>
                            <w:r w:rsidRPr="007E5007">
                              <w:rPr>
                                <w:rFonts w:ascii="Just One" w:hAnsi="Just One"/>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99ED0" id="Elipse 70" o:spid="_x0000_s1031" style="position:absolute;left:0;text-align:left;margin-left:175.55pt;margin-top:190.75pt;width:14.55pt;height:14.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" filled="f" strokecolor="#ffe599 [1303]" strokeweight="3pt">
                <v:stroke dashstyle="1 1" joinstyle="miter"/>
                <v:textbox>
                  <w:txbxContent>
                    <w:p w:rsidR="007E5007" w:rsidRPr="007E5007" w:rsidRDefault="007E5007" w:rsidP="007E5007">
                      <w:pPr>
                        <w:jc w:val="center"/>
                        <w:rPr>
                          <w:rFonts w:ascii="Just One" w:hAnsi="Just One"/>
                          <w:sz w:val="28"/>
                        </w:rPr>
                      </w:pPr>
                      <w:r w:rsidRPr="007E5007">
                        <w:rPr>
                          <w:rFonts w:ascii="Just One" w:hAnsi="Just One"/>
                          <w:sz w:val="28"/>
                        </w:rPr>
                        <w:t>1</w:t>
                      </w:r>
                    </w:p>
                  </w:txbxContent>
                </v:textbox>
              </v:oval>
            </w:pict>
          </mc:Fallback>
        </mc:AlternateContent>
      </w:r>
      <w:r>
        <w:rPr>
          <w:noProof/>
          <w:lang w:eastAsia="es-MX"/>
        </w:rPr>
        <mc:AlternateContent>
          <mc:Choice Requires="wps">
            <w:drawing>
              <wp:anchor distT="0" distB="0" distL="114300" distR="114300" simplePos="0" relativeHeight="251742208" behindDoc="0" locked="0" layoutInCell="1" allowOverlap="1" wp14:anchorId="2C0EF8EA" wp14:editId="556FE806">
                <wp:simplePos x="0" y="0"/>
                <wp:positionH relativeFrom="column">
                  <wp:posOffset>2229492</wp:posOffset>
                </wp:positionH>
                <wp:positionV relativeFrom="paragraph">
                  <wp:posOffset>2083521</wp:posOffset>
                </wp:positionV>
                <wp:extent cx="184935" cy="184935"/>
                <wp:effectExtent l="19050" t="19050" r="24765" b="24765"/>
                <wp:wrapNone/>
                <wp:docPr id="69" name="Elipse 69"/>
                <wp:cNvGraphicFramePr/>
                <a:graphic xmlns:a="http://schemas.openxmlformats.org/drawingml/2006/main">
                  <a:graphicData uri="http://schemas.microsoft.com/office/word/2010/wordprocessingShape">
                    <wps:wsp>
                      <wps:cNvSpPr/>
                      <wps:spPr>
                        <a:xfrm>
                          <a:off x="0" y="0"/>
                          <a:ext cx="184935" cy="184935"/>
                        </a:xfrm>
                        <a:prstGeom prst="ellipse">
                          <a:avLst/>
                        </a:prstGeom>
                        <a:noFill/>
                        <a:ln w="38100">
                          <a:solidFill>
                            <a:schemeClr val="accent2">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54DC502" w14:textId="77777777" w:rsidR="007E5007" w:rsidRPr="007E5007" w:rsidRDefault="007E5007" w:rsidP="007E5007">
                            <w:pPr>
                              <w:jc w:val="center"/>
                              <w:rPr>
                                <w:rFonts w:ascii="Just One" w:hAnsi="Just One"/>
                                <w:sz w:val="28"/>
                              </w:rPr>
                            </w:pPr>
                            <w:r w:rsidRPr="007E5007">
                              <w:rPr>
                                <w:rFonts w:ascii="Just One" w:hAnsi="Just One"/>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99ED0" id="Elipse 69" o:spid="_x0000_s1032" style="position:absolute;left:0;text-align:left;margin-left:175.55pt;margin-top:164.05pt;width:14.55pt;height:14.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" filled="f" strokecolor="#f4b083 [1941]" strokeweight="3pt">
                <v:stroke dashstyle="1 1" joinstyle="miter"/>
                <v:textbox>
                  <w:txbxContent>
                    <w:p w:rsidR="007E5007" w:rsidRPr="007E5007" w:rsidRDefault="007E5007" w:rsidP="007E5007">
                      <w:pPr>
                        <w:jc w:val="center"/>
                        <w:rPr>
                          <w:rFonts w:ascii="Just One" w:hAnsi="Just One"/>
                          <w:sz w:val="28"/>
                        </w:rPr>
                      </w:pPr>
                      <w:r w:rsidRPr="007E5007">
                        <w:rPr>
                          <w:rFonts w:ascii="Just One" w:hAnsi="Just One"/>
                          <w:sz w:val="28"/>
                        </w:rPr>
                        <w:t>1</w:t>
                      </w:r>
                    </w:p>
                  </w:txbxContent>
                </v:textbox>
              </v:oval>
            </w:pict>
          </mc:Fallback>
        </mc:AlternateContent>
      </w:r>
      <w:r>
        <w:rPr>
          <w:noProof/>
          <w:lang w:eastAsia="es-MX"/>
        </w:rPr>
        <mc:AlternateContent>
          <mc:Choice Requires="wps">
            <w:drawing>
              <wp:anchor distT="0" distB="0" distL="114300" distR="114300" simplePos="0" relativeHeight="251740160" behindDoc="0" locked="0" layoutInCell="1" allowOverlap="1" wp14:anchorId="4124FECE" wp14:editId="434FE965">
                <wp:simplePos x="0" y="0"/>
                <wp:positionH relativeFrom="column">
                  <wp:posOffset>2229492</wp:posOffset>
                </wp:positionH>
                <wp:positionV relativeFrom="paragraph">
                  <wp:posOffset>1754748</wp:posOffset>
                </wp:positionV>
                <wp:extent cx="184935" cy="184935"/>
                <wp:effectExtent l="19050" t="19050" r="24765" b="24765"/>
                <wp:wrapNone/>
                <wp:docPr id="68" name="Elipse 68"/>
                <wp:cNvGraphicFramePr/>
                <a:graphic xmlns:a="http://schemas.openxmlformats.org/drawingml/2006/main">
                  <a:graphicData uri="http://schemas.microsoft.com/office/word/2010/wordprocessingShape">
                    <wps:wsp>
                      <wps:cNvSpPr/>
                      <wps:spPr>
                        <a:xfrm>
                          <a:off x="0" y="0"/>
                          <a:ext cx="184935" cy="184935"/>
                        </a:xfrm>
                        <a:prstGeom prst="ellipse">
                          <a:avLst/>
                        </a:prstGeom>
                        <a:noFill/>
                        <a:ln w="38100">
                          <a:solidFill>
                            <a:srgbClr val="9AF0EC"/>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1D1AA11" w14:textId="77777777" w:rsidR="007E5007" w:rsidRPr="007E5007" w:rsidRDefault="007E5007" w:rsidP="007E5007">
                            <w:pPr>
                              <w:jc w:val="center"/>
                              <w:rPr>
                                <w:rFonts w:ascii="Just One" w:hAnsi="Just One"/>
                                <w:sz w:val="28"/>
                              </w:rPr>
                            </w:pPr>
                            <w:r w:rsidRPr="007E5007">
                              <w:rPr>
                                <w:rFonts w:ascii="Just One" w:hAnsi="Just One"/>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99ED0" id="Elipse 68" o:spid="_x0000_s1033" style="position:absolute;left:0;text-align:left;margin-left:175.55pt;margin-top:138.15pt;width:14.55pt;height:14.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" filled="f" strokecolor="#9af0ec" strokeweight="3pt">
                <v:stroke dashstyle="1 1" joinstyle="miter"/>
                <v:textbox>
                  <w:txbxContent>
                    <w:p w:rsidR="007E5007" w:rsidRPr="007E5007" w:rsidRDefault="007E5007" w:rsidP="007E5007">
                      <w:pPr>
                        <w:jc w:val="center"/>
                        <w:rPr>
                          <w:rFonts w:ascii="Just One" w:hAnsi="Just One"/>
                          <w:sz w:val="28"/>
                        </w:rPr>
                      </w:pPr>
                      <w:r w:rsidRPr="007E5007">
                        <w:rPr>
                          <w:rFonts w:ascii="Just One" w:hAnsi="Just One"/>
                          <w:sz w:val="28"/>
                        </w:rPr>
                        <w:t>1</w:t>
                      </w:r>
                    </w:p>
                  </w:txbxContent>
                </v:textbox>
              </v:oval>
            </w:pict>
          </mc:Fallback>
        </mc:AlternateContent>
      </w:r>
      <w:r>
        <w:rPr>
          <w:noProof/>
          <w:lang w:eastAsia="es-MX"/>
        </w:rPr>
        <mc:AlternateContent>
          <mc:Choice Requires="wps">
            <w:drawing>
              <wp:anchor distT="0" distB="0" distL="114300" distR="114300" simplePos="0" relativeHeight="251738112" behindDoc="0" locked="0" layoutInCell="1" allowOverlap="1" wp14:anchorId="6BB9A93F" wp14:editId="4C9EC2C2">
                <wp:simplePos x="0" y="0"/>
                <wp:positionH relativeFrom="column">
                  <wp:posOffset>2219218</wp:posOffset>
                </wp:positionH>
                <wp:positionV relativeFrom="paragraph">
                  <wp:posOffset>1415700</wp:posOffset>
                </wp:positionV>
                <wp:extent cx="184935" cy="184935"/>
                <wp:effectExtent l="19050" t="19050" r="24765" b="24765"/>
                <wp:wrapNone/>
                <wp:docPr id="67" name="Elipse 67"/>
                <wp:cNvGraphicFramePr/>
                <a:graphic xmlns:a="http://schemas.openxmlformats.org/drawingml/2006/main">
                  <a:graphicData uri="http://schemas.microsoft.com/office/word/2010/wordprocessingShape">
                    <wps:wsp>
                      <wps:cNvSpPr/>
                      <wps:spPr>
                        <a:xfrm>
                          <a:off x="0" y="0"/>
                          <a:ext cx="184935" cy="184935"/>
                        </a:xfrm>
                        <a:prstGeom prst="ellipse">
                          <a:avLst/>
                        </a:prstGeom>
                        <a:noFill/>
                        <a:ln w="38100">
                          <a:solidFill>
                            <a:srgbClr val="FFCC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91852C" w14:textId="77777777" w:rsidR="007E5007" w:rsidRPr="007E5007" w:rsidRDefault="007E5007" w:rsidP="007E5007">
                            <w:pPr>
                              <w:jc w:val="center"/>
                              <w:rPr>
                                <w:rFonts w:ascii="Just One" w:hAnsi="Just One"/>
                                <w:sz w:val="28"/>
                              </w:rPr>
                            </w:pPr>
                            <w:r w:rsidRPr="007E5007">
                              <w:rPr>
                                <w:rFonts w:ascii="Just One" w:hAnsi="Just One"/>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99ED0" id="Elipse 67" o:spid="_x0000_s1034" style="position:absolute;left:0;text-align:left;margin-left:174.75pt;margin-top:111.45pt;width:14.55pt;height:14.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" filled="f" strokecolor="#fcf" strokeweight="3pt">
                <v:stroke dashstyle="1 1" joinstyle="miter"/>
                <v:textbox>
                  <w:txbxContent>
                    <w:p w:rsidR="007E5007" w:rsidRPr="007E5007" w:rsidRDefault="007E5007" w:rsidP="007E5007">
                      <w:pPr>
                        <w:jc w:val="center"/>
                        <w:rPr>
                          <w:rFonts w:ascii="Just One" w:hAnsi="Just One"/>
                          <w:sz w:val="28"/>
                        </w:rPr>
                      </w:pPr>
                      <w:r w:rsidRPr="007E5007">
                        <w:rPr>
                          <w:rFonts w:ascii="Just One" w:hAnsi="Just One"/>
                          <w:sz w:val="28"/>
                        </w:rPr>
                        <w:t>1</w:t>
                      </w:r>
                    </w:p>
                  </w:txbxContent>
                </v:textbox>
              </v:oval>
            </w:pict>
          </mc:Fallback>
        </mc:AlternateContent>
      </w:r>
      <w:r>
        <w:rPr>
          <w:noProof/>
          <w:lang w:eastAsia="es-MX"/>
        </w:rPr>
        <mc:AlternateContent>
          <mc:Choice Requires="wps">
            <w:drawing>
              <wp:anchor distT="0" distB="0" distL="114300" distR="114300" simplePos="0" relativeHeight="251736064" behindDoc="0" locked="0" layoutInCell="1" allowOverlap="1" wp14:anchorId="01A26379" wp14:editId="4DCEC803">
                <wp:simplePos x="0" y="0"/>
                <wp:positionH relativeFrom="column">
                  <wp:posOffset>2207588</wp:posOffset>
                </wp:positionH>
                <wp:positionV relativeFrom="paragraph">
                  <wp:posOffset>1043419</wp:posOffset>
                </wp:positionV>
                <wp:extent cx="184935" cy="184935"/>
                <wp:effectExtent l="19050" t="19050" r="24765" b="24765"/>
                <wp:wrapNone/>
                <wp:docPr id="66" name="Elipse 66"/>
                <wp:cNvGraphicFramePr/>
                <a:graphic xmlns:a="http://schemas.openxmlformats.org/drawingml/2006/main">
                  <a:graphicData uri="http://schemas.microsoft.com/office/word/2010/wordprocessingShape">
                    <wps:wsp>
                      <wps:cNvSpPr/>
                      <wps:spPr>
                        <a:xfrm>
                          <a:off x="0" y="0"/>
                          <a:ext cx="184935" cy="184935"/>
                        </a:xfrm>
                        <a:prstGeom prst="ellipse">
                          <a:avLst/>
                        </a:prstGeom>
                        <a:noFill/>
                        <a:ln w="38100">
                          <a:solidFill>
                            <a:srgbClr val="D4B7F3"/>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5ADE535" w14:textId="77777777" w:rsidR="007E5007" w:rsidRPr="007E5007" w:rsidRDefault="007E5007" w:rsidP="007E5007">
                            <w:pPr>
                              <w:jc w:val="center"/>
                              <w:rPr>
                                <w:rFonts w:ascii="Just One" w:hAnsi="Just One"/>
                                <w:sz w:val="28"/>
                              </w:rPr>
                            </w:pPr>
                            <w:r w:rsidRPr="007E5007">
                              <w:rPr>
                                <w:rFonts w:ascii="Just One" w:hAnsi="Just One"/>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66" o:spid="_x0000_s1035" style="position:absolute;left:0;text-align:left;margin-left:173.85pt;margin-top:82.15pt;width:14.55pt;height:14.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" filled="f" strokecolor="#d4b7f3" strokeweight="3pt">
                <v:stroke dashstyle="1 1" joinstyle="miter"/>
                <v:textbox>
                  <w:txbxContent>
                    <w:p w:rsidR="007E5007" w:rsidRPr="007E5007" w:rsidRDefault="007E5007" w:rsidP="007E5007">
                      <w:pPr>
                        <w:jc w:val="center"/>
                        <w:rPr>
                          <w:rFonts w:ascii="Just One" w:hAnsi="Just One"/>
                          <w:sz w:val="28"/>
                        </w:rPr>
                      </w:pPr>
                      <w:r w:rsidRPr="007E5007">
                        <w:rPr>
                          <w:rFonts w:ascii="Just One" w:hAnsi="Just One"/>
                          <w:sz w:val="28"/>
                        </w:rPr>
                        <w:t>1</w:t>
                      </w:r>
                    </w:p>
                  </w:txbxContent>
                </v:textbox>
              </v:oval>
            </w:pict>
          </mc:Fallback>
        </mc:AlternateContent>
      </w:r>
      <w:r>
        <w:rPr>
          <w:noProof/>
          <w:lang w:eastAsia="es-MX"/>
        </w:rPr>
        <w:drawing>
          <wp:anchor distT="0" distB="0" distL="114300" distR="114300" simplePos="0" relativeHeight="251735040" behindDoc="0" locked="0" layoutInCell="1" allowOverlap="1" wp14:anchorId="10DBF7A1" wp14:editId="61B7A6F0">
            <wp:simplePos x="0" y="0"/>
            <wp:positionH relativeFrom="margin">
              <wp:posOffset>4600853</wp:posOffset>
            </wp:positionH>
            <wp:positionV relativeFrom="paragraph">
              <wp:posOffset>4687998</wp:posOffset>
            </wp:positionV>
            <wp:extent cx="1633591" cy="2008769"/>
            <wp:effectExtent l="0" t="0" r="5080" b="0"/>
            <wp:wrapNone/>
            <wp:docPr id="65" name="Imagen 65" descr="Pin de Çiğdem Kuyucuoğlu en Dibujos sin fondo (PNG) | Letras del  abecedario, Moldes de letras bonitas, Moldes de 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n de Çiğdem Kuyucuoğlu en Dibujos sin fondo (PNG) | Letras del  abecedario, Moldes de letras bonitas, Moldes de letr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3591" cy="2008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727872" behindDoc="0" locked="0" layoutInCell="1" allowOverlap="1" wp14:anchorId="5D8C4204" wp14:editId="68CD84D1">
            <wp:simplePos x="0" y="0"/>
            <wp:positionH relativeFrom="leftMargin">
              <wp:posOffset>12518324</wp:posOffset>
            </wp:positionH>
            <wp:positionV relativeFrom="paragraph">
              <wp:posOffset>7787027</wp:posOffset>
            </wp:positionV>
            <wp:extent cx="268255" cy="268255"/>
            <wp:effectExtent l="0" t="0" r="0" b="0"/>
            <wp:wrapNone/>
            <wp:docPr id="59" name="Imagen 59"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707392" behindDoc="0" locked="0" layoutInCell="1" allowOverlap="1" wp14:anchorId="2F6D3F50" wp14:editId="0D229D6F">
            <wp:simplePos x="0" y="0"/>
            <wp:positionH relativeFrom="margin">
              <wp:align>center</wp:align>
            </wp:positionH>
            <wp:positionV relativeFrom="paragraph">
              <wp:posOffset>7582579</wp:posOffset>
            </wp:positionV>
            <wp:extent cx="268255" cy="268255"/>
            <wp:effectExtent l="0" t="0" r="0" b="0"/>
            <wp:wrapNone/>
            <wp:docPr id="37" name="Imagen 37"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705344" behindDoc="0" locked="0" layoutInCell="1" allowOverlap="1" wp14:anchorId="03FE55BD" wp14:editId="4F2BDFCB">
            <wp:simplePos x="0" y="0"/>
            <wp:positionH relativeFrom="margin">
              <wp:align>left</wp:align>
            </wp:positionH>
            <wp:positionV relativeFrom="paragraph">
              <wp:posOffset>7582535</wp:posOffset>
            </wp:positionV>
            <wp:extent cx="268255" cy="268255"/>
            <wp:effectExtent l="0" t="0" r="0" b="0"/>
            <wp:wrapNone/>
            <wp:docPr id="36" name="Imagen 36"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703296" behindDoc="0" locked="0" layoutInCell="1" allowOverlap="1" wp14:anchorId="6135480F" wp14:editId="541A5512">
            <wp:simplePos x="0" y="0"/>
            <wp:positionH relativeFrom="margin">
              <wp:align>right</wp:align>
            </wp:positionH>
            <wp:positionV relativeFrom="paragraph">
              <wp:posOffset>7566814</wp:posOffset>
            </wp:positionV>
            <wp:extent cx="268255" cy="268255"/>
            <wp:effectExtent l="0" t="0" r="0" b="0"/>
            <wp:wrapNone/>
            <wp:docPr id="35" name="Imagen 35"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701248" behindDoc="0" locked="0" layoutInCell="1" allowOverlap="1" wp14:anchorId="113E636A" wp14:editId="2178A51D">
            <wp:simplePos x="0" y="0"/>
            <wp:positionH relativeFrom="leftMargin">
              <wp:posOffset>6077804</wp:posOffset>
            </wp:positionH>
            <wp:positionV relativeFrom="paragraph">
              <wp:posOffset>3609668</wp:posOffset>
            </wp:positionV>
            <wp:extent cx="268255" cy="268255"/>
            <wp:effectExtent l="0" t="0" r="0" b="0"/>
            <wp:wrapNone/>
            <wp:docPr id="34" name="Imagen 34"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695104" behindDoc="0" locked="0" layoutInCell="1" allowOverlap="1" wp14:anchorId="2C630794" wp14:editId="6E267B86">
            <wp:simplePos x="0" y="0"/>
            <wp:positionH relativeFrom="leftMargin">
              <wp:posOffset>2766520</wp:posOffset>
            </wp:positionH>
            <wp:positionV relativeFrom="paragraph">
              <wp:posOffset>2659424</wp:posOffset>
            </wp:positionV>
            <wp:extent cx="268255" cy="268255"/>
            <wp:effectExtent l="0" t="0" r="0" b="0"/>
            <wp:wrapNone/>
            <wp:docPr id="31" name="Imagen 31"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E74">
        <w:rPr>
          <w:noProof/>
          <w:lang w:eastAsia="es-MX"/>
        </w:rPr>
        <w:drawing>
          <wp:anchor distT="0" distB="0" distL="114300" distR="114300" simplePos="0" relativeHeight="251691008" behindDoc="0" locked="0" layoutInCell="1" allowOverlap="1" wp14:anchorId="555DBDD0" wp14:editId="0847B167">
            <wp:simplePos x="0" y="0"/>
            <wp:positionH relativeFrom="leftMargin">
              <wp:posOffset>481045</wp:posOffset>
            </wp:positionH>
            <wp:positionV relativeFrom="paragraph">
              <wp:posOffset>3136703</wp:posOffset>
            </wp:positionV>
            <wp:extent cx="268255" cy="268255"/>
            <wp:effectExtent l="0" t="0" r="0" b="0"/>
            <wp:wrapNone/>
            <wp:docPr id="29" name="Imagen 29" descr="Estrella rosa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rella rosa png | Klipartz"/>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flipV="1">
                      <a:off x="0" y="0"/>
                      <a:ext cx="268255" cy="26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EEE">
        <w:rPr>
          <w:rFonts w:ascii="Times New Roman" w:hAnsi="Times New Roman" w:cs="Times New Roman"/>
          <w:b/>
          <w:noProof/>
          <w:sz w:val="24"/>
          <w:szCs w:val="24"/>
          <w:lang w:eastAsia="es-MX"/>
        </w:rPr>
        <mc:AlternateContent>
          <mc:Choice Requires="wps">
            <w:drawing>
              <wp:anchor distT="0" distB="0" distL="114300" distR="114300" simplePos="0" relativeHeight="251679744" behindDoc="1" locked="0" layoutInCell="1" allowOverlap="1" wp14:anchorId="416D71EB" wp14:editId="05D487DA">
                <wp:simplePos x="0" y="0"/>
                <wp:positionH relativeFrom="column">
                  <wp:posOffset>-567690</wp:posOffset>
                </wp:positionH>
                <wp:positionV relativeFrom="paragraph">
                  <wp:posOffset>4187825</wp:posOffset>
                </wp:positionV>
                <wp:extent cx="4432300" cy="2991485"/>
                <wp:effectExtent l="38100" t="38100" r="44450" b="37465"/>
                <wp:wrapTight wrapText="bothSides">
                  <wp:wrapPolygon edited="0">
                    <wp:start x="1671" y="-275"/>
                    <wp:lineTo x="-186" y="-275"/>
                    <wp:lineTo x="-186" y="19945"/>
                    <wp:lineTo x="1300" y="21733"/>
                    <wp:lineTo x="1578" y="21733"/>
                    <wp:lineTo x="20053" y="21733"/>
                    <wp:lineTo x="20146" y="21733"/>
                    <wp:lineTo x="21724" y="19670"/>
                    <wp:lineTo x="21724" y="1376"/>
                    <wp:lineTo x="20331" y="-275"/>
                    <wp:lineTo x="19867" y="-275"/>
                    <wp:lineTo x="1671" y="-275"/>
                  </wp:wrapPolygon>
                </wp:wrapTight>
                <wp:docPr id="19" name="Rectángulo redondeado 19"/>
                <wp:cNvGraphicFramePr/>
                <a:graphic xmlns:a="http://schemas.openxmlformats.org/drawingml/2006/main">
                  <a:graphicData uri="http://schemas.microsoft.com/office/word/2010/wordprocessingShape">
                    <wps:wsp>
                      <wps:cNvSpPr/>
                      <wps:spPr>
                        <a:xfrm>
                          <a:off x="0" y="0"/>
                          <a:ext cx="4432300" cy="2991485"/>
                        </a:xfrm>
                        <a:prstGeom prst="roundRect">
                          <a:avLst/>
                        </a:prstGeom>
                        <a:solidFill>
                          <a:schemeClr val="bg1"/>
                        </a:solidFill>
                        <a:ln w="76200">
                          <a:solidFill>
                            <a:srgbClr val="FF79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2CBEB" w14:textId="77777777" w:rsidR="00576EEE" w:rsidRPr="00801E0F" w:rsidRDefault="00576EEE" w:rsidP="00576EEE">
                            <w:pPr>
                              <w:spacing w:before="100" w:beforeAutospacing="1" w:after="120" w:line="240" w:lineRule="auto"/>
                              <w:rPr>
                                <w:rFonts w:ascii="Arial" w:hAnsi="Arial" w:cs="Arial"/>
                                <w:b/>
                                <w:color w:val="A6A6A6" w:themeColor="background1" w:themeShade="A6"/>
                              </w:rPr>
                            </w:pPr>
                            <w:r w:rsidRPr="00801E0F">
                              <w:rPr>
                                <w:rFonts w:ascii="Arial" w:hAnsi="Arial" w:cs="Arial"/>
                                <w:b/>
                                <w:color w:val="A6A6A6" w:themeColor="background1" w:themeShade="A6"/>
                              </w:rPr>
                              <w:t xml:space="preserve">6.- Las investigaciones sobre el desarrollo de la psique del niño destacan la importancia de colmar el apetito de los bebés por las canciones de cuna, las rimas y los cuentos para que adquieran la lengua y la escritura. Porque… </w:t>
                            </w:r>
                          </w:p>
                          <w:p w14:paraId="1C95B4DD" w14:textId="74265E1F" w:rsidR="00801E0F" w:rsidRDefault="00801E0F" w:rsidP="00576EEE">
                            <w:pPr>
                              <w:spacing w:before="100" w:beforeAutospacing="1" w:after="120" w:line="240" w:lineRule="auto"/>
                              <w:rPr>
                                <w:rFonts w:ascii="Arial" w:hAnsi="Arial" w:cs="Arial"/>
                                <w:color w:val="000000"/>
                              </w:rPr>
                            </w:pPr>
                            <w:r>
                              <w:rPr>
                                <w:rFonts w:ascii="Arial" w:hAnsi="Arial" w:cs="Arial"/>
                                <w:color w:val="000000"/>
                              </w:rPr>
                              <w:t xml:space="preserve">Es tan preocupante la relativa ausencia de formas del relato en intercambios orales en las familias con dificultades, pero gracias al apetito de los bebés por la lectura se puede compensar esta deficiencia. </w:t>
                            </w:r>
                          </w:p>
                          <w:p w14:paraId="39B5FAB1" w14:textId="012D1415" w:rsidR="00A02733" w:rsidRPr="00BA02C8" w:rsidRDefault="00A02733" w:rsidP="00A02733">
                            <w:pPr>
                              <w:spacing w:after="120" w:line="240" w:lineRule="auto"/>
                              <w:jc w:val="both"/>
                              <w:rPr>
                                <w:rFonts w:ascii="Comic Sans MS" w:hAnsi="Comic Sans MS" w:cs="Arial"/>
                                <w:sz w:val="18"/>
                                <w:szCs w:val="18"/>
                                <w:u w:val="single"/>
                              </w:rPr>
                            </w:pPr>
                            <w:r w:rsidRPr="00BA02C8">
                              <w:rPr>
                                <w:rFonts w:ascii="Comic Sans MS" w:hAnsi="Comic Sans MS" w:cs="Arial"/>
                                <w:sz w:val="18"/>
                                <w:szCs w:val="18"/>
                                <w:u w:val="single"/>
                              </w:rPr>
                              <w:t>la psique del lactante es un gran</w:t>
                            </w:r>
                            <w:r w:rsidRPr="00A02733">
                              <w:rPr>
                                <w:rFonts w:ascii="Comic Sans MS" w:hAnsi="Comic Sans MS" w:cs="Arial"/>
                                <w:sz w:val="18"/>
                                <w:szCs w:val="18"/>
                                <w:u w:val="single"/>
                              </w:rPr>
                              <w:t xml:space="preserve"> </w:t>
                            </w:r>
                            <w:r w:rsidRPr="00BA02C8">
                              <w:rPr>
                                <w:rFonts w:ascii="Comic Sans MS" w:hAnsi="Comic Sans MS" w:cs="Arial"/>
                                <w:sz w:val="18"/>
                                <w:szCs w:val="18"/>
                                <w:u w:val="single"/>
                              </w:rPr>
                              <w:t xml:space="preserve">la </w:t>
                            </w:r>
                            <w:proofErr w:type="spellStart"/>
                            <w:r w:rsidRPr="00BA02C8">
                              <w:rPr>
                                <w:rFonts w:ascii="Comic Sans MS" w:hAnsi="Comic Sans MS" w:cs="Arial"/>
                                <w:sz w:val="18"/>
                                <w:szCs w:val="18"/>
                                <w:u w:val="single"/>
                              </w:rPr>
                              <w:t>ps</w:t>
                            </w:r>
                            <w:proofErr w:type="spellEnd"/>
                            <w:r w:rsidRPr="00A02733">
                              <w:rPr>
                                <w:rFonts w:ascii="Comic Sans MS" w:hAnsi="Comic Sans MS" w:cs="Arial"/>
                                <w:sz w:val="18"/>
                                <w:szCs w:val="18"/>
                                <w:u w:val="single"/>
                              </w:rPr>
                              <w:t xml:space="preserve"> </w:t>
                            </w:r>
                            <w:r w:rsidRPr="00BA02C8">
                              <w:rPr>
                                <w:rFonts w:ascii="Comic Sans MS" w:hAnsi="Comic Sans MS" w:cs="Arial"/>
                                <w:sz w:val="18"/>
                                <w:szCs w:val="18"/>
                                <w:u w:val="single"/>
                              </w:rPr>
                              <w:t>la psique del lactante es un gran receptor que se nutre de su medio ambiente. El bebé percibe ritmos y repeticiones en las rimas y canciones de cuna.</w:t>
                            </w:r>
                          </w:p>
                          <w:p w14:paraId="456C682C" w14:textId="77777777" w:rsidR="00A02733" w:rsidRPr="00BA02C8" w:rsidRDefault="00A02733" w:rsidP="00A02733">
                            <w:pPr>
                              <w:spacing w:after="120" w:line="240" w:lineRule="auto"/>
                              <w:jc w:val="both"/>
                              <w:rPr>
                                <w:rFonts w:ascii="Comic Sans MS" w:hAnsi="Comic Sans MS" w:cs="Arial"/>
                                <w:sz w:val="18"/>
                                <w:szCs w:val="18"/>
                                <w:u w:val="single"/>
                              </w:rPr>
                            </w:pPr>
                            <w:r w:rsidRPr="00BA02C8">
                              <w:rPr>
                                <w:rFonts w:ascii="Comic Sans MS" w:hAnsi="Comic Sans MS" w:cs="Arial"/>
                                <w:sz w:val="18"/>
                                <w:szCs w:val="18"/>
                                <w:u w:val="single"/>
                              </w:rPr>
                              <w:t>la psique del lactante es un gran receptor que se nutre de su medio ambiente. El bebé percibe ritmos y repeticiones en las rimas y canciones de cuna.</w:t>
                            </w:r>
                          </w:p>
                          <w:p w14:paraId="5FAE5E59" w14:textId="155F397C" w:rsidR="00A02733" w:rsidRPr="00BA02C8" w:rsidRDefault="00A02733" w:rsidP="00A02733">
                            <w:pPr>
                              <w:spacing w:after="120" w:line="240" w:lineRule="auto"/>
                              <w:jc w:val="both"/>
                              <w:rPr>
                                <w:rFonts w:ascii="Comic Sans MS" w:hAnsi="Comic Sans MS" w:cs="Arial"/>
                                <w:sz w:val="18"/>
                                <w:szCs w:val="18"/>
                                <w:u w:val="single"/>
                              </w:rPr>
                            </w:pPr>
                            <w:proofErr w:type="spellStart"/>
                            <w:r w:rsidRPr="00BA02C8">
                              <w:rPr>
                                <w:rFonts w:ascii="Comic Sans MS" w:hAnsi="Comic Sans MS" w:cs="Arial"/>
                                <w:sz w:val="18"/>
                                <w:szCs w:val="18"/>
                                <w:u w:val="single"/>
                              </w:rPr>
                              <w:t>ique</w:t>
                            </w:r>
                            <w:proofErr w:type="spellEnd"/>
                            <w:r w:rsidRPr="00BA02C8">
                              <w:rPr>
                                <w:rFonts w:ascii="Comic Sans MS" w:hAnsi="Comic Sans MS" w:cs="Arial"/>
                                <w:sz w:val="18"/>
                                <w:szCs w:val="18"/>
                                <w:u w:val="single"/>
                              </w:rPr>
                              <w:t xml:space="preserve"> del lactante es un gran receptor que se nutre de su medio ambiente. El bebé percibe ritmos y repeticiones en las rimas y canciones de cuna.</w:t>
                            </w:r>
                          </w:p>
                          <w:p w14:paraId="37269EFF" w14:textId="3F6661A3" w:rsidR="00A02733" w:rsidRPr="00BA02C8" w:rsidRDefault="00A02733" w:rsidP="00A02733">
                            <w:pPr>
                              <w:spacing w:after="120" w:line="240" w:lineRule="auto"/>
                              <w:jc w:val="both"/>
                              <w:rPr>
                                <w:rFonts w:ascii="Comic Sans MS" w:hAnsi="Comic Sans MS" w:cs="Arial"/>
                                <w:sz w:val="18"/>
                                <w:szCs w:val="18"/>
                                <w:u w:val="single"/>
                              </w:rPr>
                            </w:pPr>
                            <w:r w:rsidRPr="00BA02C8">
                              <w:rPr>
                                <w:rFonts w:ascii="Comic Sans MS" w:hAnsi="Comic Sans MS" w:cs="Arial"/>
                                <w:sz w:val="18"/>
                                <w:szCs w:val="18"/>
                                <w:u w:val="single"/>
                              </w:rPr>
                              <w:t xml:space="preserve"> receptor que se nutre de su medio ambiente. El bebé percibe ritmos y repeticiones en las rimas y canciones de cuna.</w:t>
                            </w:r>
                          </w:p>
                          <w:p w14:paraId="7EF5CF82" w14:textId="77777777" w:rsidR="00A02733" w:rsidRPr="0029782C" w:rsidRDefault="00A02733" w:rsidP="00576EEE">
                            <w:pPr>
                              <w:spacing w:before="100" w:beforeAutospacing="1" w:after="120" w:line="240" w:lineRule="auto"/>
                              <w:rPr>
                                <w:rFonts w:ascii="Arial" w:hAnsi="Arial" w:cs="Arial"/>
                                <w:color w:val="000000"/>
                              </w:rPr>
                            </w:pPr>
                          </w:p>
                          <w:p w14:paraId="3648487E" w14:textId="77777777" w:rsidR="00576EEE" w:rsidRDefault="00576EEE" w:rsidP="00576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D71EB" id="Rectángulo redondeado 19" o:spid="_x0000_s1036" style="position:absolute;left:0;text-align:left;margin-left:-44.7pt;margin-top:329.75pt;width:349pt;height:235.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" fillcolor="white [3212]" strokecolor="#ff7979" strokeweight="6pt">
                <v:stroke joinstyle="miter"/>
                <v:textbox>
                  <w:txbxContent>
                    <w:p w14:paraId="0B42CBEB" w14:textId="77777777" w:rsidR="00576EEE" w:rsidRPr="00801E0F" w:rsidRDefault="00576EEE" w:rsidP="00576EEE">
                      <w:pPr>
                        <w:spacing w:before="100" w:beforeAutospacing="1" w:after="120" w:line="240" w:lineRule="auto"/>
                        <w:rPr>
                          <w:rFonts w:ascii="Arial" w:hAnsi="Arial" w:cs="Arial"/>
                          <w:b/>
                          <w:color w:val="A6A6A6" w:themeColor="background1" w:themeShade="A6"/>
                        </w:rPr>
                      </w:pPr>
                      <w:r w:rsidRPr="00801E0F">
                        <w:rPr>
                          <w:rFonts w:ascii="Arial" w:hAnsi="Arial" w:cs="Arial"/>
                          <w:b/>
                          <w:color w:val="A6A6A6" w:themeColor="background1" w:themeShade="A6"/>
                        </w:rPr>
                        <w:t xml:space="preserve">6.- Las investigaciones sobre el desarrollo de la psique del niño destacan la importancia de colmar el apetito de los bebés por las canciones de cuna, las rimas y los cuentos para que adquieran la lengua y la escritura. Porque… </w:t>
                      </w:r>
                    </w:p>
                    <w:p w14:paraId="1C95B4DD" w14:textId="74265E1F" w:rsidR="00801E0F" w:rsidRDefault="00801E0F" w:rsidP="00576EEE">
                      <w:pPr>
                        <w:spacing w:before="100" w:beforeAutospacing="1" w:after="120" w:line="240" w:lineRule="auto"/>
                        <w:rPr>
                          <w:rFonts w:ascii="Arial" w:hAnsi="Arial" w:cs="Arial"/>
                          <w:color w:val="000000"/>
                        </w:rPr>
                      </w:pPr>
                      <w:r>
                        <w:rPr>
                          <w:rFonts w:ascii="Arial" w:hAnsi="Arial" w:cs="Arial"/>
                          <w:color w:val="000000"/>
                        </w:rPr>
                        <w:t xml:space="preserve">Es tan preocupante la relativa ausencia de formas del relato en intercambios orales en las familias con dificultades, pero gracias al apetito de los bebés por la lectura se puede compensar esta deficiencia. </w:t>
                      </w:r>
                    </w:p>
                    <w:p w14:paraId="39B5FAB1" w14:textId="012D1415" w:rsidR="00A02733" w:rsidRPr="00BA02C8" w:rsidRDefault="00A02733" w:rsidP="00A02733">
                      <w:pPr>
                        <w:spacing w:after="120" w:line="240" w:lineRule="auto"/>
                        <w:jc w:val="both"/>
                        <w:rPr>
                          <w:rFonts w:ascii="Comic Sans MS" w:hAnsi="Comic Sans MS" w:cs="Arial"/>
                          <w:sz w:val="18"/>
                          <w:szCs w:val="18"/>
                          <w:u w:val="single"/>
                        </w:rPr>
                      </w:pPr>
                      <w:r w:rsidRPr="00BA02C8">
                        <w:rPr>
                          <w:rFonts w:ascii="Comic Sans MS" w:hAnsi="Comic Sans MS" w:cs="Arial"/>
                          <w:sz w:val="18"/>
                          <w:szCs w:val="18"/>
                          <w:u w:val="single"/>
                        </w:rPr>
                        <w:t>la psique del lactante es un gran</w:t>
                      </w:r>
                      <w:r w:rsidRPr="00A02733">
                        <w:rPr>
                          <w:rFonts w:ascii="Comic Sans MS" w:hAnsi="Comic Sans MS" w:cs="Arial"/>
                          <w:sz w:val="18"/>
                          <w:szCs w:val="18"/>
                          <w:u w:val="single"/>
                        </w:rPr>
                        <w:t xml:space="preserve"> </w:t>
                      </w:r>
                      <w:r w:rsidRPr="00BA02C8">
                        <w:rPr>
                          <w:rFonts w:ascii="Comic Sans MS" w:hAnsi="Comic Sans MS" w:cs="Arial"/>
                          <w:sz w:val="18"/>
                          <w:szCs w:val="18"/>
                          <w:u w:val="single"/>
                        </w:rPr>
                        <w:t xml:space="preserve">la </w:t>
                      </w:r>
                      <w:proofErr w:type="spellStart"/>
                      <w:r w:rsidRPr="00BA02C8">
                        <w:rPr>
                          <w:rFonts w:ascii="Comic Sans MS" w:hAnsi="Comic Sans MS" w:cs="Arial"/>
                          <w:sz w:val="18"/>
                          <w:szCs w:val="18"/>
                          <w:u w:val="single"/>
                        </w:rPr>
                        <w:t>ps</w:t>
                      </w:r>
                      <w:proofErr w:type="spellEnd"/>
                      <w:r w:rsidRPr="00A02733">
                        <w:rPr>
                          <w:rFonts w:ascii="Comic Sans MS" w:hAnsi="Comic Sans MS" w:cs="Arial"/>
                          <w:sz w:val="18"/>
                          <w:szCs w:val="18"/>
                          <w:u w:val="single"/>
                        </w:rPr>
                        <w:t xml:space="preserve"> </w:t>
                      </w:r>
                      <w:r w:rsidRPr="00BA02C8">
                        <w:rPr>
                          <w:rFonts w:ascii="Comic Sans MS" w:hAnsi="Comic Sans MS" w:cs="Arial"/>
                          <w:sz w:val="18"/>
                          <w:szCs w:val="18"/>
                          <w:u w:val="single"/>
                        </w:rPr>
                        <w:t>la psique del lactante es un gran receptor que se nutre de su medio ambiente. El bebé percibe ritmos y repeticiones en las rimas y canciones de cuna.</w:t>
                      </w:r>
                    </w:p>
                    <w:p w14:paraId="456C682C" w14:textId="77777777" w:rsidR="00A02733" w:rsidRPr="00BA02C8" w:rsidRDefault="00A02733" w:rsidP="00A02733">
                      <w:pPr>
                        <w:spacing w:after="120" w:line="240" w:lineRule="auto"/>
                        <w:jc w:val="both"/>
                        <w:rPr>
                          <w:rFonts w:ascii="Comic Sans MS" w:hAnsi="Comic Sans MS" w:cs="Arial"/>
                          <w:sz w:val="18"/>
                          <w:szCs w:val="18"/>
                          <w:u w:val="single"/>
                        </w:rPr>
                      </w:pPr>
                      <w:r w:rsidRPr="00BA02C8">
                        <w:rPr>
                          <w:rFonts w:ascii="Comic Sans MS" w:hAnsi="Comic Sans MS" w:cs="Arial"/>
                          <w:sz w:val="18"/>
                          <w:szCs w:val="18"/>
                          <w:u w:val="single"/>
                        </w:rPr>
                        <w:t>la psique del lactante es un gran receptor que se nutre de su medio ambiente. El bebé percibe ritmos y repeticiones en las rimas y canciones de cuna.</w:t>
                      </w:r>
                    </w:p>
                    <w:p w14:paraId="5FAE5E59" w14:textId="155F397C" w:rsidR="00A02733" w:rsidRPr="00BA02C8" w:rsidRDefault="00A02733" w:rsidP="00A02733">
                      <w:pPr>
                        <w:spacing w:after="120" w:line="240" w:lineRule="auto"/>
                        <w:jc w:val="both"/>
                        <w:rPr>
                          <w:rFonts w:ascii="Comic Sans MS" w:hAnsi="Comic Sans MS" w:cs="Arial"/>
                          <w:sz w:val="18"/>
                          <w:szCs w:val="18"/>
                          <w:u w:val="single"/>
                        </w:rPr>
                      </w:pPr>
                      <w:proofErr w:type="spellStart"/>
                      <w:r w:rsidRPr="00BA02C8">
                        <w:rPr>
                          <w:rFonts w:ascii="Comic Sans MS" w:hAnsi="Comic Sans MS" w:cs="Arial"/>
                          <w:sz w:val="18"/>
                          <w:szCs w:val="18"/>
                          <w:u w:val="single"/>
                        </w:rPr>
                        <w:t>ique</w:t>
                      </w:r>
                      <w:proofErr w:type="spellEnd"/>
                      <w:r w:rsidRPr="00BA02C8">
                        <w:rPr>
                          <w:rFonts w:ascii="Comic Sans MS" w:hAnsi="Comic Sans MS" w:cs="Arial"/>
                          <w:sz w:val="18"/>
                          <w:szCs w:val="18"/>
                          <w:u w:val="single"/>
                        </w:rPr>
                        <w:t xml:space="preserve"> del lactante es un gran receptor que se nutre de su medio ambiente. El bebé percibe ritmos y repeticiones en las rimas y canciones de cuna.</w:t>
                      </w:r>
                    </w:p>
                    <w:p w14:paraId="37269EFF" w14:textId="3F6661A3" w:rsidR="00A02733" w:rsidRPr="00BA02C8" w:rsidRDefault="00A02733" w:rsidP="00A02733">
                      <w:pPr>
                        <w:spacing w:after="120" w:line="240" w:lineRule="auto"/>
                        <w:jc w:val="both"/>
                        <w:rPr>
                          <w:rFonts w:ascii="Comic Sans MS" w:hAnsi="Comic Sans MS" w:cs="Arial"/>
                          <w:sz w:val="18"/>
                          <w:szCs w:val="18"/>
                          <w:u w:val="single"/>
                        </w:rPr>
                      </w:pPr>
                      <w:r w:rsidRPr="00BA02C8">
                        <w:rPr>
                          <w:rFonts w:ascii="Comic Sans MS" w:hAnsi="Comic Sans MS" w:cs="Arial"/>
                          <w:sz w:val="18"/>
                          <w:szCs w:val="18"/>
                          <w:u w:val="single"/>
                        </w:rPr>
                        <w:t xml:space="preserve"> receptor que se nutre de su medio ambiente. El bebé percibe ritmos y repeticiones en las rimas y canciones de cuna.</w:t>
                      </w:r>
                    </w:p>
                    <w:p w14:paraId="7EF5CF82" w14:textId="77777777" w:rsidR="00A02733" w:rsidRPr="0029782C" w:rsidRDefault="00A02733" w:rsidP="00576EEE">
                      <w:pPr>
                        <w:spacing w:before="100" w:beforeAutospacing="1" w:after="120" w:line="240" w:lineRule="auto"/>
                        <w:rPr>
                          <w:rFonts w:ascii="Arial" w:hAnsi="Arial" w:cs="Arial"/>
                          <w:color w:val="000000"/>
                        </w:rPr>
                      </w:pPr>
                    </w:p>
                    <w:p w14:paraId="3648487E" w14:textId="77777777" w:rsidR="00576EEE" w:rsidRDefault="00576EEE" w:rsidP="00576EEE">
                      <w:pPr>
                        <w:jc w:val="center"/>
                      </w:pPr>
                    </w:p>
                  </w:txbxContent>
                </v:textbox>
                <w10:wrap type="tight"/>
              </v:roundrect>
            </w:pict>
          </mc:Fallback>
        </mc:AlternateContent>
      </w:r>
    </w:p>
    <w:sectPr w:rsidR="00576EEE" w:rsidRPr="00F6535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Just One">
    <w:altName w:val="Calibri"/>
    <w:panose1 w:val="000000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50414"/>
    <w:multiLevelType w:val="hybridMultilevel"/>
    <w:tmpl w:val="CFEE6166"/>
    <w:lvl w:ilvl="0" w:tplc="5F2A6644">
      <w:start w:val="15"/>
      <w:numFmt w:val="bullet"/>
      <w:lvlText w:val=""/>
      <w:lvlJc w:val="left"/>
      <w:pPr>
        <w:ind w:left="0" w:hanging="360"/>
      </w:pPr>
      <w:rPr>
        <w:rFonts w:ascii="Symbol" w:eastAsia="Times New Roman" w:hAnsi="Symbol" w:cs="Aria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 w15:restartNumberingAfterBreak="0">
    <w:nsid w:val="34D76B88"/>
    <w:multiLevelType w:val="hybridMultilevel"/>
    <w:tmpl w:val="A7A4B952"/>
    <w:lvl w:ilvl="0" w:tplc="DA406C48">
      <w:start w:val="1"/>
      <w:numFmt w:val="decimal"/>
      <w:lvlText w:val="%1."/>
      <w:lvlJc w:val="left"/>
      <w:pPr>
        <w:ind w:left="0" w:hanging="360"/>
      </w:pPr>
      <w:rPr>
        <w:rFonts w:ascii="Arial" w:hAnsi="Arial" w:cs="Arial"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2" w15:restartNumberingAfterBreak="0">
    <w:nsid w:val="39F80FA3"/>
    <w:multiLevelType w:val="hybridMultilevel"/>
    <w:tmpl w:val="0BE81B6C"/>
    <w:lvl w:ilvl="0" w:tplc="AE6AC624">
      <w:start w:val="1"/>
      <w:numFmt w:val="decimal"/>
      <w:lvlText w:val="%1."/>
      <w:lvlJc w:val="left"/>
      <w:pPr>
        <w:ind w:left="0" w:hanging="360"/>
      </w:pPr>
      <w:rPr>
        <w:rFonts w:ascii="Arial" w:hAnsi="Arial" w:cs="Arial"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3" w15:restartNumberingAfterBreak="0">
    <w:nsid w:val="3F944D73"/>
    <w:multiLevelType w:val="hybridMultilevel"/>
    <w:tmpl w:val="61E4CAA4"/>
    <w:lvl w:ilvl="0" w:tplc="22C8B64E">
      <w:start w:val="15"/>
      <w:numFmt w:val="bullet"/>
      <w:lvlText w:val=""/>
      <w:lvlJc w:val="left"/>
      <w:pPr>
        <w:ind w:left="0" w:hanging="360"/>
      </w:pPr>
      <w:rPr>
        <w:rFonts w:ascii="Symbol" w:eastAsia="Times New Roman" w:hAnsi="Symbol"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4" w15:restartNumberingAfterBreak="0">
    <w:nsid w:val="6CC510FE"/>
    <w:multiLevelType w:val="hybridMultilevel"/>
    <w:tmpl w:val="788C010C"/>
    <w:lvl w:ilvl="0" w:tplc="FD02F2CE">
      <w:start w:val="1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949"/>
    <w:rsid w:val="00090277"/>
    <w:rsid w:val="000D638A"/>
    <w:rsid w:val="00154994"/>
    <w:rsid w:val="001A33B8"/>
    <w:rsid w:val="0029782C"/>
    <w:rsid w:val="003D7949"/>
    <w:rsid w:val="004F1824"/>
    <w:rsid w:val="005575B1"/>
    <w:rsid w:val="0056051D"/>
    <w:rsid w:val="005646A3"/>
    <w:rsid w:val="00576EEE"/>
    <w:rsid w:val="0068251D"/>
    <w:rsid w:val="006D3139"/>
    <w:rsid w:val="00784E48"/>
    <w:rsid w:val="007A645E"/>
    <w:rsid w:val="007E5007"/>
    <w:rsid w:val="00801E0F"/>
    <w:rsid w:val="008A3C32"/>
    <w:rsid w:val="008D2546"/>
    <w:rsid w:val="009021DD"/>
    <w:rsid w:val="00A02733"/>
    <w:rsid w:val="00AC2398"/>
    <w:rsid w:val="00B23FB9"/>
    <w:rsid w:val="00B34DC1"/>
    <w:rsid w:val="00C30CBA"/>
    <w:rsid w:val="00C55C10"/>
    <w:rsid w:val="00D423C7"/>
    <w:rsid w:val="00DA01EB"/>
    <w:rsid w:val="00DF1E74"/>
    <w:rsid w:val="00F65358"/>
    <w:rsid w:val="00F858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BFA25"/>
  <w15:chartTrackingRefBased/>
  <w15:docId w15:val="{91B5DB08-159C-4B90-8447-5F92A0E7F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1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01EB"/>
    <w:pPr>
      <w:ind w:left="720"/>
      <w:contextualSpacing/>
    </w:pPr>
  </w:style>
  <w:style w:type="character" w:styleId="Hipervnculo">
    <w:name w:val="Hyperlink"/>
    <w:basedOn w:val="Fuentedeprrafopredeter"/>
    <w:uiPriority w:val="99"/>
    <w:semiHidden/>
    <w:unhideWhenUsed/>
    <w:rsid w:val="003D79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971391">
      <w:bodyDiv w:val="1"/>
      <w:marLeft w:val="0"/>
      <w:marRight w:val="0"/>
      <w:marTop w:val="0"/>
      <w:marBottom w:val="0"/>
      <w:divBdr>
        <w:top w:val="none" w:sz="0" w:space="0" w:color="auto"/>
        <w:left w:val="none" w:sz="0" w:space="0" w:color="auto"/>
        <w:bottom w:val="none" w:sz="0" w:space="0" w:color="auto"/>
        <w:right w:val="none" w:sz="0" w:space="0" w:color="auto"/>
      </w:divBdr>
    </w:div>
    <w:div w:id="1122070097">
      <w:bodyDiv w:val="1"/>
      <w:marLeft w:val="0"/>
      <w:marRight w:val="0"/>
      <w:marTop w:val="0"/>
      <w:marBottom w:val="0"/>
      <w:divBdr>
        <w:top w:val="none" w:sz="0" w:space="0" w:color="auto"/>
        <w:left w:val="none" w:sz="0" w:space="0" w:color="auto"/>
        <w:bottom w:val="none" w:sz="0" w:space="0" w:color="auto"/>
        <w:right w:val="none" w:sz="0" w:space="0" w:color="auto"/>
      </w:divBdr>
    </w:div>
    <w:div w:id="202994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2.wdp"/><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7.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image" Target="media/image1.gif"/><Relationship Id="rId15" Type="http://schemas.microsoft.com/office/2007/relationships/hdphoto" Target="media/hdphoto3.wdp"/><Relationship Id="rId23"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127</Words>
  <Characters>700</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elena monserrat</cp:lastModifiedBy>
  <cp:revision>3</cp:revision>
  <dcterms:created xsi:type="dcterms:W3CDTF">2021-03-19T23:27:00Z</dcterms:created>
  <dcterms:modified xsi:type="dcterms:W3CDTF">2021-03-19T23:29:00Z</dcterms:modified>
</cp:coreProperties>
</file>